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437CA" w:rsidR="00B05082" w:rsidP="00102653" w:rsidRDefault="00B05082" w14:paraId="5552EAC3" w14:textId="08B30AA0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2437CA">
        <w:rPr>
          <w:b/>
          <w:color w:val="000000" w:themeColor="text1"/>
          <w:sz w:val="22"/>
          <w:szCs w:val="22"/>
        </w:rPr>
        <w:t xml:space="preserve">Progettazione di </w:t>
      </w:r>
      <w:r w:rsidRPr="002437CA" w:rsidR="008C5953">
        <w:rPr>
          <w:b/>
          <w:color w:val="000000" w:themeColor="text1"/>
          <w:sz w:val="22"/>
          <w:szCs w:val="22"/>
        </w:rPr>
        <w:t>INGLESE</w:t>
      </w:r>
      <w:r w:rsidRPr="002437CA">
        <w:rPr>
          <w:b/>
          <w:color w:val="000000" w:themeColor="text1"/>
          <w:sz w:val="22"/>
          <w:szCs w:val="22"/>
        </w:rPr>
        <w:t xml:space="preserve"> </w:t>
      </w:r>
      <w:r w:rsidRPr="002437CA" w:rsidR="00856530">
        <w:rPr>
          <w:b/>
          <w:color w:val="000000" w:themeColor="text1"/>
          <w:sz w:val="22"/>
          <w:szCs w:val="22"/>
        </w:rPr>
        <w:t>–</w:t>
      </w:r>
      <w:r w:rsidRPr="002437CA">
        <w:rPr>
          <w:b/>
          <w:color w:val="000000" w:themeColor="text1"/>
          <w:sz w:val="22"/>
          <w:szCs w:val="22"/>
        </w:rPr>
        <w:t xml:space="preserve"> CLASSE</w:t>
      </w:r>
      <w:r w:rsidRPr="002437CA" w:rsidR="00856530">
        <w:rPr>
          <w:b/>
          <w:color w:val="000000" w:themeColor="text1"/>
          <w:sz w:val="22"/>
          <w:szCs w:val="22"/>
        </w:rPr>
        <w:t xml:space="preserve"> </w:t>
      </w:r>
      <w:r w:rsidRPr="002437CA" w:rsidR="00D402CE">
        <w:rPr>
          <w:b/>
          <w:color w:val="000000" w:themeColor="text1"/>
          <w:sz w:val="22"/>
          <w:szCs w:val="22"/>
        </w:rPr>
        <w:t>5</w:t>
      </w:r>
    </w:p>
    <w:p w:rsidRPr="002437CA" w:rsidR="008C5953" w:rsidP="008C5953" w:rsidRDefault="002441FC" w14:paraId="5FFC5166" w14:textId="49BEC39E">
      <w:pPr>
        <w:pStyle w:val="paragraph"/>
        <w:snapToGrid w:val="0"/>
        <w:spacing w:beforeAutospacing="0" w:afterAutospacing="0"/>
        <w:jc w:val="center"/>
        <w:textAlignment w:val="baseline"/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</w:pPr>
      <w:r w:rsidRPr="002437CA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Marianna </w:t>
      </w:r>
      <w:proofErr w:type="spellStart"/>
      <w:r w:rsidRPr="002437CA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Burlina</w:t>
      </w:r>
      <w:proofErr w:type="spellEnd"/>
      <w:r w:rsidRPr="002437CA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, Stefania Stretti, </w:t>
      </w:r>
      <w:r w:rsidRPr="002437CA" w:rsidR="00D402CE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Paola </w:t>
      </w:r>
      <w:proofErr w:type="spellStart"/>
      <w:r w:rsidRPr="002437CA" w:rsidR="00D402CE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Ciarletta</w:t>
      </w:r>
      <w:proofErr w:type="spellEnd"/>
      <w:r w:rsidRPr="002437CA" w:rsidR="00D402CE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 Antonella Delfino, Maria Teresa Guidi</w:t>
      </w:r>
      <w:r w:rsidRPr="002437CA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, </w:t>
      </w:r>
      <w:r w:rsidRPr="002437CA" w:rsidR="009B4811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Paola Traverso (CLIL)</w:t>
      </w:r>
    </w:p>
    <w:p w:rsidRPr="002437CA" w:rsidR="00876864" w:rsidP="00102653" w:rsidRDefault="00876864" w14:paraId="6F06F76A" w14:textId="20072DAF">
      <w:pPr>
        <w:adjustRightInd w:val="0"/>
        <w:snapToGrid w:val="0"/>
        <w:jc w:val="center"/>
        <w:rPr>
          <w:b/>
          <w:color w:val="FF0000"/>
          <w:sz w:val="22"/>
          <w:szCs w:val="22"/>
        </w:rPr>
      </w:pPr>
    </w:p>
    <w:p w:rsidRPr="002437CA" w:rsidR="00876864" w:rsidP="00102653" w:rsidRDefault="00000000" w14:paraId="794E9E9B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2437CA">
        <w:rPr>
          <w:b/>
          <w:color w:val="000000"/>
          <w:sz w:val="22"/>
          <w:szCs w:val="22"/>
          <w:highlight w:val="yellow"/>
        </w:rPr>
        <w:t>VERSO I TRAGUARDI DI COMPETENZA</w:t>
      </w:r>
      <w:r w:rsidRPr="002437CA">
        <w:rPr>
          <w:b/>
          <w:color w:val="000000"/>
          <w:sz w:val="22"/>
          <w:szCs w:val="22"/>
        </w:rPr>
        <w:t xml:space="preserve"> </w:t>
      </w:r>
    </w:p>
    <w:p w:rsidRPr="002437CA" w:rsidR="00876864" w:rsidP="00102653" w:rsidRDefault="00876864" w14:paraId="58279F5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96483B" w:rsidR="00227143" w:rsidP="00227143" w:rsidRDefault="00227143" w14:paraId="67ADD383" w14:textId="77777777">
      <w:pPr>
        <w:adjustRightInd w:val="0"/>
        <w:snapToGrid w:val="0"/>
        <w:rPr>
          <w:b/>
          <w:color w:val="000000" w:themeColor="text1"/>
          <w:sz w:val="22"/>
          <w:szCs w:val="22"/>
        </w:rPr>
      </w:pPr>
      <w:r w:rsidRPr="0096483B">
        <w:rPr>
          <w:b/>
          <w:color w:val="000000" w:themeColor="text1"/>
          <w:sz w:val="22"/>
          <w:szCs w:val="22"/>
        </w:rPr>
        <w:t>L’alunna/o:</w:t>
      </w:r>
    </w:p>
    <w:tbl>
      <w:tblPr>
        <w:tblW w:w="10633" w:type="dxa"/>
        <w:tblInd w:w="-5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0633"/>
      </w:tblGrid>
      <w:tr w:rsidRPr="0096483B" w:rsidR="00227143" w:rsidTr="2A4D4778" w14:paraId="454F7DBD" w14:textId="77777777">
        <w:tc>
          <w:tcPr>
            <w:tcW w:w="10633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shd w:val="clear" w:color="auto" w:fill="auto"/>
            <w:tcMar/>
          </w:tcPr>
          <w:p w:rsidRPr="00B367B4" w:rsidR="00227143" w:rsidP="00406B67" w:rsidRDefault="00227143" w14:paraId="12982654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comprende brevi messaggi orali e scritti relativi ad ambiti familiari; </w:t>
            </w:r>
          </w:p>
          <w:p w:rsidRPr="00B367B4" w:rsidR="00227143" w:rsidP="00406B67" w:rsidRDefault="00227143" w14:paraId="720320E8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descrive oralmente e per iscritto, in modo semplice, aspetti del proprio vissuto e del proprio ambiente; </w:t>
            </w:r>
          </w:p>
          <w:p w:rsidRPr="00B367B4" w:rsidR="00227143" w:rsidP="00406B67" w:rsidRDefault="00227143" w14:paraId="7D124D8D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interagisce nel gioco, in scambi d’informazione semplici e di routine; </w:t>
            </w:r>
          </w:p>
          <w:p w:rsidRPr="00B367B4" w:rsidR="00227143" w:rsidP="00406B67" w:rsidRDefault="00227143" w14:paraId="4236225E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individua alcuni elementi culturali; </w:t>
            </w:r>
          </w:p>
          <w:p w:rsidRPr="0096483B" w:rsidR="00227143" w:rsidP="00406B67" w:rsidRDefault="00227143" w14:paraId="31D14BA3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>• svolge i compiti secondo le indicazioni date in lingua straniera.</w:t>
            </w:r>
          </w:p>
        </w:tc>
      </w:tr>
    </w:tbl>
    <w:p w:rsidRPr="002437CA" w:rsidR="00671AE0" w:rsidP="00102653" w:rsidRDefault="00671AE0" w14:paraId="12BBF081" w14:textId="67DCDAE2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="002441FC" w:rsidP="00102653" w:rsidRDefault="002441FC" w14:paraId="3F16C6F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2437CA" w:rsidR="00227143" w:rsidP="00102653" w:rsidRDefault="00227143" w14:paraId="549B205F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2437CA" w:rsidR="00876864" w:rsidP="00102653" w:rsidRDefault="00000000" w14:paraId="2B0DCCBA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2437CA">
        <w:rPr>
          <w:b/>
          <w:color w:val="000000"/>
          <w:sz w:val="22"/>
          <w:szCs w:val="22"/>
          <w:highlight w:val="yellow"/>
        </w:rPr>
        <w:t>PERCORSI DIDATTICI</w:t>
      </w:r>
    </w:p>
    <w:p w:rsidRPr="002437CA" w:rsidR="00876864" w:rsidP="00102653" w:rsidRDefault="00876864" w14:paraId="364A8942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14:paraId="2B66F54A" w14:textId="77777777">
        <w:tc>
          <w:tcPr>
            <w:tcW w:w="14737" w:type="dxa"/>
            <w:gridSpan w:val="4"/>
          </w:tcPr>
          <w:p w:rsidRPr="002437CA" w:rsidR="00876864" w:rsidP="00102653" w:rsidRDefault="00000000" w14:paraId="2D86E75F" w14:textId="1118CB1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2437CA" w:rsidR="00FC0D2D" w:rsidTr="00D86462" w14:paraId="1E102CC5" w14:textId="77777777">
        <w:tc>
          <w:tcPr>
            <w:tcW w:w="2405" w:type="dxa"/>
          </w:tcPr>
          <w:p w:rsidRPr="002437CA" w:rsidR="00FC0D2D" w:rsidP="00102653" w:rsidRDefault="00FC0D2D" w14:paraId="27DCE031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FC0D2D" w:rsidP="00FC0D2D" w:rsidRDefault="00FC0D2D" w14:paraId="169FD1DA" w14:textId="27B4C554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FC0D2D" w:rsidP="00102653" w:rsidRDefault="00FC0D2D" w14:paraId="5F917624" w14:textId="34B4AC95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FC0D2D" w:rsidP="00102653" w:rsidRDefault="00FC0D2D" w14:paraId="6A6E21B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437CA" w:rsidR="00302FE4" w:rsidTr="00D86462" w14:paraId="0ECC8084" w14:textId="77777777">
        <w:tc>
          <w:tcPr>
            <w:tcW w:w="2405" w:type="dxa"/>
          </w:tcPr>
          <w:p w:rsidRPr="002437CA" w:rsidR="00302FE4" w:rsidP="00302FE4" w:rsidRDefault="00302FE4" w14:paraId="161D9912" w14:textId="77777777">
            <w:pPr>
              <w:widowControl w:val="0"/>
              <w:rPr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>Amici di penna</w:t>
            </w:r>
          </w:p>
          <w:p w:rsidRPr="002437CA" w:rsidR="00302FE4" w:rsidP="00302FE4" w:rsidRDefault="00302FE4" w14:paraId="08861146" w14:textId="77777777">
            <w:pPr>
              <w:widowControl w:val="0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  <w:p w:rsidRPr="002437CA" w:rsidR="00302FE4" w:rsidP="00302FE4" w:rsidRDefault="00302FE4" w14:paraId="6D923963" w14:textId="1D83B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00302FE4" w:rsidRDefault="00302FE4" w14:paraId="4102B996" w14:textId="77777777">
            <w:pPr>
              <w:pStyle w:val="Paragrafoelenco"/>
              <w:widowControl w:val="0"/>
              <w:snapToGrid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Parlare di sé, chiedere e dare semplici informazioni.</w:t>
            </w:r>
          </w:p>
          <w:p w:rsidRPr="002437CA" w:rsidR="00302FE4" w:rsidP="00302FE4" w:rsidRDefault="00302FE4" w14:paraId="720CCF07" w14:textId="77777777">
            <w:pPr>
              <w:widowControl w:val="0"/>
              <w:snapToGrid w:val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Leggere e comprendere semplici frasi.</w:t>
            </w:r>
          </w:p>
          <w:p w:rsidRPr="002437CA" w:rsidR="00302FE4" w:rsidP="00302FE4" w:rsidRDefault="00302FE4" w14:paraId="2438BA8D" w14:textId="450EDA34">
            <w:pPr>
              <w:pStyle w:val="Paragrafoelenco"/>
              <w:widowControl w:val="0"/>
              <w:snapToGrid w:val="0"/>
              <w:ind w:left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Produrre semplici testi.</w:t>
            </w:r>
          </w:p>
        </w:tc>
        <w:tc>
          <w:tcPr>
            <w:tcW w:w="3402" w:type="dxa"/>
          </w:tcPr>
          <w:p w:rsidRPr="002437CA" w:rsidR="00671AE0" w:rsidP="00671AE0" w:rsidRDefault="00302FE4" w14:paraId="362A76D7" w14:textId="57E2DA55">
            <w:pPr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2437CA" w:rsidR="00671AE0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People, actions, hobbies, </w:t>
            </w:r>
            <w:proofErr w:type="spellStart"/>
            <w:r w:rsidRPr="002437CA" w:rsidR="00671AE0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sports</w:t>
            </w:r>
            <w:proofErr w:type="spellEnd"/>
            <w:r w:rsidRPr="002437CA" w:rsidR="00671AE0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:rsidRPr="002437CA" w:rsidR="00302FE4" w:rsidP="00671AE0" w:rsidRDefault="00671AE0" w14:paraId="5F9DAF47" w14:textId="161DD845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•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What’s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Who’s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your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favourite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...?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Where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are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you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from? I like dancing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but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>don’t</w:t>
            </w:r>
            <w:proofErr w:type="spellEnd"/>
            <w:r w:rsidRPr="002437C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 like...</w:t>
            </w:r>
          </w:p>
        </w:tc>
        <w:tc>
          <w:tcPr>
            <w:tcW w:w="4536" w:type="dxa"/>
          </w:tcPr>
          <w:p w:rsidRPr="002437CA" w:rsidR="00302FE4" w:rsidP="00302FE4" w:rsidRDefault="00302FE4" w14:paraId="7EA1587C" w14:textId="20E23AE9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437CA">
              <w:rPr>
                <w:rFonts w:eastAsia="Times New Roman"/>
                <w:color w:val="050505"/>
                <w:sz w:val="22"/>
                <w:szCs w:val="22"/>
              </w:rPr>
              <w:t xml:space="preserve">Introduciamo attività per parlare di noi e dei nostri gusti. Scopriamo le </w:t>
            </w:r>
            <w:r w:rsidRPr="002437CA">
              <w:rPr>
                <w:rFonts w:eastAsia="Times New Roman"/>
                <w:color w:val="000000" w:themeColor="text1"/>
                <w:sz w:val="22"/>
                <w:szCs w:val="22"/>
              </w:rPr>
              <w:t>regole per la corrispondenza con una lettera</w:t>
            </w:r>
            <w:r w:rsidRPr="002437CA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 xml:space="preserve"> (CLIL)</w:t>
            </w:r>
            <w:r w:rsidRPr="002437CA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Pr="002437CA" w:rsidR="00B05082" w:rsidP="00102653" w:rsidRDefault="00B05082" w14:paraId="3CC0525F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14:paraId="7CAE2286" w14:textId="77777777">
        <w:tc>
          <w:tcPr>
            <w:tcW w:w="14737" w:type="dxa"/>
            <w:gridSpan w:val="4"/>
          </w:tcPr>
          <w:p w:rsidRPr="002437CA" w:rsidR="00876864" w:rsidP="00102653" w:rsidRDefault="00000000" w14:paraId="66A5AB6B" w14:textId="2C116D9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2437CA" w:rsidR="0004619D" w:rsidTr="00D86462" w14:paraId="660469E7" w14:textId="77777777">
        <w:tc>
          <w:tcPr>
            <w:tcW w:w="2405" w:type="dxa"/>
          </w:tcPr>
          <w:p w:rsidRPr="002437CA" w:rsidR="0004619D" w:rsidP="00102653" w:rsidRDefault="0004619D" w14:paraId="3F6F7C2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04619D" w:rsidP="00102653" w:rsidRDefault="0004619D" w14:paraId="333AB788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04619D" w:rsidP="00102653" w:rsidRDefault="0004619D" w14:paraId="32FA6EE2" w14:textId="7E53753F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04619D" w:rsidP="00102653" w:rsidRDefault="0004619D" w14:paraId="4C7CACF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437CA" w:rsidR="00302FE4" w:rsidTr="00D86462" w14:paraId="5337F92C" w14:textId="77777777">
        <w:tc>
          <w:tcPr>
            <w:tcW w:w="2405" w:type="dxa"/>
          </w:tcPr>
          <w:p w:rsidRPr="002437CA" w:rsidR="00302FE4" w:rsidP="00302FE4" w:rsidRDefault="00302FE4" w14:paraId="071D4FB5" w14:textId="7777777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>Le routine scolastiche</w:t>
            </w:r>
          </w:p>
          <w:p w:rsidRPr="002437CA" w:rsidR="00302FE4" w:rsidP="00302FE4" w:rsidRDefault="00302FE4" w14:paraId="525FAB84" w14:textId="39A33249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00302FE4" w:rsidRDefault="00302FE4" w14:paraId="0C48E43B" w14:textId="5927F930">
            <w:pPr>
              <w:widowControl w:val="0"/>
              <w:snapToGrid w:val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Ascoltare e comprendere il nome delle discipline e gli orari.</w:t>
            </w:r>
          </w:p>
          <w:p w:rsidRPr="002437CA" w:rsidR="00302FE4" w:rsidP="00302FE4" w:rsidRDefault="00302FE4" w14:paraId="3425384E" w14:textId="77777777">
            <w:pPr>
              <w:widowControl w:val="0"/>
              <w:snapToGrid w:val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Interagire ed esprimere preferenze.</w:t>
            </w:r>
          </w:p>
          <w:p w:rsidRPr="002437CA" w:rsidR="00302FE4" w:rsidP="00302FE4" w:rsidRDefault="00302FE4" w14:paraId="12EDC568" w14:textId="77777777">
            <w:pPr>
              <w:widowControl w:val="0"/>
              <w:snapToGrid w:val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Descrivere la giornata scolastica.</w:t>
            </w:r>
          </w:p>
          <w:p w:rsidRPr="002437CA" w:rsidR="00302FE4" w:rsidP="00302FE4" w:rsidRDefault="00302FE4" w14:paraId="47BB4619" w14:textId="7D93705C">
            <w:pPr>
              <w:widowControl w:val="0"/>
              <w:snapToGrid w:val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comprendere gli orari.</w:t>
            </w:r>
          </w:p>
        </w:tc>
        <w:tc>
          <w:tcPr>
            <w:tcW w:w="3402" w:type="dxa"/>
          </w:tcPr>
          <w:p w:rsidRPr="002437CA" w:rsidR="00671AE0" w:rsidP="00671AE0" w:rsidRDefault="00302FE4" w14:paraId="033CF065" w14:textId="77777777">
            <w:pPr>
              <w:rPr>
                <w:i/>
                <w:iCs/>
                <w:sz w:val="22"/>
                <w:szCs w:val="22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2437CA" w:rsidR="00671AE0">
              <w:rPr>
                <w:i/>
                <w:iCs/>
                <w:sz w:val="22"/>
                <w:szCs w:val="22"/>
              </w:rPr>
              <w:t xml:space="preserve">• School </w:t>
            </w:r>
            <w:proofErr w:type="spellStart"/>
            <w:r w:rsidRPr="002437CA" w:rsidR="00671AE0">
              <w:rPr>
                <w:i/>
                <w:iCs/>
                <w:sz w:val="22"/>
                <w:szCs w:val="22"/>
              </w:rPr>
              <w:t>subjects</w:t>
            </w:r>
            <w:proofErr w:type="spellEnd"/>
            <w:r w:rsidRPr="002437CA" w:rsidR="00671AE0">
              <w:rPr>
                <w:i/>
                <w:iCs/>
                <w:sz w:val="22"/>
                <w:szCs w:val="22"/>
              </w:rPr>
              <w:t xml:space="preserve">, time, </w:t>
            </w:r>
            <w:proofErr w:type="spellStart"/>
            <w:r w:rsidRPr="002437CA" w:rsidR="00671AE0">
              <w:rPr>
                <w:i/>
                <w:iCs/>
                <w:sz w:val="22"/>
                <w:szCs w:val="22"/>
              </w:rPr>
              <w:t>Thanksgiving</w:t>
            </w:r>
            <w:proofErr w:type="spellEnd"/>
            <w:r w:rsidRPr="002437CA" w:rsidR="00671AE0">
              <w:rPr>
                <w:i/>
                <w:iCs/>
                <w:sz w:val="22"/>
                <w:szCs w:val="22"/>
              </w:rPr>
              <w:t>.</w:t>
            </w:r>
          </w:p>
          <w:p w:rsidRPr="002437CA" w:rsidR="00302FE4" w:rsidP="00671AE0" w:rsidRDefault="00671AE0" w14:paraId="5B8C092C" w14:textId="053ECDA6">
            <w:pPr>
              <w:rPr>
                <w:sz w:val="22"/>
                <w:szCs w:val="22"/>
              </w:rPr>
            </w:pPr>
            <w:r w:rsidRPr="002437CA">
              <w:rPr>
                <w:i/>
                <w:iCs/>
                <w:sz w:val="22"/>
                <w:szCs w:val="22"/>
              </w:rPr>
              <w:t xml:space="preserve">• </w:t>
            </w:r>
            <w:proofErr w:type="spellStart"/>
            <w:r w:rsidRPr="002437CA">
              <w:rPr>
                <w:i/>
                <w:iCs/>
                <w:sz w:val="22"/>
                <w:szCs w:val="22"/>
              </w:rPr>
              <w:t>Maths</w:t>
            </w:r>
            <w:proofErr w:type="spellEnd"/>
            <w:r w:rsidRPr="002437C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437CA">
              <w:rPr>
                <w:i/>
                <w:iCs/>
                <w:sz w:val="22"/>
                <w:szCs w:val="22"/>
              </w:rPr>
              <w:t>is</w:t>
            </w:r>
            <w:proofErr w:type="spellEnd"/>
            <w:r w:rsidRPr="002437CA">
              <w:rPr>
                <w:i/>
                <w:iCs/>
                <w:sz w:val="22"/>
                <w:szCs w:val="22"/>
              </w:rPr>
              <w:t xml:space="preserve"> on </w:t>
            </w:r>
            <w:proofErr w:type="spellStart"/>
            <w:r w:rsidRPr="002437CA">
              <w:rPr>
                <w:i/>
                <w:iCs/>
                <w:sz w:val="22"/>
                <w:szCs w:val="22"/>
              </w:rPr>
              <w:t>Monday</w:t>
            </w:r>
            <w:proofErr w:type="spellEnd"/>
            <w:r w:rsidRPr="002437CA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437CA">
              <w:rPr>
                <w:i/>
                <w:iCs/>
                <w:sz w:val="22"/>
                <w:szCs w:val="22"/>
              </w:rPr>
              <w:t>at</w:t>
            </w:r>
            <w:proofErr w:type="spellEnd"/>
            <w:r w:rsidRPr="002437CA">
              <w:rPr>
                <w:i/>
                <w:iCs/>
                <w:sz w:val="22"/>
                <w:szCs w:val="22"/>
              </w:rPr>
              <w:t xml:space="preserve"> 8.00 </w:t>
            </w:r>
            <w:proofErr w:type="spellStart"/>
            <w:r w:rsidRPr="002437CA">
              <w:rPr>
                <w:i/>
                <w:iCs/>
                <w:sz w:val="22"/>
                <w:szCs w:val="22"/>
              </w:rPr>
              <w:t>o’clock</w:t>
            </w:r>
            <w:proofErr w:type="spellEnd"/>
            <w:r w:rsidRPr="002437CA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Pr="002437CA" w:rsidR="00302FE4" w:rsidP="00302FE4" w:rsidRDefault="00302FE4" w14:paraId="2648D59F" w14:textId="62DFBED9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2437CA">
              <w:rPr>
                <w:rFonts w:eastAsia="Times New Roman"/>
                <w:color w:val="050505"/>
                <w:sz w:val="22"/>
                <w:szCs w:val="22"/>
                <w:shd w:val="clear" w:color="auto" w:fill="FFFFFF"/>
              </w:rPr>
              <w:t xml:space="preserve">Descriviamo le routine della nostra giornata a scuola. Parliamo della festa del </w:t>
            </w:r>
            <w:proofErr w:type="spellStart"/>
            <w:r w:rsidRPr="002437CA">
              <w:rPr>
                <w:rFonts w:eastAsia="Times New Roman"/>
                <w:i/>
                <w:iCs/>
                <w:color w:val="050505"/>
                <w:sz w:val="22"/>
                <w:szCs w:val="22"/>
                <w:shd w:val="clear" w:color="auto" w:fill="FFFFFF"/>
              </w:rPr>
              <w:t>Thanksgiving</w:t>
            </w:r>
            <w:proofErr w:type="spellEnd"/>
            <w:r w:rsidRPr="002437CA">
              <w:rPr>
                <w:rFonts w:eastAsia="Times New Roman"/>
                <w:color w:val="050505"/>
                <w:sz w:val="22"/>
                <w:szCs w:val="22"/>
                <w:shd w:val="clear" w:color="auto" w:fill="FFFFFF"/>
              </w:rPr>
              <w:t xml:space="preserve"> e scopriamo l’origine di alcuni cibi.</w:t>
            </w:r>
          </w:p>
        </w:tc>
      </w:tr>
    </w:tbl>
    <w:p w:rsidR="00227143" w:rsidP="00102653" w:rsidRDefault="00227143" w14:paraId="43DB690F" w14:textId="5293DC69">
      <w:pPr>
        <w:adjustRightInd w:val="0"/>
        <w:snapToGrid w:val="0"/>
        <w:rPr>
          <w:b/>
          <w:color w:val="000000"/>
          <w:sz w:val="22"/>
          <w:szCs w:val="22"/>
        </w:rPr>
      </w:pPr>
    </w:p>
    <w:p w:rsidR="00227143" w:rsidRDefault="00227143" w14:paraId="0D7B99BD" w14:textId="77777777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Pr="002437CA" w:rsidR="00876864" w:rsidP="00102653" w:rsidRDefault="00876864" w14:paraId="4D8A6D67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B94998" w:rsidR="00876864" w14:paraId="3767D255" w14:textId="77777777">
        <w:tc>
          <w:tcPr>
            <w:tcW w:w="14737" w:type="dxa"/>
            <w:gridSpan w:val="4"/>
          </w:tcPr>
          <w:p w:rsidRPr="00B94998" w:rsidR="00876864" w:rsidP="00102653" w:rsidRDefault="00000000" w14:paraId="478794E4" w14:textId="7F34EA6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B94998">
              <w:rPr>
                <w:b/>
                <w:color w:val="000000"/>
                <w:sz w:val="22"/>
                <w:szCs w:val="22"/>
              </w:rPr>
              <w:t xml:space="preserve">VS n. 44 | </w:t>
            </w:r>
            <w:proofErr w:type="gramStart"/>
            <w:r w:rsidRPr="00B94998">
              <w:rPr>
                <w:b/>
                <w:color w:val="000000"/>
                <w:sz w:val="22"/>
                <w:szCs w:val="22"/>
              </w:rPr>
              <w:t>Dicembre</w:t>
            </w:r>
            <w:proofErr w:type="gramEnd"/>
            <w:r w:rsidRPr="00B94998">
              <w:rPr>
                <w:b/>
                <w:color w:val="000000"/>
                <w:sz w:val="22"/>
                <w:szCs w:val="22"/>
              </w:rPr>
              <w:t xml:space="preserve"> 2024 </w:t>
            </w:r>
          </w:p>
        </w:tc>
      </w:tr>
      <w:tr w:rsidRPr="00B94998" w:rsidR="00217EDF" w:rsidTr="00D86462" w14:paraId="67B875E7" w14:textId="77777777">
        <w:tc>
          <w:tcPr>
            <w:tcW w:w="2405" w:type="dxa"/>
          </w:tcPr>
          <w:p w:rsidRPr="00B94998" w:rsidR="00217EDF" w:rsidP="00102653" w:rsidRDefault="00217EDF" w14:paraId="24FCE91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B94998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B94998" w:rsidR="00217EDF" w:rsidP="00102653" w:rsidRDefault="00217EDF" w14:paraId="4B87997C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B94998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B94998" w:rsidR="00217EDF" w:rsidP="00102653" w:rsidRDefault="00217EDF" w14:paraId="1587B609" w14:textId="61A8207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B94998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B94998" w:rsidR="00217EDF" w:rsidP="00102653" w:rsidRDefault="00217EDF" w14:paraId="125F291A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B94998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2437CA" w:rsidR="00302FE4" w:rsidTr="00D86462" w14:paraId="16449452" w14:textId="77777777">
        <w:tc>
          <w:tcPr>
            <w:tcW w:w="2405" w:type="dxa"/>
          </w:tcPr>
          <w:p w:rsidRPr="00B94998" w:rsidR="00302FE4" w:rsidP="00302FE4" w:rsidRDefault="00302FE4" w14:paraId="1C003489" w14:textId="7186F67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94998">
              <w:rPr>
                <w:rFonts w:eastAsia="Arial"/>
                <w:b/>
                <w:bCs/>
                <w:color w:val="000000"/>
                <w:sz w:val="22"/>
                <w:szCs w:val="22"/>
              </w:rPr>
              <w:t>Case di tutti i tipi (CLIL)</w:t>
            </w:r>
          </w:p>
          <w:p w:rsidRPr="00B94998" w:rsidR="00302FE4" w:rsidP="00302FE4" w:rsidRDefault="00302FE4" w14:paraId="2A90063F" w14:textId="556A4791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B94998" w:rsidR="00302FE4" w:rsidP="00302FE4" w:rsidRDefault="00302FE4" w14:paraId="1D552566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B9499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comprendere vocaboli su abitazioni, materiali e ambienti.</w:t>
            </w:r>
          </w:p>
          <w:p w:rsidRPr="00B94998" w:rsidR="00302FE4" w:rsidP="00302FE4" w:rsidRDefault="00302FE4" w14:paraId="488A8BE2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B94998">
              <w:rPr>
                <w:rFonts w:eastAsia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B9499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Nominare abitazioni, materiali e ambienti.</w:t>
            </w:r>
          </w:p>
          <w:p w:rsidRPr="00B94998" w:rsidR="00302FE4" w:rsidP="00302FE4" w:rsidRDefault="00302FE4" w14:paraId="062525C9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B9499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B94998">
              <w:rPr>
                <w:sz w:val="22"/>
                <w:szCs w:val="22"/>
              </w:rPr>
              <w:t>Descrivere abitazioni e loro caratteristiche.</w:t>
            </w:r>
          </w:p>
          <w:p w:rsidRPr="00B94998" w:rsidR="00302FE4" w:rsidP="00302FE4" w:rsidRDefault="00302FE4" w14:paraId="283C26B7" w14:textId="2AE4414F">
            <w:pPr>
              <w:pStyle w:val="Paragrafoelenco"/>
              <w:widowControl w:val="0"/>
              <w:snapToGrid w:val="0"/>
              <w:ind w:left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9499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comprendere semplici testi</w:t>
            </w:r>
            <w:r w:rsidRPr="00B94998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402" w:type="dxa"/>
          </w:tcPr>
          <w:p w:rsidR="00B94998" w:rsidP="00302FE4" w:rsidRDefault="00302FE4" w14:paraId="14582A70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T</w:t>
            </w:r>
            <w:r w:rsidRPr="00B94998" w:rsid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ypes of houses, environments</w:t>
            </w:r>
            <w:r w:rsid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  <w:r w:rsidRPr="00B94998" w:rsid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Pr="00B94998" w:rsidR="00302FE4" w:rsidP="00302FE4" w:rsidRDefault="00B94998" w14:paraId="0C10A817" w14:textId="52FECF01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B94998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How many floors are there? Is it a tall house?</w:t>
            </w:r>
          </w:p>
          <w:p w:rsidRPr="00B94998" w:rsidR="00302FE4" w:rsidP="00302FE4" w:rsidRDefault="00302FE4" w14:paraId="2B600D87" w14:textId="773BA4D1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</w:tcPr>
          <w:p w:rsidRPr="002437CA" w:rsidR="00302FE4" w:rsidP="00302FE4" w:rsidRDefault="00302FE4" w14:paraId="0976310E" w14:textId="66FCE178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B94998">
              <w:rPr>
                <w:b/>
                <w:bCs/>
                <w:color w:val="000000" w:themeColor="text1"/>
                <w:sz w:val="22"/>
                <w:szCs w:val="22"/>
              </w:rPr>
              <w:t>CLIL:</w:t>
            </w:r>
            <w:r w:rsidRPr="00B9499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94998">
              <w:rPr>
                <w:color w:val="000000"/>
                <w:sz w:val="22"/>
                <w:szCs w:val="22"/>
              </w:rPr>
              <w:t>attiviamo un percorso CLIL sui vari tipi di case: in montagna, al mare, in città. Evidenziamo il rapporto tra abitazioni e ambienti naturali.</w:t>
            </w:r>
          </w:p>
        </w:tc>
      </w:tr>
    </w:tbl>
    <w:p w:rsidRPr="002437CA" w:rsidR="00876864" w:rsidP="00102653" w:rsidRDefault="00876864" w14:paraId="50D4872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14:paraId="7F8D93DD" w14:textId="77777777">
        <w:tc>
          <w:tcPr>
            <w:tcW w:w="14737" w:type="dxa"/>
            <w:gridSpan w:val="4"/>
          </w:tcPr>
          <w:p w:rsidRPr="002437CA" w:rsidR="00876864" w:rsidP="00102653" w:rsidRDefault="00000000" w14:paraId="1223B96F" w14:textId="63F6C3D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437CA" w:rsidR="00D86462" w:rsidTr="00B45150" w14:paraId="3E2A3079" w14:textId="77777777">
        <w:tc>
          <w:tcPr>
            <w:tcW w:w="2405" w:type="dxa"/>
          </w:tcPr>
          <w:p w:rsidRPr="002437CA" w:rsidR="00D86462" w:rsidP="00102653" w:rsidRDefault="00D86462" w14:paraId="756E7C7E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D86462" w:rsidP="00102653" w:rsidRDefault="00D86462" w14:paraId="3DBA67E4" w14:textId="0E1BE4B1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D86462" w:rsidP="00102653" w:rsidRDefault="00D86462" w14:paraId="2AAAEDAD" w14:textId="11BE611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D86462" w:rsidP="00102653" w:rsidRDefault="00D86462" w14:paraId="7A6CE21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302FE4" w:rsidTr="0087259C" w14:paraId="7CCFE661" w14:textId="77777777">
        <w:tc>
          <w:tcPr>
            <w:tcW w:w="2405" w:type="dxa"/>
          </w:tcPr>
          <w:p w:rsidRPr="002437CA" w:rsidR="00302FE4" w:rsidP="00302FE4" w:rsidRDefault="00302FE4" w14:paraId="6A60F255" w14:textId="7777777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>Fiabe e castelli</w:t>
            </w:r>
          </w:p>
          <w:p w:rsidRPr="002437CA" w:rsidR="00302FE4" w:rsidP="00302FE4" w:rsidRDefault="00302FE4" w14:paraId="74E34D88" w14:textId="4B278C6C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00302FE4" w:rsidRDefault="00302FE4" w14:paraId="3F1D5C64" w14:textId="77777777">
            <w:pPr>
              <w:widowControl w:val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comprendere una storia.</w:t>
            </w:r>
          </w:p>
          <w:p w:rsidRPr="002437CA" w:rsidR="00302FE4" w:rsidP="00302FE4" w:rsidRDefault="00302FE4" w14:paraId="03E55A76" w14:textId="77777777">
            <w:pPr>
              <w:widowControl w:val="0"/>
              <w:snapToGrid w:val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Interagire con l’insegnante e i compagni.</w:t>
            </w:r>
          </w:p>
          <w:p w:rsidRPr="002437CA" w:rsidR="00302FE4" w:rsidP="00302FE4" w:rsidRDefault="00302FE4" w14:paraId="5E204AD5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Leggere, comprendere e formulare descrizioni.</w:t>
            </w:r>
          </w:p>
          <w:p w:rsidRPr="002437CA" w:rsidR="00302FE4" w:rsidP="00302FE4" w:rsidRDefault="00302FE4" w14:paraId="4F223F1C" w14:textId="761DE4A3">
            <w:pPr>
              <w:widowControl w:val="0"/>
              <w:contextualSpacing/>
              <w:rPr>
                <w:color w:val="000000"/>
                <w:sz w:val="22"/>
                <w:szCs w:val="22"/>
              </w:rPr>
            </w:pPr>
            <w:r w:rsidRPr="002437C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•</w:t>
            </w:r>
            <w:r w:rsidRPr="002437CA">
              <w:rPr>
                <w:rFonts w:eastAsia="Arial"/>
                <w:color w:val="000000"/>
                <w:sz w:val="22"/>
                <w:szCs w:val="22"/>
              </w:rPr>
              <w:t xml:space="preserve"> C</w:t>
            </w:r>
            <w:r w:rsidRPr="002437CA">
              <w:rPr>
                <w:rFonts w:eastAsia="Times New Roman"/>
                <w:color w:val="000000"/>
                <w:sz w:val="22"/>
                <w:szCs w:val="22"/>
              </w:rPr>
              <w:t>ogliere rapporti tra forme linguistiche al passato e usi della lingua straniera.</w:t>
            </w:r>
          </w:p>
        </w:tc>
        <w:tc>
          <w:tcPr>
            <w:tcW w:w="3402" w:type="dxa"/>
          </w:tcPr>
          <w:p w:rsidRPr="002437CA" w:rsidR="00671AE0" w:rsidP="00671AE0" w:rsidRDefault="00302FE4" w14:paraId="7748D0F8" w14:textId="7F1D972A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2437CA" w:rsidR="00671AE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Castle, jobs.</w:t>
            </w:r>
          </w:p>
          <w:p w:rsidRPr="002437CA" w:rsidR="00302FE4" w:rsidP="00302FE4" w:rsidRDefault="00671AE0" w14:paraId="6FDBF3CE" w14:textId="2D3D2EC7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There was a castle. There were big trees.</w:t>
            </w:r>
          </w:p>
        </w:tc>
        <w:tc>
          <w:tcPr>
            <w:tcW w:w="4536" w:type="dxa"/>
          </w:tcPr>
          <w:p w:rsidRPr="002437CA" w:rsidR="00302FE4" w:rsidP="00302FE4" w:rsidRDefault="00302FE4" w14:paraId="64250F7C" w14:textId="4DC44509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437CA">
              <w:rPr>
                <w:color w:val="000000"/>
                <w:sz w:val="22"/>
                <w:szCs w:val="22"/>
              </w:rPr>
              <w:t>Ascoltiamo una canzone per introdurre il tema dei castelli del passato e i loro abitanti.  Presentiamo esempi di castelli della Gran Bretagna.</w:t>
            </w:r>
          </w:p>
        </w:tc>
      </w:tr>
    </w:tbl>
    <w:p w:rsidRPr="002437CA" w:rsidR="00876864" w:rsidP="00102653" w:rsidRDefault="00876864" w14:paraId="3FF6BAD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14:paraId="2BFF5161" w14:textId="77777777">
        <w:tc>
          <w:tcPr>
            <w:tcW w:w="14737" w:type="dxa"/>
            <w:gridSpan w:val="4"/>
          </w:tcPr>
          <w:p w:rsidRPr="002437CA" w:rsidR="00876864" w:rsidP="00102653" w:rsidRDefault="00000000" w14:paraId="579FE41F" w14:textId="33A5797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437CA" w:rsidR="00D86462" w:rsidTr="00B45150" w14:paraId="0E034384" w14:textId="77777777">
        <w:tc>
          <w:tcPr>
            <w:tcW w:w="2405" w:type="dxa"/>
          </w:tcPr>
          <w:p w:rsidRPr="002437CA" w:rsidR="00D86462" w:rsidP="00102653" w:rsidRDefault="00D86462" w14:paraId="7CE1C11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D86462" w:rsidP="00044F45" w:rsidRDefault="00D86462" w14:paraId="75165A81" w14:textId="1CAF684A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D86462" w:rsidP="00102653" w:rsidRDefault="00D86462" w14:paraId="7BB97ACD" w14:textId="64A68E2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D86462" w:rsidP="00102653" w:rsidRDefault="00D86462" w14:paraId="15A8F672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302FE4" w:rsidTr="00302FE4" w14:paraId="32ABCF3A" w14:textId="77777777">
        <w:tc>
          <w:tcPr>
            <w:tcW w:w="2405" w:type="dxa"/>
            <w:shd w:val="clear" w:color="auto" w:fill="auto"/>
          </w:tcPr>
          <w:p w:rsidRPr="002437CA" w:rsidR="00302FE4" w:rsidP="00302FE4" w:rsidRDefault="00302FE4" w14:paraId="6B676322" w14:textId="6B79F76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>Che cosa stai facendo?</w:t>
            </w:r>
          </w:p>
          <w:p w:rsidRPr="002437CA" w:rsidR="00302FE4" w:rsidP="00302FE4" w:rsidRDefault="00302FE4" w14:paraId="46B788F1" w14:textId="119EE268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Pr="002437CA" w:rsidR="00302FE4" w:rsidP="00302FE4" w:rsidRDefault="00302FE4" w14:paraId="65AF8313" w14:textId="6B71125B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437CA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Nominare espressioni sullo sport.</w:t>
            </w:r>
          </w:p>
          <w:p w:rsidRPr="002437CA" w:rsidR="00302FE4" w:rsidP="00302FE4" w:rsidRDefault="00302FE4" w14:paraId="19446338" w14:textId="77777777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437C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Esprimere il proprio o altrui stato d’animo.</w:t>
            </w:r>
          </w:p>
          <w:p w:rsidRPr="002437CA" w:rsidR="00302FE4" w:rsidP="00302FE4" w:rsidRDefault="00302FE4" w14:paraId="6F9F23B9" w14:textId="77777777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437C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Interagire con i compagni e l’insegnante.</w:t>
            </w:r>
          </w:p>
          <w:p w:rsidRPr="002437CA" w:rsidR="00302FE4" w:rsidP="00302FE4" w:rsidRDefault="00302FE4" w14:paraId="6F20DE24" w14:textId="77777777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437C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Comprendere espressioni sullo sport.</w:t>
            </w:r>
          </w:p>
          <w:p w:rsidRPr="002437CA" w:rsidR="00302FE4" w:rsidP="00302FE4" w:rsidRDefault="00302FE4" w14:paraId="0A0D5BF2" w14:textId="6B0D8768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2437C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Leggere e completare semplici testi.</w:t>
            </w:r>
          </w:p>
        </w:tc>
        <w:tc>
          <w:tcPr>
            <w:tcW w:w="3402" w:type="dxa"/>
            <w:shd w:val="clear" w:color="auto" w:fill="auto"/>
          </w:tcPr>
          <w:p w:rsidRPr="002437CA" w:rsidR="00671AE0" w:rsidP="00671AE0" w:rsidRDefault="00302FE4" w14:paraId="18C257D7" w14:textId="09AF3513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2437CA" w:rsidR="00671AE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Sports, </w:t>
            </w:r>
            <w:proofErr w:type="spellStart"/>
            <w:r w:rsidRPr="002437CA" w:rsidR="00671AE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feetings</w:t>
            </w:r>
            <w:proofErr w:type="spellEnd"/>
            <w:r w:rsidRPr="002437CA" w:rsidR="00671AE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Pr="002437CA" w:rsidR="00671AE0" w:rsidP="00671AE0" w:rsidRDefault="00671AE0" w14:paraId="7CDF48FE" w14:textId="2193D77F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proofErr w:type="spellStart"/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Whats</w:t>
            </w:r>
            <w:proofErr w:type="spellEnd"/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she doing? She's flying a kite.</w:t>
            </w:r>
          </w:p>
          <w:p w:rsidRPr="002437CA" w:rsidR="00302FE4" w:rsidP="00671AE0" w:rsidRDefault="00671AE0" w14:paraId="3D8D16F3" w14:textId="1D0022C0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I feel sad.</w:t>
            </w:r>
          </w:p>
        </w:tc>
        <w:tc>
          <w:tcPr>
            <w:tcW w:w="4536" w:type="dxa"/>
            <w:shd w:val="clear" w:color="auto" w:fill="auto"/>
          </w:tcPr>
          <w:p w:rsidRPr="002437CA" w:rsidR="00302FE4" w:rsidP="00302FE4" w:rsidRDefault="00302FE4" w14:paraId="68B63F6B" w14:textId="26AC3D03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437CA">
              <w:rPr>
                <w:color w:val="000000"/>
                <w:sz w:val="22"/>
                <w:szCs w:val="22"/>
              </w:rPr>
              <w:t>Organizziamo giochi per stimolare la classe a esprimere azioni in corso di svolgimento. Esploriamo gli stati d’animo legati alle attività svolte.</w:t>
            </w:r>
          </w:p>
        </w:tc>
      </w:tr>
    </w:tbl>
    <w:p w:rsidRPr="002437CA" w:rsidR="00B05082" w:rsidP="00102653" w:rsidRDefault="00B05082" w14:paraId="6A89C3F4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14:paraId="54DB52C4" w14:textId="77777777">
        <w:tc>
          <w:tcPr>
            <w:tcW w:w="14737" w:type="dxa"/>
            <w:gridSpan w:val="4"/>
          </w:tcPr>
          <w:p w:rsidRPr="002437CA" w:rsidR="00876864" w:rsidP="00102653" w:rsidRDefault="00000000" w14:paraId="790F23BF" w14:textId="6E32AF7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2437C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2437CA" w:rsidR="00D86462" w:rsidTr="00B45150" w14:paraId="1B91D93C" w14:textId="77777777">
        <w:tc>
          <w:tcPr>
            <w:tcW w:w="2405" w:type="dxa"/>
          </w:tcPr>
          <w:p w:rsidRPr="002437CA" w:rsidR="00D86462" w:rsidP="00102653" w:rsidRDefault="00D86462" w14:paraId="7D03171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D86462" w:rsidP="00D86462" w:rsidRDefault="00D86462" w14:paraId="7B2AEB6F" w14:textId="23A5D45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D86462" w:rsidP="00102653" w:rsidRDefault="00D86462" w14:paraId="7A9AEC01" w14:textId="2C44D428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D86462" w:rsidP="00102653" w:rsidRDefault="00D86462" w14:paraId="245CEA3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2437C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302FE4" w:rsidTr="0087259C" w14:paraId="41D15892" w14:textId="77777777">
        <w:tc>
          <w:tcPr>
            <w:tcW w:w="2405" w:type="dxa"/>
          </w:tcPr>
          <w:p w:rsidRPr="002437CA" w:rsidR="00302FE4" w:rsidP="00302FE4" w:rsidRDefault="00302FE4" w14:paraId="32CFF8C2" w14:textId="1571723C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 xml:space="preserve">In viaggio a </w:t>
            </w:r>
            <w:proofErr w:type="spellStart"/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>Londinium</w:t>
            </w:r>
            <w:proofErr w:type="spellEnd"/>
            <w:r w:rsidRPr="002437CA">
              <w:rPr>
                <w:rFonts w:eastAsia="Arial"/>
                <w:b/>
                <w:bCs/>
                <w:color w:val="000000"/>
                <w:sz w:val="22"/>
                <w:szCs w:val="22"/>
              </w:rPr>
              <w:t xml:space="preserve"> (CLIL)</w:t>
            </w:r>
          </w:p>
          <w:p w:rsidRPr="002437CA" w:rsidR="00302FE4" w:rsidP="00302FE4" w:rsidRDefault="00302FE4" w14:paraId="25DC11E8" w14:textId="71EA9D02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00302FE4" w:rsidRDefault="00302FE4" w14:paraId="18493B3F" w14:textId="1FA87BD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sz w:val="22"/>
                <w:szCs w:val="22"/>
              </w:rPr>
              <w:t>Ascoltare e comprendere il lessico degli edifici della Londra romana.</w:t>
            </w:r>
          </w:p>
          <w:p w:rsidRPr="002437CA" w:rsidR="00302FE4" w:rsidP="00302FE4" w:rsidRDefault="00302FE4" w14:paraId="477445CA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2437CA">
              <w:rPr>
                <w:sz w:val="22"/>
                <w:szCs w:val="22"/>
              </w:rPr>
              <w:t xml:space="preserve">Nominare </w:t>
            </w: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il lessico degli edifici della Londra romana</w:t>
            </w:r>
            <w:r w:rsidRPr="002437CA">
              <w:rPr>
                <w:sz w:val="22"/>
                <w:szCs w:val="22"/>
              </w:rPr>
              <w:t>.</w:t>
            </w:r>
          </w:p>
          <w:p w:rsidRPr="002437CA" w:rsidR="00302FE4" w:rsidP="00302FE4" w:rsidRDefault="00302FE4" w14:paraId="52A62E93" w14:textId="77777777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Esprimere azioni di tutti i giorni.</w:t>
            </w:r>
          </w:p>
          <w:p w:rsidRPr="002437CA" w:rsidR="00302FE4" w:rsidP="00302FE4" w:rsidRDefault="00302FE4" w14:paraId="06A7CA26" w14:textId="4513B235">
            <w:pPr>
              <w:pStyle w:val="Paragrafoelenco"/>
              <w:widowControl w:val="0"/>
              <w:ind w:left="0"/>
              <w:rPr>
                <w:sz w:val="22"/>
                <w:szCs w:val="22"/>
              </w:rPr>
            </w:pPr>
            <w:r w:rsidRPr="002437CA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comprendere</w:t>
            </w:r>
            <w:r w:rsidRPr="002437CA">
              <w:rPr>
                <w:sz w:val="22"/>
                <w:szCs w:val="22"/>
              </w:rPr>
              <w:t xml:space="preserve"> semplici testi.</w:t>
            </w:r>
          </w:p>
        </w:tc>
        <w:tc>
          <w:tcPr>
            <w:tcW w:w="3402" w:type="dxa"/>
          </w:tcPr>
          <w:p w:rsidR="00E85B64" w:rsidP="00302FE4" w:rsidRDefault="00302FE4" w14:paraId="372A3669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437C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E85B64" w:rsid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Roman city, buildings, parts of the day, actions. </w:t>
            </w:r>
          </w:p>
          <w:p w:rsidRPr="002437CA" w:rsidR="00302FE4" w:rsidP="00302FE4" w:rsidRDefault="00E85B64" w14:paraId="6E02D79D" w14:textId="29DAAB4F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What's the yellow building? </w:t>
            </w:r>
            <w:r w:rsidR="000F0995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r w:rsidRP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t's...</w:t>
            </w:r>
            <w:r w:rsidR="000F0995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What do you do in</w:t>
            </w:r>
            <w:r w:rsidR="000F0995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/</w:t>
            </w:r>
            <w:r w:rsidR="000F0995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E85B64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at the....</w:t>
            </w:r>
          </w:p>
        </w:tc>
        <w:tc>
          <w:tcPr>
            <w:tcW w:w="4536" w:type="dxa"/>
          </w:tcPr>
          <w:p w:rsidRPr="002437CA" w:rsidR="00302FE4" w:rsidP="00302FE4" w:rsidRDefault="00302FE4" w14:paraId="7E168AA2" w14:textId="3FDA7F1B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2437CA"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  <w:t>(CLIL)</w:t>
            </w:r>
            <w:r w:rsidRPr="002437CA">
              <w:rPr>
                <w:rFonts w:eastAsia="Arial"/>
                <w:color w:val="000000" w:themeColor="text1"/>
                <w:sz w:val="22"/>
                <w:szCs w:val="22"/>
              </w:rPr>
              <w:t xml:space="preserve"> Esploriamo </w:t>
            </w:r>
            <w:r w:rsidRPr="002437CA">
              <w:rPr>
                <w:rFonts w:eastAsia="Arial"/>
                <w:color w:val="000000"/>
                <w:sz w:val="22"/>
                <w:szCs w:val="22"/>
              </w:rPr>
              <w:t>la Londra romana: scopriamo quali erano gli edifici principali e come poteva svolgersi la vita di ogni giorno.</w:t>
            </w:r>
          </w:p>
        </w:tc>
      </w:tr>
    </w:tbl>
    <w:p w:rsidRPr="002437CA" w:rsidR="00876864" w:rsidP="00102653" w:rsidRDefault="00876864" w14:paraId="27B33D41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:rsidTr="3157E6EC" w14:paraId="683ADE9A" w14:textId="77777777">
        <w:tc>
          <w:tcPr>
            <w:tcW w:w="14737" w:type="dxa"/>
            <w:gridSpan w:val="4"/>
          </w:tcPr>
          <w:p w:rsidRPr="002437CA" w:rsidR="00876864" w:rsidP="3157E6EC" w:rsidRDefault="00000000" w14:paraId="4DFFC524" w14:textId="29832AA6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 xml:space="preserve">VS n. 48 | </w:t>
            </w:r>
            <w:proofErr w:type="gramStart"/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Aprile</w:t>
            </w:r>
            <w:proofErr w:type="gramEnd"/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2437CA" w:rsidR="00D86462" w:rsidTr="3157E6EC" w14:paraId="70047EE0" w14:textId="77777777">
        <w:tc>
          <w:tcPr>
            <w:tcW w:w="2405" w:type="dxa"/>
          </w:tcPr>
          <w:p w:rsidRPr="002437CA" w:rsidR="00D86462" w:rsidP="3157E6EC" w:rsidRDefault="00D86462" w14:paraId="357AA2B2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D86462" w:rsidP="3157E6EC" w:rsidRDefault="00D86462" w14:paraId="09B07F95" w14:textId="102404F8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D86462" w:rsidP="3157E6EC" w:rsidRDefault="00D86462" w14:paraId="3CC05DF5" w14:textId="5898CC65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D86462" w:rsidP="3157E6EC" w:rsidRDefault="00D86462" w14:paraId="3AE14AEF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302FE4" w:rsidTr="3157E6EC" w14:paraId="094137AA" w14:textId="77777777">
        <w:tc>
          <w:tcPr>
            <w:tcW w:w="2405" w:type="dxa"/>
          </w:tcPr>
          <w:p w:rsidRPr="002437CA" w:rsidR="00302FE4" w:rsidP="3157E6EC" w:rsidRDefault="00302FE4" w14:paraId="1ACE9207" w14:textId="174EE060">
            <w:pPr>
              <w:widowControl w:val="0"/>
              <w:rPr>
                <w:b/>
                <w:bCs/>
                <w:sz w:val="22"/>
                <w:szCs w:val="22"/>
              </w:rPr>
            </w:pPr>
            <w:r w:rsidRPr="3157E6EC"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  <w:t>Facile stare bene (CLIL)</w:t>
            </w:r>
          </w:p>
          <w:p w:rsidRPr="002437CA" w:rsidR="00302FE4" w:rsidP="3157E6EC" w:rsidRDefault="00302FE4" w14:paraId="177805F7" w14:textId="782B7770">
            <w:pPr>
              <w:adjustRightInd w:val="0"/>
              <w:snapToGrid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3157E6EC" w:rsidRDefault="00302FE4" w14:paraId="50A687C3" w14:textId="243DACF1">
            <w:pPr>
              <w:pStyle w:val="Corpotesto"/>
              <w:widowControl w:val="0"/>
              <w:spacing w:after="0"/>
              <w:rPr>
                <w:sz w:val="22"/>
                <w:szCs w:val="22"/>
              </w:rPr>
            </w:pPr>
            <w:r w:rsidRPr="3157E6EC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</w:t>
            </w:r>
            <w:r w:rsidRPr="3157E6EC">
              <w:rPr>
                <w:sz w:val="22"/>
                <w:szCs w:val="22"/>
                <w:shd w:val="clear" w:color="auto" w:fill="FFFFFF"/>
              </w:rPr>
              <w:t>omprendere espressioni relative alla salute.</w:t>
            </w:r>
          </w:p>
          <w:p w:rsidRPr="002437CA" w:rsidR="00302FE4" w:rsidP="3157E6EC" w:rsidRDefault="00302FE4" w14:paraId="38E4C716" w14:textId="77777777">
            <w:pPr>
              <w:pStyle w:val="Corpotesto"/>
              <w:widowControl w:val="0"/>
              <w:snapToGrid w:val="0"/>
              <w:spacing w:after="0"/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</w:pPr>
            <w:r w:rsidRPr="3157E6EC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3157E6EC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Interagire positivamente con l’insegnante e i compagni.</w:t>
            </w:r>
          </w:p>
          <w:p w:rsidRPr="002437CA" w:rsidR="00302FE4" w:rsidP="3157E6EC" w:rsidRDefault="00302FE4" w14:paraId="7289A3ED" w14:textId="0E797CC1">
            <w:pPr>
              <w:widowControl w:val="0"/>
              <w:snapToGrid w:val="0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 w:rsidRPr="3157E6EC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• Leggere e completare semplici testi.</w:t>
            </w:r>
          </w:p>
        </w:tc>
        <w:tc>
          <w:tcPr>
            <w:tcW w:w="3402" w:type="dxa"/>
          </w:tcPr>
          <w:p w:rsidRPr="002437CA" w:rsidR="00302FE4" w:rsidP="3157E6EC" w:rsidRDefault="00302FE4" w14:paraId="57F92084" w14:textId="72450376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3157E6EC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Pr="3157E6EC" w:rsidR="6165C04E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Health problems, festivals.</w:t>
            </w:r>
          </w:p>
          <w:p w:rsidRPr="002437CA" w:rsidR="00302FE4" w:rsidP="3157E6EC" w:rsidRDefault="6165C04E" w14:paraId="2562BB14" w14:textId="3B961AC4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3157E6EC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What’s the matter with you? I’ve got a headache.</w:t>
            </w:r>
          </w:p>
        </w:tc>
        <w:tc>
          <w:tcPr>
            <w:tcW w:w="4536" w:type="dxa"/>
          </w:tcPr>
          <w:p w:rsidRPr="002437CA" w:rsidR="00302FE4" w:rsidP="3157E6EC" w:rsidRDefault="00302FE4" w14:paraId="57AFAB08" w14:textId="2B24AACA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3157E6EC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</w:rPr>
              <w:t>Per la giornata della salute parliamo alcuni disturbi comuni e di semplici rimedi. Offriamo consigli per una sana alimentazione.</w:t>
            </w:r>
          </w:p>
        </w:tc>
      </w:tr>
    </w:tbl>
    <w:p w:rsidRPr="002437CA" w:rsidR="00D86462" w:rsidP="3157E6EC" w:rsidRDefault="00D86462" w14:paraId="4FE0D610" w14:textId="77777777">
      <w:pPr>
        <w:adjustRightInd w:val="0"/>
        <w:snapToGrid w:val="0"/>
        <w:rPr>
          <w:b/>
          <w:bCs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876864" w:rsidTr="3157E6EC" w14:paraId="22ADF0FB" w14:textId="77777777">
        <w:tc>
          <w:tcPr>
            <w:tcW w:w="14737" w:type="dxa"/>
            <w:gridSpan w:val="4"/>
          </w:tcPr>
          <w:p w:rsidRPr="002437CA" w:rsidR="00876864" w:rsidP="3157E6EC" w:rsidRDefault="00000000" w14:paraId="69314842" w14:textId="2807ECDC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 xml:space="preserve">VS n. 49 | </w:t>
            </w:r>
            <w:proofErr w:type="gramStart"/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Maggio</w:t>
            </w:r>
            <w:proofErr w:type="gramEnd"/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2437CA" w:rsidR="00E36596" w:rsidTr="3157E6EC" w14:paraId="7E015F4E" w14:textId="77777777">
        <w:tc>
          <w:tcPr>
            <w:tcW w:w="2405" w:type="dxa"/>
          </w:tcPr>
          <w:p w:rsidRPr="002437CA" w:rsidR="00E36596" w:rsidP="3157E6EC" w:rsidRDefault="00E36596" w14:paraId="0602A155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2437CA" w:rsidR="00E36596" w:rsidP="3157E6EC" w:rsidRDefault="00E36596" w14:paraId="74A8068B" w14:textId="4021663E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2437CA" w:rsidR="00E36596" w:rsidP="3157E6EC" w:rsidRDefault="00EB1FA6" w14:paraId="2DF3ECAF" w14:textId="77C6C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2437CA" w:rsidR="00E36596" w:rsidP="3157E6EC" w:rsidRDefault="00E36596" w14:paraId="01CBAEE6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3157E6EC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2437CA" w:rsidR="00302FE4" w:rsidTr="3157E6EC" w14:paraId="3B09468D" w14:textId="77777777">
        <w:tc>
          <w:tcPr>
            <w:tcW w:w="2405" w:type="dxa"/>
          </w:tcPr>
          <w:p w:rsidRPr="002437CA" w:rsidR="00302FE4" w:rsidP="3157E6EC" w:rsidRDefault="00302FE4" w14:paraId="589C9146" w14:textId="7777777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3157E6EC">
              <w:rPr>
                <w:rFonts w:eastAsia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Record in natura </w:t>
            </w:r>
            <w:r w:rsidRPr="3157E6EC">
              <w:rPr>
                <w:rFonts w:eastAsia="Arial"/>
                <w:b/>
                <w:bCs/>
                <w:color w:val="000000"/>
                <w:sz w:val="22"/>
                <w:szCs w:val="22"/>
              </w:rPr>
              <w:t>(CLIL)</w:t>
            </w:r>
          </w:p>
          <w:p w:rsidRPr="002437CA" w:rsidR="00302FE4" w:rsidP="3157E6EC" w:rsidRDefault="00302FE4" w14:paraId="2C892862" w14:textId="097E0A91">
            <w:pPr>
              <w:adjustRightInd w:val="0"/>
              <w:snapToGrid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2437CA" w:rsidR="00302FE4" w:rsidP="3157E6EC" w:rsidRDefault="00302FE4" w14:paraId="6AE6F68B" w14:textId="77777777">
            <w:pPr>
              <w:pStyle w:val="Default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3157E6EC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Ascoltare e c</w:t>
            </w:r>
            <w:r w:rsidRPr="3157E6EC">
              <w:rPr>
                <w:rFonts w:ascii="Calibri" w:hAnsi="Calibri" w:cs="Calibri"/>
                <w:sz w:val="22"/>
                <w:szCs w:val="22"/>
              </w:rPr>
              <w:t>omprendere animali e loro caratteristiche.</w:t>
            </w:r>
          </w:p>
          <w:p w:rsidRPr="002437CA" w:rsidR="00302FE4" w:rsidP="3157E6EC" w:rsidRDefault="00302FE4" w14:paraId="398D25E3" w14:textId="77777777">
            <w:pPr>
              <w:widowControl w:val="0"/>
              <w:snapToGrid w:val="0"/>
              <w:rPr>
                <w:sz w:val="22"/>
                <w:szCs w:val="22"/>
              </w:rPr>
            </w:pPr>
            <w:r w:rsidRPr="3157E6EC">
              <w:rPr>
                <w:sz w:val="22"/>
                <w:szCs w:val="22"/>
              </w:rPr>
              <w:t>•</w:t>
            </w:r>
            <w:r w:rsidRPr="3157E6EC">
              <w:rPr>
                <w:rFonts w:eastAsia="Arial"/>
                <w:sz w:val="22"/>
                <w:szCs w:val="22"/>
              </w:rPr>
              <w:t xml:space="preserve"> </w:t>
            </w:r>
            <w:r w:rsidRPr="3157E6EC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Ascoltare e comprendere semplici testi.</w:t>
            </w:r>
          </w:p>
          <w:p w:rsidRPr="002437CA" w:rsidR="00302FE4" w:rsidP="3157E6EC" w:rsidRDefault="00302FE4" w14:paraId="3F1A7E93" w14:textId="77777777">
            <w:pPr>
              <w:pStyle w:val="Default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3157E6EC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Nominare animali e loro caratteristiche.</w:t>
            </w:r>
          </w:p>
          <w:p w:rsidRPr="002437CA" w:rsidR="00302FE4" w:rsidP="3157E6EC" w:rsidRDefault="00302FE4" w14:paraId="3CD01BC3" w14:textId="77777777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3157E6EC">
              <w:rPr>
                <w:b/>
                <w:bCs/>
                <w:sz w:val="22"/>
                <w:szCs w:val="22"/>
                <w:shd w:val="clear" w:color="auto" w:fill="FFFFFF"/>
              </w:rPr>
              <w:t>•</w:t>
            </w:r>
            <w:r w:rsidRPr="3157E6EC">
              <w:rPr>
                <w:rFonts w:eastAsia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3157E6EC">
              <w:rPr>
                <w:rFonts w:eastAsia="Arial"/>
                <w:sz w:val="22"/>
                <w:szCs w:val="22"/>
                <w:shd w:val="clear" w:color="auto" w:fill="FFFFFF"/>
              </w:rPr>
              <w:t>Leggere e comprendere</w:t>
            </w:r>
            <w:r w:rsidRPr="3157E6EC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 testi su animali.</w:t>
            </w:r>
          </w:p>
          <w:p w:rsidRPr="002437CA" w:rsidR="00302FE4" w:rsidP="3157E6EC" w:rsidRDefault="00302FE4" w14:paraId="24DF0FDE" w14:textId="7E722C66">
            <w:pPr>
              <w:adjustRightInd w:val="0"/>
              <w:snapToGrid w:val="0"/>
              <w:rPr>
                <w:sz w:val="22"/>
                <w:szCs w:val="22"/>
              </w:rPr>
            </w:pPr>
            <w:r w:rsidRPr="3157E6EC">
              <w:rPr>
                <w:sz w:val="22"/>
                <w:szCs w:val="22"/>
                <w:shd w:val="clear" w:color="auto" w:fill="FFFFFF"/>
              </w:rPr>
              <w:t>• Completare semplici testi.</w:t>
            </w:r>
          </w:p>
        </w:tc>
        <w:tc>
          <w:tcPr>
            <w:tcW w:w="3402" w:type="dxa"/>
          </w:tcPr>
          <w:p w:rsidRPr="002437CA" w:rsidR="00302FE4" w:rsidP="3157E6EC" w:rsidRDefault="00302FE4" w14:paraId="041B2432" w14:textId="7374923B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3157E6EC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Pr="3157E6EC" w:rsidR="3FE1923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Animals, body.</w:t>
            </w:r>
          </w:p>
          <w:p w:rsidRPr="002437CA" w:rsidR="00302FE4" w:rsidP="3157E6EC" w:rsidRDefault="3FE19238" w14:paraId="1C709071" w14:textId="26965002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3157E6EC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A lion is bigger than a mouse.</w:t>
            </w:r>
          </w:p>
        </w:tc>
        <w:tc>
          <w:tcPr>
            <w:tcW w:w="4536" w:type="dxa"/>
          </w:tcPr>
          <w:p w:rsidRPr="002437CA" w:rsidR="00302FE4" w:rsidP="3157E6EC" w:rsidRDefault="00302FE4" w14:paraId="2561FBE5" w14:textId="05EDAE2F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3157E6EC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Parliamo di animali, facciamo confronti e scopriamo curiosità su abilità e caratteristiche. Raccogliamo i record in un</w:t>
            </w:r>
            <w:r w:rsidRPr="3157E6EC">
              <w:rPr>
                <w:rFonts w:eastAsia="Arial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booklet.</w:t>
            </w:r>
          </w:p>
        </w:tc>
      </w:tr>
    </w:tbl>
    <w:p w:rsidRPr="002437CA" w:rsidR="00876864" w:rsidP="3157E6EC" w:rsidRDefault="00876864" w14:paraId="293F86E5" w14:textId="77777777">
      <w:pPr>
        <w:adjustRightInd w:val="0"/>
        <w:snapToGrid w:val="0"/>
        <w:rPr>
          <w:b/>
          <w:bCs/>
          <w:color w:val="000000"/>
          <w:sz w:val="22"/>
          <w:szCs w:val="22"/>
        </w:rPr>
      </w:pPr>
    </w:p>
    <w:sectPr w:rsidRPr="002437CA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7766" w:rsidRDefault="00A67766" w14:paraId="4ED30994" w14:textId="77777777">
      <w:r>
        <w:separator/>
      </w:r>
    </w:p>
  </w:endnote>
  <w:endnote w:type="continuationSeparator" w:id="0">
    <w:p w:rsidR="00A67766" w:rsidRDefault="00A67766" w14:paraId="10D4784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7766" w:rsidRDefault="00A67766" w14:paraId="61DCBCFF" w14:textId="77777777">
      <w:r>
        <w:separator/>
      </w:r>
    </w:p>
  </w:footnote>
  <w:footnote w:type="continuationSeparator" w:id="0">
    <w:p w:rsidR="00A67766" w:rsidRDefault="00A67766" w14:paraId="24CDE7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80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44F45"/>
    <w:rsid w:val="0004619D"/>
    <w:rsid w:val="00072F23"/>
    <w:rsid w:val="00073527"/>
    <w:rsid w:val="000F0995"/>
    <w:rsid w:val="00102653"/>
    <w:rsid w:val="001145EF"/>
    <w:rsid w:val="00217EDF"/>
    <w:rsid w:val="00227143"/>
    <w:rsid w:val="002437CA"/>
    <w:rsid w:val="002441FC"/>
    <w:rsid w:val="002A5CF9"/>
    <w:rsid w:val="00302FE4"/>
    <w:rsid w:val="00561841"/>
    <w:rsid w:val="00614478"/>
    <w:rsid w:val="00627C10"/>
    <w:rsid w:val="00671AE0"/>
    <w:rsid w:val="00676D10"/>
    <w:rsid w:val="006A7B6D"/>
    <w:rsid w:val="006B23CA"/>
    <w:rsid w:val="0079391B"/>
    <w:rsid w:val="00814C23"/>
    <w:rsid w:val="00856530"/>
    <w:rsid w:val="008762EF"/>
    <w:rsid w:val="00876864"/>
    <w:rsid w:val="008B6DD2"/>
    <w:rsid w:val="008C5953"/>
    <w:rsid w:val="00936CAC"/>
    <w:rsid w:val="009A3691"/>
    <w:rsid w:val="009B4811"/>
    <w:rsid w:val="00A17A5A"/>
    <w:rsid w:val="00A609BB"/>
    <w:rsid w:val="00A67766"/>
    <w:rsid w:val="00B05082"/>
    <w:rsid w:val="00B45150"/>
    <w:rsid w:val="00B94998"/>
    <w:rsid w:val="00BD59CB"/>
    <w:rsid w:val="00C00065"/>
    <w:rsid w:val="00C054AF"/>
    <w:rsid w:val="00C278E0"/>
    <w:rsid w:val="00C41C82"/>
    <w:rsid w:val="00CC44B4"/>
    <w:rsid w:val="00D402CE"/>
    <w:rsid w:val="00D86462"/>
    <w:rsid w:val="00DA7C76"/>
    <w:rsid w:val="00DE02C6"/>
    <w:rsid w:val="00E0380B"/>
    <w:rsid w:val="00E36596"/>
    <w:rsid w:val="00E85B64"/>
    <w:rsid w:val="00EB1FA6"/>
    <w:rsid w:val="00EC32CB"/>
    <w:rsid w:val="00F177E4"/>
    <w:rsid w:val="00F72F53"/>
    <w:rsid w:val="00FC0D2D"/>
    <w:rsid w:val="28981C28"/>
    <w:rsid w:val="2A4D4778"/>
    <w:rsid w:val="3157E6EC"/>
    <w:rsid w:val="3FE19238"/>
    <w:rsid w:val="6165C04E"/>
    <w:rsid w:val="69D5A904"/>
    <w:rsid w:val="766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qFormat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qFormat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" w:customStyle="1">
    <w:name w:val="paragraph"/>
    <w:basedOn w:val="Normale"/>
    <w:qFormat/>
    <w:rsid w:val="008C5953"/>
    <w:pPr>
      <w:suppressAutoHyphens/>
      <w:spacing w:beforeAutospacing="1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30</revision>
  <dcterms:created xsi:type="dcterms:W3CDTF">2024-06-20T15:26:00.0000000Z</dcterms:created>
  <dcterms:modified xsi:type="dcterms:W3CDTF">2024-07-16T08:28:45.4808741Z</dcterms:modified>
</coreProperties>
</file>