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5B42" w14:textId="7147CD36" w:rsidR="00C856B8" w:rsidRPr="00D013B5" w:rsidRDefault="00C856B8" w:rsidP="00DE4E5E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D013B5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="00D013B5" w:rsidRPr="00D013B5">
        <w:rPr>
          <w:rFonts w:eastAsia="Arial"/>
          <w:b/>
          <w:color w:val="000000" w:themeColor="text1"/>
          <w:sz w:val="22"/>
          <w:szCs w:val="22"/>
        </w:rPr>
        <w:t>TECNOLOGIA</w:t>
      </w:r>
      <w:r w:rsidRPr="00D013B5">
        <w:rPr>
          <w:rFonts w:eastAsia="Arial"/>
          <w:b/>
          <w:color w:val="000000" w:themeColor="text1"/>
          <w:sz w:val="22"/>
          <w:szCs w:val="22"/>
        </w:rPr>
        <w:t xml:space="preserve"> | CLASSE </w:t>
      </w:r>
      <w:r w:rsidR="00E43F4D">
        <w:rPr>
          <w:rFonts w:eastAsia="Arial"/>
          <w:b/>
          <w:color w:val="000000" w:themeColor="text1"/>
          <w:sz w:val="22"/>
          <w:szCs w:val="22"/>
        </w:rPr>
        <w:t>1</w:t>
      </w:r>
    </w:p>
    <w:p w14:paraId="77E3D409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12161AF3" w14:textId="05518908" w:rsidR="00DE4E5E" w:rsidRPr="00DE4E5E" w:rsidRDefault="00DE4E5E" w:rsidP="00DE4E5E">
      <w:pPr>
        <w:jc w:val="center"/>
        <w:rPr>
          <w:rStyle w:val="normaltextrun"/>
          <w:i/>
          <w:iCs/>
          <w:sz w:val="22"/>
          <w:szCs w:val="22"/>
        </w:rPr>
      </w:pPr>
      <w:r w:rsidRPr="00DE4E5E">
        <w:rPr>
          <w:rStyle w:val="normaltextrun"/>
          <w:i/>
          <w:iCs/>
          <w:sz w:val="22"/>
          <w:szCs w:val="22"/>
        </w:rPr>
        <w:t>Tutto quello che serve nel dettaglio da cui poter selezionare per realizzare la propria progettazione didattica annuale.</w:t>
      </w:r>
    </w:p>
    <w:p w14:paraId="2185F2F5" w14:textId="77777777" w:rsidR="00DE4E5E" w:rsidRDefault="00DE4E5E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429676DD" w14:textId="77777777" w:rsidR="003E5EA0" w:rsidRPr="007A64C6" w:rsidRDefault="003E5EA0" w:rsidP="003E5EA0">
      <w:pPr>
        <w:jc w:val="center"/>
        <w:rPr>
          <w:b/>
          <w:color w:val="000000" w:themeColor="text1"/>
          <w:sz w:val="22"/>
          <w:szCs w:val="22"/>
        </w:rPr>
      </w:pPr>
      <w:r w:rsidRPr="00DE4E5E">
        <w:rPr>
          <w:b/>
          <w:color w:val="000000" w:themeColor="text1"/>
          <w:sz w:val="22"/>
          <w:szCs w:val="22"/>
        </w:rPr>
        <w:t>VERSO I TRAGUARDI DI COMPETENZA</w:t>
      </w:r>
    </w:p>
    <w:p w14:paraId="215ACD82" w14:textId="77777777" w:rsidR="003E5EA0" w:rsidRPr="005365B7" w:rsidRDefault="003E5EA0" w:rsidP="003E5EA0">
      <w:pPr>
        <w:ind w:left="2160" w:firstLine="720"/>
        <w:rPr>
          <w:rFonts w:eastAsia="Arial"/>
          <w:b/>
          <w:color w:val="000000"/>
          <w:sz w:val="22"/>
          <w:szCs w:val="22"/>
        </w:rPr>
      </w:pPr>
      <w:r w:rsidRPr="003223DD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11623"/>
      </w:tblGrid>
      <w:tr w:rsidR="00E43F4D" w14:paraId="1E42E95F" w14:textId="77777777" w:rsidTr="00D013B5">
        <w:tc>
          <w:tcPr>
            <w:tcW w:w="3114" w:type="dxa"/>
            <w:shd w:val="clear" w:color="auto" w:fill="F2F2F2" w:themeFill="background1" w:themeFillShade="F2"/>
          </w:tcPr>
          <w:p w14:paraId="6E7ABA92" w14:textId="72DACEDD" w:rsidR="00E43F4D" w:rsidRPr="00D013B5" w:rsidRDefault="00E43F4D" w:rsidP="00D013B5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OSSERVARE</w:t>
            </w:r>
          </w:p>
        </w:tc>
        <w:tc>
          <w:tcPr>
            <w:tcW w:w="11623" w:type="dxa"/>
            <w:vMerge w:val="restart"/>
          </w:tcPr>
          <w:p w14:paraId="17868256" w14:textId="4A4B614D" w:rsidR="00E43F4D" w:rsidRPr="005365B7" w:rsidRDefault="00E43F4D" w:rsidP="00D013B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• </w:t>
            </w:r>
            <w:r w:rsidRPr="00E43F4D">
              <w:rPr>
                <w:rFonts w:eastAsia="Arial"/>
                <w:bCs/>
                <w:color w:val="000000"/>
                <w:sz w:val="22"/>
                <w:szCs w:val="22"/>
              </w:rPr>
              <w:t>Riconosce e utilizza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E43F4D">
              <w:rPr>
                <w:rFonts w:eastAsia="Arial"/>
                <w:bCs/>
                <w:color w:val="000000"/>
                <w:sz w:val="22"/>
                <w:szCs w:val="22"/>
              </w:rPr>
              <w:t>in modo opportuno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E43F4D">
              <w:rPr>
                <w:rFonts w:eastAsia="Arial"/>
                <w:bCs/>
                <w:color w:val="000000"/>
                <w:sz w:val="22"/>
                <w:szCs w:val="22"/>
              </w:rPr>
              <w:t>semplici strumenti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E43F4D">
              <w:rPr>
                <w:rFonts w:eastAsia="Arial"/>
                <w:bCs/>
                <w:color w:val="000000"/>
                <w:sz w:val="22"/>
                <w:szCs w:val="22"/>
              </w:rPr>
              <w:t>di uso quotidiano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E43F4D">
              <w:rPr>
                <w:rFonts w:eastAsia="Arial"/>
                <w:bCs/>
                <w:color w:val="000000"/>
                <w:sz w:val="22"/>
                <w:szCs w:val="22"/>
              </w:rPr>
              <w:t>di cui è in grado di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E43F4D">
              <w:rPr>
                <w:rFonts w:eastAsia="Arial"/>
                <w:bCs/>
                <w:color w:val="000000"/>
                <w:sz w:val="22"/>
                <w:szCs w:val="22"/>
              </w:rPr>
              <w:t>descrivere la funzione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E43F4D">
              <w:rPr>
                <w:rFonts w:eastAsia="Arial"/>
                <w:bCs/>
                <w:color w:val="000000"/>
                <w:sz w:val="22"/>
                <w:szCs w:val="22"/>
              </w:rPr>
              <w:t>principale e il modo</w:t>
            </w:r>
            <w:r>
              <w:rPr>
                <w:rFonts w:eastAsia="Arial"/>
                <w:bCs/>
                <w:color w:val="000000"/>
                <w:sz w:val="22"/>
                <w:szCs w:val="22"/>
              </w:rPr>
              <w:t xml:space="preserve"> </w:t>
            </w:r>
            <w:r w:rsidRPr="00E43F4D">
              <w:rPr>
                <w:rFonts w:eastAsia="Arial"/>
                <w:bCs/>
                <w:color w:val="000000"/>
                <w:sz w:val="22"/>
                <w:szCs w:val="22"/>
              </w:rPr>
              <w:t>di funzionamento.</w:t>
            </w:r>
          </w:p>
        </w:tc>
      </w:tr>
      <w:tr w:rsidR="00E43F4D" w14:paraId="157846ED" w14:textId="77777777" w:rsidTr="00D013B5">
        <w:tc>
          <w:tcPr>
            <w:tcW w:w="3114" w:type="dxa"/>
            <w:shd w:val="clear" w:color="auto" w:fill="F2F2F2" w:themeFill="background1" w:themeFillShade="F2"/>
          </w:tcPr>
          <w:p w14:paraId="76285B5E" w14:textId="3C617ABA" w:rsidR="00E43F4D" w:rsidRPr="00D013B5" w:rsidRDefault="00E43F4D" w:rsidP="00D013B5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PREVEDERE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IMMAGINARE</w:t>
            </w:r>
          </w:p>
        </w:tc>
        <w:tc>
          <w:tcPr>
            <w:tcW w:w="11623" w:type="dxa"/>
            <w:vMerge/>
          </w:tcPr>
          <w:p w14:paraId="12FD2B71" w14:textId="04D13999" w:rsidR="00E43F4D" w:rsidRPr="00D013B5" w:rsidRDefault="00E43F4D" w:rsidP="00D013B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</w:tr>
      <w:tr w:rsidR="00E43F4D" w14:paraId="3B549453" w14:textId="77777777" w:rsidTr="00D013B5">
        <w:tc>
          <w:tcPr>
            <w:tcW w:w="3114" w:type="dxa"/>
            <w:shd w:val="clear" w:color="auto" w:fill="F2F2F2" w:themeFill="background1" w:themeFillShade="F2"/>
          </w:tcPr>
          <w:p w14:paraId="04277300" w14:textId="6AA7E4ED" w:rsidR="00E43F4D" w:rsidRPr="00D013B5" w:rsidRDefault="00E43F4D" w:rsidP="00D013B5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INTERVENIRE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TRASFORMARE</w:t>
            </w:r>
          </w:p>
        </w:tc>
        <w:tc>
          <w:tcPr>
            <w:tcW w:w="11623" w:type="dxa"/>
            <w:vMerge/>
          </w:tcPr>
          <w:p w14:paraId="037BB17C" w14:textId="2C5E4928" w:rsidR="00E43F4D" w:rsidRPr="00D013B5" w:rsidRDefault="00E43F4D" w:rsidP="00D013B5">
            <w:pPr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</w:tr>
    </w:tbl>
    <w:p w14:paraId="2092D3C3" w14:textId="77777777" w:rsidR="003A19C2" w:rsidRDefault="003A19C2" w:rsidP="00DE4E5E">
      <w:pPr>
        <w:rPr>
          <w:rFonts w:eastAsia="Arial"/>
          <w:b/>
          <w:color w:val="000000" w:themeColor="text1"/>
          <w:sz w:val="22"/>
          <w:szCs w:val="22"/>
        </w:rPr>
      </w:pPr>
    </w:p>
    <w:p w14:paraId="028FFA2B" w14:textId="77777777" w:rsidR="00FD77D1" w:rsidRPr="008D6F70" w:rsidRDefault="00FD77D1" w:rsidP="00DE4E5E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498"/>
        <w:gridCol w:w="5244"/>
      </w:tblGrid>
      <w:tr w:rsidR="003E5EA0" w:rsidRPr="008D6F70" w14:paraId="53138AA4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6A0EC11E" w14:textId="7737728B" w:rsidR="003E5EA0" w:rsidRPr="003223DD" w:rsidRDefault="00D013B5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OSSERVARE</w:t>
            </w:r>
          </w:p>
        </w:tc>
      </w:tr>
      <w:tr w:rsidR="00DE4E5E" w:rsidRPr="008D6F70" w14:paraId="0F3CB48A" w14:textId="77777777" w:rsidTr="003E5EA0">
        <w:tc>
          <w:tcPr>
            <w:tcW w:w="9498" w:type="dxa"/>
          </w:tcPr>
          <w:p w14:paraId="763C48B9" w14:textId="19249C02" w:rsidR="00DE4E5E" w:rsidRPr="00DE4E5E" w:rsidRDefault="00DE4E5E" w:rsidP="00DE4E5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01BEC949" w14:textId="1C31E5D7" w:rsidR="00DE4E5E" w:rsidRPr="00DE4E5E" w:rsidRDefault="00DE4E5E" w:rsidP="00DE4E5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2D778AF1" w14:textId="77777777" w:rsidTr="003E5EA0">
        <w:tc>
          <w:tcPr>
            <w:tcW w:w="9498" w:type="dxa"/>
          </w:tcPr>
          <w:p w14:paraId="22FCFACB" w14:textId="1000BD1C" w:rsidR="00DE4E5E" w:rsidRPr="008D6F70" w:rsidRDefault="00DE4E5E" w:rsidP="00E43F4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E43F4D" w:rsidRPr="00E43F4D">
              <w:rPr>
                <w:rStyle w:val="normaltextrun"/>
                <w:rFonts w:ascii="Calibri" w:hAnsi="Calibri" w:cs="Calibri"/>
                <w:sz w:val="22"/>
                <w:szCs w:val="22"/>
              </w:rPr>
              <w:t>Osservare oggetti</w:t>
            </w:r>
            <w:r w:rsidR="00E43F4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43F4D" w:rsidRPr="00E43F4D">
              <w:rPr>
                <w:rStyle w:val="normaltextrun"/>
                <w:rFonts w:ascii="Calibri" w:hAnsi="Calibri" w:cs="Calibri"/>
                <w:sz w:val="22"/>
                <w:szCs w:val="22"/>
              </w:rPr>
              <w:t>e individuare le</w:t>
            </w:r>
            <w:r w:rsidR="00E43F4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43F4D" w:rsidRPr="00E43F4D">
              <w:rPr>
                <w:rStyle w:val="normaltextrun"/>
                <w:rFonts w:ascii="Calibri" w:hAnsi="Calibri" w:cs="Calibri"/>
                <w:sz w:val="22"/>
                <w:szCs w:val="22"/>
              </w:rPr>
              <w:t>differenze per</w:t>
            </w:r>
            <w:r w:rsidR="00E43F4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43F4D" w:rsidRPr="00E43F4D">
              <w:rPr>
                <w:rStyle w:val="normaltextrun"/>
                <w:rFonts w:ascii="Calibri" w:hAnsi="Calibri" w:cs="Calibri"/>
                <w:sz w:val="22"/>
                <w:szCs w:val="22"/>
              </w:rPr>
              <w:t>forma, materiale</w:t>
            </w:r>
            <w:r w:rsidR="00E43F4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43F4D" w:rsidRPr="00E43F4D">
              <w:rPr>
                <w:rStyle w:val="normaltextrun"/>
                <w:rFonts w:ascii="Calibri" w:hAnsi="Calibri" w:cs="Calibri"/>
                <w:sz w:val="22"/>
                <w:szCs w:val="22"/>
              </w:rPr>
              <w:t>e funzione</w:t>
            </w:r>
            <w:r w:rsidR="00E43F4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43F4D" w:rsidRPr="00E43F4D">
              <w:rPr>
                <w:rStyle w:val="normaltextrun"/>
                <w:rFonts w:ascii="Calibri" w:hAnsi="Calibri" w:cs="Calibri"/>
                <w:sz w:val="22"/>
                <w:szCs w:val="22"/>
              </w:rPr>
              <w:t>collocandoli nel loro</w:t>
            </w:r>
            <w:r w:rsidR="00E43F4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43F4D" w:rsidRPr="00E43F4D">
              <w:rPr>
                <w:rStyle w:val="normaltextrun"/>
                <w:rFonts w:ascii="Calibri" w:hAnsi="Calibri" w:cs="Calibri"/>
                <w:sz w:val="22"/>
                <w:szCs w:val="22"/>
              </w:rPr>
              <w:t>contesto di uso.</w:t>
            </w:r>
          </w:p>
        </w:tc>
        <w:tc>
          <w:tcPr>
            <w:tcW w:w="5244" w:type="dxa"/>
          </w:tcPr>
          <w:p w14:paraId="3DC2B117" w14:textId="6F56FFD3" w:rsidR="00E43F4D" w:rsidRPr="00E43F4D" w:rsidRDefault="00DE4E5E" w:rsidP="00E43F4D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E43F4D"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Materiali</w:t>
            </w:r>
            <w:r w:rsid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E43F4D"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oggetti</w:t>
            </w:r>
            <w:r w:rsid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E43F4D"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uso comune</w:t>
            </w:r>
          </w:p>
          <w:p w14:paraId="18B68776" w14:textId="25A8B04C" w:rsidR="00DE4E5E" w:rsidRPr="005758BC" w:rsidRDefault="00E43F4D" w:rsidP="00E43F4D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Macchine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uso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quotidiano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loro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funzionamento</w:t>
            </w:r>
          </w:p>
        </w:tc>
      </w:tr>
      <w:tr w:rsidR="009B601B" w:rsidRPr="008D6F70" w14:paraId="490C5C9D" w14:textId="77777777" w:rsidTr="009B601B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494722BC" w14:textId="77777777" w:rsidR="009B601B" w:rsidRDefault="009B601B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40260409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4E0C1247" w14:textId="044D11C2" w:rsidR="003E5EA0" w:rsidRPr="003223DD" w:rsidRDefault="00D013B5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PREVEDERE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IMMAGINARE</w:t>
            </w:r>
          </w:p>
        </w:tc>
      </w:tr>
      <w:tr w:rsidR="00DE4E5E" w:rsidRPr="008D6F70" w14:paraId="746FF788" w14:textId="77777777" w:rsidTr="003E5EA0">
        <w:tc>
          <w:tcPr>
            <w:tcW w:w="9498" w:type="dxa"/>
          </w:tcPr>
          <w:p w14:paraId="02494644" w14:textId="77777777" w:rsidR="00DE4E5E" w:rsidRPr="00DE4E5E" w:rsidRDefault="00DE4E5E" w:rsidP="00E43F4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501944C4" w14:textId="4AFF06F7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0D8885D5" w14:textId="77777777" w:rsidTr="003E5EA0">
        <w:tc>
          <w:tcPr>
            <w:tcW w:w="9498" w:type="dxa"/>
          </w:tcPr>
          <w:p w14:paraId="7DCE2D81" w14:textId="157C58CA" w:rsidR="00DE4E5E" w:rsidRPr="008D6F70" w:rsidRDefault="00DE4E5E" w:rsidP="00E43F4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E43F4D" w:rsidRPr="00E43F4D">
              <w:rPr>
                <w:rStyle w:val="normaltextrun"/>
                <w:rFonts w:ascii="Calibri" w:hAnsi="Calibri" w:cs="Calibri"/>
                <w:sz w:val="22"/>
                <w:szCs w:val="22"/>
              </w:rPr>
              <w:t>Prevedere lo</w:t>
            </w:r>
            <w:r w:rsidR="00E43F4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43F4D" w:rsidRPr="00E43F4D">
              <w:rPr>
                <w:rStyle w:val="normaltextrun"/>
                <w:rFonts w:ascii="Calibri" w:hAnsi="Calibri" w:cs="Calibri"/>
                <w:sz w:val="22"/>
                <w:szCs w:val="22"/>
              </w:rPr>
              <w:t>svolgimento e il</w:t>
            </w:r>
            <w:r w:rsidR="00E43F4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43F4D" w:rsidRPr="00E43F4D">
              <w:rPr>
                <w:rStyle w:val="normaltextrun"/>
                <w:rFonts w:ascii="Calibri" w:hAnsi="Calibri" w:cs="Calibri"/>
                <w:sz w:val="22"/>
                <w:szCs w:val="22"/>
              </w:rPr>
              <w:t>risultato di semplici</w:t>
            </w:r>
            <w:r w:rsidR="00E43F4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43F4D" w:rsidRPr="00E43F4D">
              <w:rPr>
                <w:rStyle w:val="normaltextrun"/>
                <w:rFonts w:ascii="Calibri" w:hAnsi="Calibri" w:cs="Calibri"/>
                <w:sz w:val="22"/>
                <w:szCs w:val="22"/>
              </w:rPr>
              <w:t>processi</w:t>
            </w:r>
            <w:r w:rsidR="00E43F4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43F4D" w:rsidRPr="00E43F4D">
              <w:rPr>
                <w:rStyle w:val="normaltextrun"/>
                <w:rFonts w:ascii="Calibri" w:hAnsi="Calibri" w:cs="Calibri"/>
                <w:sz w:val="22"/>
                <w:szCs w:val="22"/>
              </w:rPr>
              <w:t>o procedure in</w:t>
            </w:r>
            <w:r w:rsidR="00E43F4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43F4D" w:rsidRPr="00E43F4D">
              <w:rPr>
                <w:rStyle w:val="normaltextrun"/>
                <w:rFonts w:ascii="Calibri" w:hAnsi="Calibri" w:cs="Calibri"/>
                <w:sz w:val="22"/>
                <w:szCs w:val="22"/>
              </w:rPr>
              <w:t>contesti conosciuti.</w:t>
            </w:r>
          </w:p>
        </w:tc>
        <w:tc>
          <w:tcPr>
            <w:tcW w:w="5244" w:type="dxa"/>
          </w:tcPr>
          <w:p w14:paraId="72828023" w14:textId="1182BAE4" w:rsidR="00E43F4D" w:rsidRPr="00E43F4D" w:rsidRDefault="00DE4E5E" w:rsidP="00E43F4D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E43F4D"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Materiali</w:t>
            </w:r>
            <w:r w:rsid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E43F4D"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oggetti di uso</w:t>
            </w:r>
            <w:r w:rsid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E43F4D"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comune</w:t>
            </w:r>
          </w:p>
          <w:p w14:paraId="2B3E3BCA" w14:textId="10C020E6" w:rsidR="00DE4E5E" w:rsidRPr="00DE4E5E" w:rsidRDefault="00E43F4D" w:rsidP="005758B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Macchine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uso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quotidiano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loro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funzionamento</w:t>
            </w:r>
          </w:p>
        </w:tc>
      </w:tr>
      <w:tr w:rsidR="009B601B" w:rsidRPr="008D6F70" w14:paraId="647B15BE" w14:textId="77777777" w:rsidTr="0062578C">
        <w:tc>
          <w:tcPr>
            <w:tcW w:w="14742" w:type="dxa"/>
            <w:gridSpan w:val="2"/>
            <w:shd w:val="clear" w:color="auto" w:fill="D9D9D9" w:themeFill="background1" w:themeFillShade="D9"/>
          </w:tcPr>
          <w:p w14:paraId="345CBAE8" w14:textId="77777777" w:rsidR="009B601B" w:rsidRDefault="009B601B" w:rsidP="0062578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</w:tr>
      <w:tr w:rsidR="003E5EA0" w:rsidRPr="008D6F70" w14:paraId="75FD4A50" w14:textId="77777777" w:rsidTr="00E845CC">
        <w:tc>
          <w:tcPr>
            <w:tcW w:w="14742" w:type="dxa"/>
            <w:gridSpan w:val="2"/>
            <w:shd w:val="clear" w:color="auto" w:fill="F2F2F2" w:themeFill="background1" w:themeFillShade="F2"/>
          </w:tcPr>
          <w:p w14:paraId="0D75A9BC" w14:textId="1C127919" w:rsidR="003E5EA0" w:rsidRPr="003223DD" w:rsidRDefault="00D013B5" w:rsidP="00E845CC">
            <w:pPr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INTERVENIRE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D013B5">
              <w:rPr>
                <w:rFonts w:eastAsia="Arial"/>
                <w:b/>
                <w:color w:val="000000"/>
                <w:sz w:val="22"/>
                <w:szCs w:val="22"/>
              </w:rPr>
              <w:t>E TRASFORMARE</w:t>
            </w:r>
          </w:p>
        </w:tc>
      </w:tr>
      <w:tr w:rsidR="00DE4E5E" w:rsidRPr="008D6F70" w14:paraId="2BEE4D57" w14:textId="77777777" w:rsidTr="003E5EA0">
        <w:tc>
          <w:tcPr>
            <w:tcW w:w="9498" w:type="dxa"/>
          </w:tcPr>
          <w:p w14:paraId="09F66086" w14:textId="77777777" w:rsidR="00DE4E5E" w:rsidRPr="00DE4E5E" w:rsidRDefault="00DE4E5E" w:rsidP="00E43F4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5244" w:type="dxa"/>
          </w:tcPr>
          <w:p w14:paraId="4BE1AE73" w14:textId="6174F544" w:rsidR="00DE4E5E" w:rsidRPr="00DE4E5E" w:rsidRDefault="00DE4E5E" w:rsidP="00562B7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DE4E5E">
              <w:rPr>
                <w:b/>
                <w:color w:val="000000" w:themeColor="text1"/>
                <w:sz w:val="22"/>
                <w:szCs w:val="22"/>
              </w:rPr>
              <w:t>CONTENUTI</w:t>
            </w:r>
          </w:p>
        </w:tc>
      </w:tr>
      <w:tr w:rsidR="00DE4E5E" w:rsidRPr="008D6F70" w14:paraId="593AAC99" w14:textId="77777777" w:rsidTr="003E5EA0">
        <w:tc>
          <w:tcPr>
            <w:tcW w:w="9498" w:type="dxa"/>
          </w:tcPr>
          <w:p w14:paraId="4DD146AB" w14:textId="2CF50AAF" w:rsidR="00E43F4D" w:rsidRPr="00E43F4D" w:rsidRDefault="00DE4E5E" w:rsidP="00E43F4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</w:t>
            </w:r>
            <w:r w:rsidR="00E43F4D" w:rsidRPr="00E43F4D">
              <w:rPr>
                <w:rStyle w:val="normaltextrun"/>
                <w:rFonts w:ascii="Calibri" w:hAnsi="Calibri" w:cs="Calibri"/>
                <w:sz w:val="22"/>
                <w:szCs w:val="22"/>
              </w:rPr>
              <w:t>Smontare semplici</w:t>
            </w:r>
            <w:r w:rsidR="00E43F4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="00E43F4D" w:rsidRPr="00E43F4D">
              <w:rPr>
                <w:rStyle w:val="normaltextrun"/>
                <w:rFonts w:ascii="Calibri" w:hAnsi="Calibri" w:cs="Calibri"/>
                <w:sz w:val="22"/>
                <w:szCs w:val="22"/>
              </w:rPr>
              <w:t>oggetti.</w:t>
            </w:r>
          </w:p>
          <w:p w14:paraId="2AF7156A" w14:textId="3660543E" w:rsidR="00DE4E5E" w:rsidRPr="008D6F70" w:rsidRDefault="00E43F4D" w:rsidP="00E43F4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E43F4D">
              <w:rPr>
                <w:rStyle w:val="normaltextrun"/>
                <w:rFonts w:ascii="Calibri" w:hAnsi="Calibri" w:cs="Calibri"/>
                <w:sz w:val="22"/>
                <w:szCs w:val="22"/>
              </w:rPr>
              <w:t>• Comprendere 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E43F4D">
              <w:rPr>
                <w:rStyle w:val="normaltextrun"/>
                <w:rFonts w:ascii="Calibri" w:hAnsi="Calibri" w:cs="Calibri"/>
                <w:sz w:val="22"/>
                <w:szCs w:val="22"/>
              </w:rPr>
              <w:t>seguire istruzioni.</w:t>
            </w:r>
          </w:p>
        </w:tc>
        <w:tc>
          <w:tcPr>
            <w:tcW w:w="5244" w:type="dxa"/>
          </w:tcPr>
          <w:p w14:paraId="3C106CE2" w14:textId="340F9027" w:rsidR="00E43F4D" w:rsidRPr="00E43F4D" w:rsidRDefault="00DE4E5E" w:rsidP="00E43F4D">
            <w:pP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DE4E5E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</w:t>
            </w:r>
            <w:r w:rsidR="00E43F4D"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Materiali</w:t>
            </w:r>
            <w:r w:rsid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E43F4D"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oggetti di uso</w:t>
            </w:r>
            <w:r w:rsid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E43F4D"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comune</w:t>
            </w:r>
          </w:p>
          <w:p w14:paraId="537C0E3A" w14:textId="7D093C6B" w:rsidR="00DE4E5E" w:rsidRPr="00DE4E5E" w:rsidRDefault="00E43F4D" w:rsidP="005758BC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Macchine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di uso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quotidiano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e loro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E43F4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funzionamento</w:t>
            </w:r>
          </w:p>
        </w:tc>
      </w:tr>
    </w:tbl>
    <w:p w14:paraId="0C260D07" w14:textId="77777777" w:rsidR="003A19C2" w:rsidRPr="008D6F70" w:rsidRDefault="003A19C2" w:rsidP="003A19C2">
      <w:pPr>
        <w:rPr>
          <w:rFonts w:eastAsia="Arial"/>
          <w:b/>
          <w:color w:val="000000" w:themeColor="text1"/>
          <w:sz w:val="22"/>
          <w:szCs w:val="22"/>
        </w:rPr>
      </w:pPr>
    </w:p>
    <w:sectPr w:rsidR="003A19C2" w:rsidRPr="008D6F70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38D9E" w14:textId="77777777" w:rsidR="00BD082D" w:rsidRDefault="00BD082D">
      <w:r>
        <w:separator/>
      </w:r>
    </w:p>
  </w:endnote>
  <w:endnote w:type="continuationSeparator" w:id="0">
    <w:p w14:paraId="31816F4F" w14:textId="77777777" w:rsidR="00BD082D" w:rsidRDefault="00BD0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panose1 w:val="020B0604020202020204"/>
    <w:charset w:val="00"/>
    <w:family w:val="auto"/>
    <w:notTrueType/>
    <w:pitch w:val="variable"/>
    <w:sig w:usb0="8000002F" w:usb1="4000004A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B0F99" w14:textId="0127DB5D" w:rsidR="00816FE3" w:rsidRDefault="00816F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</w:t>
    </w:r>
    <w:r w:rsidR="00DE4E5E">
      <w:rPr>
        <w:rFonts w:ascii="Arial" w:eastAsia="Arial" w:hAnsi="Arial" w:cs="Arial"/>
        <w:color w:val="000000"/>
        <w:sz w:val="18"/>
        <w:szCs w:val="18"/>
      </w:rPr>
      <w:t>25</w:t>
    </w:r>
    <w:r>
      <w:rPr>
        <w:rFonts w:ascii="Arial" w:eastAsia="Arial" w:hAnsi="Arial" w:cs="Arial"/>
        <w:color w:val="000000"/>
        <w:sz w:val="18"/>
        <w:szCs w:val="18"/>
      </w:rPr>
      <w:t>-2</w:t>
    </w:r>
    <w:r w:rsidR="00DE4E5E">
      <w:rPr>
        <w:rFonts w:ascii="Arial" w:eastAsia="Arial" w:hAnsi="Arial" w:cs="Arial"/>
        <w:color w:val="000000"/>
        <w:sz w:val="18"/>
        <w:szCs w:val="18"/>
      </w:rPr>
      <w:t>6</w:t>
    </w:r>
    <w:r>
      <w:rPr>
        <w:rFonts w:ascii="Arial" w:eastAsia="Arial" w:hAnsi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="00334015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</w:t>
    </w:r>
    <w:r w:rsidR="007B56E7">
      <w:rPr>
        <w:rFonts w:ascii="Arial" w:eastAsia="Arial" w:hAnsi="Arial" w:cs="Arial"/>
        <w:color w:val="000000"/>
        <w:sz w:val="18"/>
        <w:szCs w:val="18"/>
      </w:rPr>
      <w:t xml:space="preserve">          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begin"/>
    </w:r>
    <w:r w:rsidRPr="007B56E7">
      <w:rPr>
        <w:rFonts w:ascii="Arial" w:eastAsia="Arial" w:hAnsi="Arial" w:cs="Arial"/>
        <w:color w:val="000000"/>
        <w:sz w:val="20"/>
        <w:szCs w:val="20"/>
      </w:rPr>
      <w:instrText>PAGE   \* MERGEFORMAT</w:instrTex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173383">
      <w:rPr>
        <w:rFonts w:ascii="Arial" w:eastAsia="Arial" w:hAnsi="Arial" w:cs="Arial"/>
        <w:noProof/>
        <w:color w:val="000000"/>
        <w:sz w:val="20"/>
        <w:szCs w:val="20"/>
      </w:rPr>
      <w:t>15</w:t>
    </w:r>
    <w:r w:rsidRPr="007B56E7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03131" w14:textId="77777777" w:rsidR="00BD082D" w:rsidRDefault="00BD082D">
      <w:r>
        <w:separator/>
      </w:r>
    </w:p>
  </w:footnote>
  <w:footnote w:type="continuationSeparator" w:id="0">
    <w:p w14:paraId="77235B78" w14:textId="77777777" w:rsidR="00BD082D" w:rsidRDefault="00BD0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8EC78" w14:textId="0FC6DEEC" w:rsidR="00334015" w:rsidRPr="00F8437A" w:rsidRDefault="00334015" w:rsidP="00334015">
    <w:pPr>
      <w:jc w:val="center"/>
      <w:rPr>
        <w:rFonts w:asciiTheme="majorHAnsi" w:eastAsia="Arial" w:hAnsiTheme="majorHAnsi" w:cstheme="majorHAnsi"/>
        <w:b/>
        <w:color w:val="000000"/>
        <w:sz w:val="22"/>
        <w:szCs w:val="22"/>
      </w:rPr>
    </w:pP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“La Vita Scolastica” 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5</w:t>
    </w:r>
    <w:r w:rsidRPr="00F8437A">
      <w:rPr>
        <w:rFonts w:asciiTheme="majorHAnsi" w:eastAsia="Arial" w:hAnsiTheme="majorHAnsi" w:cstheme="majorHAnsi"/>
        <w:b/>
        <w:color w:val="000000"/>
        <w:sz w:val="22"/>
        <w:szCs w:val="22"/>
      </w:rPr>
      <w:t>-202</w:t>
    </w:r>
    <w:r w:rsidR="00DE4E5E">
      <w:rPr>
        <w:rFonts w:asciiTheme="majorHAnsi" w:eastAsia="Arial" w:hAnsiTheme="majorHAnsi" w:cstheme="majorHAnsi"/>
        <w:b/>
        <w:color w:val="000000"/>
        <w:sz w:val="22"/>
        <w:szCs w:val="22"/>
      </w:rPr>
      <w:t>6</w:t>
    </w:r>
  </w:p>
  <w:p w14:paraId="699B4A90" w14:textId="77777777" w:rsidR="00334015" w:rsidRDefault="0033401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623D"/>
    <w:rsid w:val="00052E3E"/>
    <w:rsid w:val="000537C4"/>
    <w:rsid w:val="00060483"/>
    <w:rsid w:val="00065CD2"/>
    <w:rsid w:val="00086F04"/>
    <w:rsid w:val="00093841"/>
    <w:rsid w:val="000A27ED"/>
    <w:rsid w:val="000A46F8"/>
    <w:rsid w:val="000B0485"/>
    <w:rsid w:val="000B12BC"/>
    <w:rsid w:val="000B21B7"/>
    <w:rsid w:val="000B74CC"/>
    <w:rsid w:val="000C0D29"/>
    <w:rsid w:val="000C5DCD"/>
    <w:rsid w:val="000C72A1"/>
    <w:rsid w:val="000D05BD"/>
    <w:rsid w:val="000D6A19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71990"/>
    <w:rsid w:val="00173383"/>
    <w:rsid w:val="0017531E"/>
    <w:rsid w:val="00180C9E"/>
    <w:rsid w:val="00187BDD"/>
    <w:rsid w:val="00187F7A"/>
    <w:rsid w:val="001960EE"/>
    <w:rsid w:val="001B68FE"/>
    <w:rsid w:val="001C0C9D"/>
    <w:rsid w:val="001C397B"/>
    <w:rsid w:val="001D3815"/>
    <w:rsid w:val="001E403D"/>
    <w:rsid w:val="001E5E9E"/>
    <w:rsid w:val="001E6940"/>
    <w:rsid w:val="001F3B55"/>
    <w:rsid w:val="00204A58"/>
    <w:rsid w:val="00206692"/>
    <w:rsid w:val="00210B49"/>
    <w:rsid w:val="002127BF"/>
    <w:rsid w:val="00212B6F"/>
    <w:rsid w:val="00214966"/>
    <w:rsid w:val="0022031A"/>
    <w:rsid w:val="00220921"/>
    <w:rsid w:val="00235391"/>
    <w:rsid w:val="0023628E"/>
    <w:rsid w:val="00251843"/>
    <w:rsid w:val="00271DF9"/>
    <w:rsid w:val="00281FC5"/>
    <w:rsid w:val="00283ED4"/>
    <w:rsid w:val="0028416D"/>
    <w:rsid w:val="002A4797"/>
    <w:rsid w:val="002A5CF9"/>
    <w:rsid w:val="002B14B8"/>
    <w:rsid w:val="002B1CE9"/>
    <w:rsid w:val="002B78BA"/>
    <w:rsid w:val="002C2974"/>
    <w:rsid w:val="002D5BEF"/>
    <w:rsid w:val="002F1AE0"/>
    <w:rsid w:val="002F432F"/>
    <w:rsid w:val="003039D1"/>
    <w:rsid w:val="0031480C"/>
    <w:rsid w:val="00315AE8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0AA6"/>
    <w:rsid w:val="00373DDF"/>
    <w:rsid w:val="00394348"/>
    <w:rsid w:val="00397DE9"/>
    <w:rsid w:val="003A19C2"/>
    <w:rsid w:val="003A63BB"/>
    <w:rsid w:val="003A7BB2"/>
    <w:rsid w:val="003B2EB8"/>
    <w:rsid w:val="003B4AC8"/>
    <w:rsid w:val="003C67AA"/>
    <w:rsid w:val="003E5EA0"/>
    <w:rsid w:val="003E6559"/>
    <w:rsid w:val="003F711E"/>
    <w:rsid w:val="003F79B8"/>
    <w:rsid w:val="004041C4"/>
    <w:rsid w:val="00436C22"/>
    <w:rsid w:val="00437C93"/>
    <w:rsid w:val="0044367A"/>
    <w:rsid w:val="00453F64"/>
    <w:rsid w:val="004547A4"/>
    <w:rsid w:val="00455AD2"/>
    <w:rsid w:val="00457A8E"/>
    <w:rsid w:val="00463822"/>
    <w:rsid w:val="00482B07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153"/>
    <w:rsid w:val="00534792"/>
    <w:rsid w:val="00534C5D"/>
    <w:rsid w:val="005459C1"/>
    <w:rsid w:val="00553DFD"/>
    <w:rsid w:val="00554E3F"/>
    <w:rsid w:val="00561603"/>
    <w:rsid w:val="005629CA"/>
    <w:rsid w:val="00563565"/>
    <w:rsid w:val="00573C53"/>
    <w:rsid w:val="005758BC"/>
    <w:rsid w:val="005809A7"/>
    <w:rsid w:val="00587114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5F1189"/>
    <w:rsid w:val="005F7EA2"/>
    <w:rsid w:val="0060032A"/>
    <w:rsid w:val="006003A5"/>
    <w:rsid w:val="00601B27"/>
    <w:rsid w:val="00606F70"/>
    <w:rsid w:val="00624E46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A35B6"/>
    <w:rsid w:val="006A54ED"/>
    <w:rsid w:val="006A5723"/>
    <w:rsid w:val="006C5FD8"/>
    <w:rsid w:val="006D0098"/>
    <w:rsid w:val="006D1731"/>
    <w:rsid w:val="00700F80"/>
    <w:rsid w:val="00705CBB"/>
    <w:rsid w:val="00707E1B"/>
    <w:rsid w:val="0071249D"/>
    <w:rsid w:val="00717F62"/>
    <w:rsid w:val="007216E7"/>
    <w:rsid w:val="0072188C"/>
    <w:rsid w:val="0073074D"/>
    <w:rsid w:val="00736614"/>
    <w:rsid w:val="007417E8"/>
    <w:rsid w:val="00744983"/>
    <w:rsid w:val="00762D55"/>
    <w:rsid w:val="007663E0"/>
    <w:rsid w:val="0078170D"/>
    <w:rsid w:val="00781AED"/>
    <w:rsid w:val="00783939"/>
    <w:rsid w:val="0079273C"/>
    <w:rsid w:val="00797447"/>
    <w:rsid w:val="007A4DBB"/>
    <w:rsid w:val="007B56E7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5AF5"/>
    <w:rsid w:val="00936CAC"/>
    <w:rsid w:val="00944C3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B601B"/>
    <w:rsid w:val="009C6EB1"/>
    <w:rsid w:val="009D086E"/>
    <w:rsid w:val="009D285A"/>
    <w:rsid w:val="009D32B0"/>
    <w:rsid w:val="009E02A4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FAC"/>
    <w:rsid w:val="00A65C76"/>
    <w:rsid w:val="00A66B9F"/>
    <w:rsid w:val="00A72AD5"/>
    <w:rsid w:val="00A76E87"/>
    <w:rsid w:val="00A77EEA"/>
    <w:rsid w:val="00A80556"/>
    <w:rsid w:val="00A817F8"/>
    <w:rsid w:val="00A854DA"/>
    <w:rsid w:val="00AA1751"/>
    <w:rsid w:val="00AA6C4E"/>
    <w:rsid w:val="00AC1457"/>
    <w:rsid w:val="00AC1F4A"/>
    <w:rsid w:val="00AC6203"/>
    <w:rsid w:val="00AD569C"/>
    <w:rsid w:val="00AE5FEE"/>
    <w:rsid w:val="00AE7230"/>
    <w:rsid w:val="00AF0993"/>
    <w:rsid w:val="00AF62A0"/>
    <w:rsid w:val="00B02BF4"/>
    <w:rsid w:val="00B036D7"/>
    <w:rsid w:val="00B04E6B"/>
    <w:rsid w:val="00B17C26"/>
    <w:rsid w:val="00B2427B"/>
    <w:rsid w:val="00B2650E"/>
    <w:rsid w:val="00B3691A"/>
    <w:rsid w:val="00B4011B"/>
    <w:rsid w:val="00B403C9"/>
    <w:rsid w:val="00B4062A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3937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082D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5026"/>
    <w:rsid w:val="00C46251"/>
    <w:rsid w:val="00C528A5"/>
    <w:rsid w:val="00C54CCE"/>
    <w:rsid w:val="00C55406"/>
    <w:rsid w:val="00C77808"/>
    <w:rsid w:val="00C77873"/>
    <w:rsid w:val="00C83DD6"/>
    <w:rsid w:val="00C856B8"/>
    <w:rsid w:val="00CC2467"/>
    <w:rsid w:val="00CD3458"/>
    <w:rsid w:val="00CE27E5"/>
    <w:rsid w:val="00CE3CAE"/>
    <w:rsid w:val="00CE543E"/>
    <w:rsid w:val="00CF57F6"/>
    <w:rsid w:val="00D013B5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3A35"/>
    <w:rsid w:val="00D82476"/>
    <w:rsid w:val="00D868DD"/>
    <w:rsid w:val="00D96845"/>
    <w:rsid w:val="00DA29A0"/>
    <w:rsid w:val="00DB6308"/>
    <w:rsid w:val="00DD1429"/>
    <w:rsid w:val="00DD1F1B"/>
    <w:rsid w:val="00DE02C6"/>
    <w:rsid w:val="00DE4E5E"/>
    <w:rsid w:val="00DF326E"/>
    <w:rsid w:val="00DF58DF"/>
    <w:rsid w:val="00DF74CB"/>
    <w:rsid w:val="00E0380B"/>
    <w:rsid w:val="00E044C5"/>
    <w:rsid w:val="00E04CF3"/>
    <w:rsid w:val="00E12B7C"/>
    <w:rsid w:val="00E14014"/>
    <w:rsid w:val="00E24CAD"/>
    <w:rsid w:val="00E32DB9"/>
    <w:rsid w:val="00E43F4D"/>
    <w:rsid w:val="00E51693"/>
    <w:rsid w:val="00E571B0"/>
    <w:rsid w:val="00E759A9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8A1"/>
    <w:rsid w:val="00EC2CB7"/>
    <w:rsid w:val="00EC462E"/>
    <w:rsid w:val="00EC4897"/>
    <w:rsid w:val="00ED5800"/>
    <w:rsid w:val="00EF2873"/>
    <w:rsid w:val="00EF3E6C"/>
    <w:rsid w:val="00F0548C"/>
    <w:rsid w:val="00F07E04"/>
    <w:rsid w:val="00F21A62"/>
    <w:rsid w:val="00F24AC1"/>
    <w:rsid w:val="00F463C1"/>
    <w:rsid w:val="00F542EA"/>
    <w:rsid w:val="00F55C99"/>
    <w:rsid w:val="00F734AF"/>
    <w:rsid w:val="00F76459"/>
    <w:rsid w:val="00F8437A"/>
    <w:rsid w:val="00F90EE5"/>
    <w:rsid w:val="00F92EA3"/>
    <w:rsid w:val="00F936E1"/>
    <w:rsid w:val="00F95824"/>
    <w:rsid w:val="00F964A5"/>
    <w:rsid w:val="00FA362A"/>
    <w:rsid w:val="00FA3F16"/>
    <w:rsid w:val="00FA57E2"/>
    <w:rsid w:val="00FB24E2"/>
    <w:rsid w:val="00FC2CEC"/>
    <w:rsid w:val="00FC650A"/>
    <w:rsid w:val="00FD3BDB"/>
    <w:rsid w:val="00FD3EF3"/>
    <w:rsid w:val="00FD77D1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customStyle="1" w:styleId="14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e1">
    <w:name w:val="Normale1"/>
    <w:rsid w:val="00F734AF"/>
    <w:pPr>
      <w:suppressAutoHyphens/>
    </w:pPr>
    <w:rPr>
      <w:rFonts w:ascii="Times New Roman" w:eastAsia="Arial Unicode MS" w:hAnsi="Times New Roman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customStyle="1" w:styleId="DataCarattere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customStyle="1" w:styleId="IndirizzoHTMLCarattere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eastAsiaTheme="majorEastAsia" w:hAnsiTheme="majorHAnsi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eastAsiaTheme="majorEastAsia" w:hAnsiTheme="majorHAnsi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10B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10B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10B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eastAsiaTheme="majorEastAsia" w:hAnsiTheme="majorHAnsi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customStyle="1" w:styleId="DidefaultA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Arial Unicode MS" w:hAnsi="Helvetica Neue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</w:rPr>
  </w:style>
  <w:style w:type="character" w:customStyle="1" w:styleId="normaltextrun">
    <w:name w:val="normaltextrun"/>
    <w:basedOn w:val="Carpredefinitoparagrafo"/>
    <w:rsid w:val="00093841"/>
  </w:style>
  <w:style w:type="character" w:customStyle="1" w:styleId="eop">
    <w:name w:val="eop"/>
    <w:basedOn w:val="Carpredefinitoparagrafo"/>
    <w:rsid w:val="00093841"/>
  </w:style>
  <w:style w:type="paragraph" w:customStyle="1" w:styleId="Indicazioninormale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character" w:customStyle="1" w:styleId="A5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normal1">
    <w:name w:val="normal1"/>
    <w:qFormat/>
    <w:rsid w:val="003B2EB8"/>
    <w:pPr>
      <w:suppressAutoHyphens/>
    </w:pPr>
  </w:style>
  <w:style w:type="paragraph" w:customStyle="1" w:styleId="paragraph">
    <w:name w:val="paragraph"/>
    <w:basedOn w:val="Normale"/>
    <w:rsid w:val="00482B0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cxw266751362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buia</dc:creator>
  <cp:keywords/>
  <dc:description/>
  <cp:lastModifiedBy>Umberto Buiani P. iva 01351130479</cp:lastModifiedBy>
  <cp:revision>49</cp:revision>
  <cp:lastPrinted>2024-06-04T08:51:00Z</cp:lastPrinted>
  <dcterms:created xsi:type="dcterms:W3CDTF">2024-06-19T08:41:00Z</dcterms:created>
  <dcterms:modified xsi:type="dcterms:W3CDTF">2025-05-26T08:24:00Z</dcterms:modified>
</cp:coreProperties>
</file>