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C2467" w:rsidR="00F734AF" w:rsidP="00ED5800" w:rsidRDefault="00631596" w14:paraId="7757BAD0" w14:textId="017D837D">
      <w:pPr>
        <w:jc w:val="center"/>
        <w:rPr>
          <w:rFonts w:eastAsia="Arial" w:asciiTheme="majorHAnsi" w:hAnsiTheme="majorHAnsi" w:cstheme="majorHAnsi"/>
          <w:b/>
          <w:color w:val="000000" w:themeColor="text1"/>
          <w:sz w:val="22"/>
          <w:szCs w:val="22"/>
        </w:rPr>
      </w:pPr>
      <w:r w:rsidRPr="00CC2467">
        <w:rPr>
          <w:rFonts w:eastAsia="Arial" w:asciiTheme="majorHAnsi" w:hAnsiTheme="majorHAnsi" w:cstheme="majorHAnsi"/>
          <w:b/>
          <w:color w:val="000000" w:themeColor="text1"/>
          <w:sz w:val="22"/>
          <w:szCs w:val="22"/>
        </w:rPr>
        <w:t xml:space="preserve">Progettazione di </w:t>
      </w:r>
      <w:r w:rsidRPr="00CC2467" w:rsidR="00ED5800">
        <w:rPr>
          <w:rFonts w:eastAsia="Arial" w:asciiTheme="majorHAnsi" w:hAnsiTheme="majorHAnsi" w:cstheme="majorHAnsi"/>
          <w:b/>
          <w:color w:val="000000" w:themeColor="text1"/>
          <w:sz w:val="22"/>
          <w:szCs w:val="22"/>
        </w:rPr>
        <w:t>ITALIANO</w:t>
      </w:r>
      <w:r w:rsidRPr="00CC2467" w:rsidR="00F8437A">
        <w:rPr>
          <w:rFonts w:eastAsia="Arial" w:asciiTheme="majorHAnsi" w:hAnsiTheme="majorHAnsi" w:cstheme="majorHAnsi"/>
          <w:b/>
          <w:color w:val="000000" w:themeColor="text1"/>
          <w:sz w:val="22"/>
          <w:szCs w:val="22"/>
        </w:rPr>
        <w:t xml:space="preserve"> - CLASSE </w:t>
      </w:r>
      <w:r w:rsidRPr="00CC2467" w:rsidR="00ED5800">
        <w:rPr>
          <w:rFonts w:eastAsia="Arial" w:asciiTheme="majorHAnsi" w:hAnsiTheme="majorHAnsi" w:cstheme="majorHAnsi"/>
          <w:b/>
          <w:color w:val="000000" w:themeColor="text1"/>
          <w:sz w:val="22"/>
          <w:szCs w:val="22"/>
        </w:rPr>
        <w:t>1</w:t>
      </w:r>
    </w:p>
    <w:p w:rsidRPr="00CC2467" w:rsidR="00F8437A" w:rsidP="00D17481" w:rsidRDefault="00D17481" w14:paraId="02F86F56" w14:textId="667E4542">
      <w:pPr>
        <w:jc w:val="center"/>
        <w:rPr>
          <w:rFonts w:asciiTheme="majorHAnsi" w:hAnsiTheme="majorHAnsi" w:cstheme="majorHAnsi"/>
          <w:b/>
          <w:color w:val="000000" w:themeColor="text1"/>
          <w:sz w:val="22"/>
          <w:szCs w:val="22"/>
        </w:rPr>
      </w:pPr>
      <w:r w:rsidRPr="00CC2467">
        <w:rPr>
          <w:rFonts w:eastAsia="Arial" w:asciiTheme="majorHAnsi" w:hAnsiTheme="majorHAnsi" w:cstheme="majorHAnsi"/>
          <w:b/>
          <w:color w:val="000000" w:themeColor="text1"/>
          <w:sz w:val="22"/>
          <w:szCs w:val="22"/>
        </w:rPr>
        <w:t>Maria Teresa Cristiano</w:t>
      </w:r>
    </w:p>
    <w:p w:rsidR="00F734AF" w:rsidP="0003623D" w:rsidRDefault="00FE7D6C" w14:paraId="2B6B4511" w14:textId="6090FFA0">
      <w:pPr>
        <w:rPr>
          <w:rFonts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highlight w:val="yellow"/>
        </w:rPr>
        <w:t>VERSO I TRAGUARDI DI COMPETENZA</w:t>
      </w:r>
      <w:r w:rsidRPr="00CC2467">
        <w:rPr>
          <w:rFonts w:asciiTheme="majorHAnsi" w:hAnsiTheme="majorHAnsi" w:cstheme="majorHAnsi"/>
          <w:b/>
          <w:color w:val="000000" w:themeColor="text1"/>
          <w:sz w:val="22"/>
          <w:szCs w:val="22"/>
        </w:rPr>
        <w:t xml:space="preserve"> </w:t>
      </w:r>
    </w:p>
    <w:p w:rsidR="003B2EB8" w:rsidP="003B2EB8" w:rsidRDefault="003B2EB8" w14:paraId="43C5BB6E" w14:textId="77777777">
      <w:pPr>
        <w:rPr>
          <w:rFonts w:eastAsia="Arial" w:asciiTheme="majorHAnsi" w:hAnsiTheme="majorHAnsi" w:cstheme="majorHAnsi"/>
          <w:b/>
          <w:color w:val="000000"/>
          <w:sz w:val="22"/>
          <w:szCs w:val="22"/>
        </w:rPr>
      </w:pPr>
    </w:p>
    <w:p w:rsidRPr="003B2EB8" w:rsidR="008A04B7" w:rsidP="00AD5BBD" w:rsidRDefault="003B2EB8" w14:paraId="0A675A17" w14:textId="5BF62BF6">
      <w:pPr>
        <w:ind w:left="720" w:firstLine="720"/>
        <w:rPr>
          <w:rFonts w:eastAsia="Arial" w:asciiTheme="majorHAnsi" w:hAnsiTheme="majorHAnsi" w:cstheme="majorHAnsi"/>
          <w:b/>
          <w:color w:val="000000"/>
          <w:sz w:val="22"/>
          <w:szCs w:val="22"/>
        </w:rPr>
      </w:pPr>
      <w:r w:rsidRPr="00CC2467">
        <w:rPr>
          <w:rFonts w:eastAsia="Arial" w:asciiTheme="majorHAnsi" w:hAnsiTheme="majorHAnsi" w:cstheme="majorHAnsi"/>
          <w:b/>
          <w:color w:val="000000"/>
          <w:sz w:val="22"/>
          <w:szCs w:val="22"/>
        </w:rPr>
        <w:t xml:space="preserve">L’alunna/o: </w:t>
      </w:r>
    </w:p>
    <w:tbl>
      <w:tblPr>
        <w:tblW w:w="13212" w:type="dxa"/>
        <w:tblInd w:w="38" w:type="dxa"/>
        <w:tblBorders>
          <w:top w:val="none" w:color="000000" w:themeColor="text1" w:sz="12"/>
          <w:left w:val="none" w:color="000000" w:themeColor="text1" w:sz="12"/>
          <w:bottom w:val="none" w:color="000000" w:themeColor="text1" w:sz="12"/>
          <w:right w:val="none" w:color="000000" w:themeColor="text1" w:sz="12"/>
          <w:insideH w:val="none" w:color="000000" w:themeColor="text1" w:sz="12"/>
          <w:insideV w:val="none" w:color="000000" w:themeColor="text1" w:sz="12"/>
        </w:tblBorders>
        <w:tblLayout w:type="fixed"/>
        <w:tblLook w:val="0000" w:firstRow="0" w:lastRow="0" w:firstColumn="0" w:lastColumn="0" w:noHBand="0" w:noVBand="0"/>
      </w:tblPr>
      <w:tblGrid>
        <w:gridCol w:w="13212"/>
      </w:tblGrid>
      <w:tr w:rsidRPr="003C15FE" w:rsidR="003B2EB8" w:rsidTr="578281EC" w14:paraId="4F8C684F" w14:textId="77777777">
        <w:trPr>
          <w:trHeight w:val="1093"/>
        </w:trPr>
        <w:tc>
          <w:tcPr>
            <w:tcW w:w="13212" w:type="dxa"/>
            <w:tcBorders>
              <w:top w:val="none" w:color="FF6600" w:sz="4" w:space="0"/>
              <w:left w:val="none" w:color="FF6600" w:sz="4" w:space="0"/>
              <w:bottom w:val="none" w:color="FF6600" w:sz="4" w:space="0"/>
              <w:right w:val="none" w:color="FF6600" w:sz="4" w:space="0"/>
            </w:tcBorders>
            <w:tcMar/>
          </w:tcPr>
          <w:p w:rsidRPr="00CC2467" w:rsidR="003B2EB8" w:rsidP="003B2EB8" w:rsidRDefault="003B2EB8" w14:paraId="3A266AA9" w14:textId="77777777">
            <w:pPr>
              <w:rPr>
                <w:rFonts w:asciiTheme="majorHAnsi" w:hAnsiTheme="majorHAnsi" w:cstheme="majorHAnsi"/>
                <w:sz w:val="22"/>
                <w:szCs w:val="22"/>
              </w:rPr>
            </w:pPr>
            <w:r w:rsidRPr="00CC2467">
              <w:rPr>
                <w:rFonts w:asciiTheme="majorHAnsi" w:hAnsiTheme="majorHAnsi" w:cstheme="majorHAnsi"/>
                <w:sz w:val="22"/>
                <w:szCs w:val="22"/>
              </w:rPr>
              <w:t>• interviene in una conversazione in modo ordinato e con messaggi semplici, chiari e pertinenti;</w:t>
            </w:r>
          </w:p>
          <w:p w:rsidRPr="00CC2467" w:rsidR="003B2EB8" w:rsidP="003B2EB8" w:rsidRDefault="003B2EB8" w14:paraId="6ED6B7FF" w14:textId="77777777">
            <w:pPr>
              <w:rPr>
                <w:rFonts w:asciiTheme="majorHAnsi" w:hAnsiTheme="majorHAnsi" w:cstheme="majorHAnsi"/>
                <w:sz w:val="22"/>
                <w:szCs w:val="22"/>
              </w:rPr>
            </w:pPr>
            <w:r w:rsidRPr="00CC2467">
              <w:rPr>
                <w:rFonts w:asciiTheme="majorHAnsi" w:hAnsiTheme="majorHAnsi" w:cstheme="majorHAnsi"/>
                <w:sz w:val="22"/>
                <w:szCs w:val="22"/>
              </w:rPr>
              <w:t>• esprime oralmente emozioni e desideri;</w:t>
            </w:r>
          </w:p>
          <w:p w:rsidRPr="00CC2467" w:rsidR="003B2EB8" w:rsidP="003B2EB8" w:rsidRDefault="003B2EB8" w14:paraId="2BB5D444" w14:textId="77777777">
            <w:pPr>
              <w:rPr>
                <w:rFonts w:asciiTheme="majorHAnsi" w:hAnsiTheme="majorHAnsi" w:cstheme="majorHAnsi"/>
                <w:sz w:val="22"/>
                <w:szCs w:val="22"/>
              </w:rPr>
            </w:pPr>
            <w:r w:rsidRPr="00CC2467">
              <w:rPr>
                <w:rFonts w:asciiTheme="majorHAnsi" w:hAnsiTheme="majorHAnsi" w:cstheme="majorHAnsi"/>
                <w:sz w:val="22"/>
                <w:szCs w:val="22"/>
              </w:rPr>
              <w:t>• racconta semplici esperienze personali e storie fantastiche, secondo un ordine logico e/o cronologico;</w:t>
            </w:r>
          </w:p>
          <w:p w:rsidRPr="003C15FE" w:rsidR="003B2EB8" w:rsidP="003B2EB8" w:rsidRDefault="003B2EB8" w14:paraId="60AFB3AA" w14:textId="43BEE90F">
            <w:pPr>
              <w:rPr>
                <w:rFonts w:asciiTheme="majorHAnsi" w:hAnsiTheme="majorHAnsi" w:cstheme="majorHAnsi"/>
                <w:sz w:val="22"/>
                <w:szCs w:val="22"/>
              </w:rPr>
            </w:pPr>
            <w:r w:rsidRPr="00CC2467">
              <w:rPr>
                <w:rFonts w:asciiTheme="majorHAnsi" w:hAnsiTheme="majorHAnsi" w:cstheme="majorHAnsi"/>
                <w:sz w:val="22"/>
                <w:szCs w:val="22"/>
              </w:rPr>
              <w:t xml:space="preserve">• comprende un testo ascoltato, lo ricorda e ne riferisce i contenuti principali; </w:t>
            </w:r>
          </w:p>
        </w:tc>
      </w:tr>
      <w:tr w:rsidRPr="003C15FE" w:rsidR="003B2EB8" w:rsidTr="578281EC" w14:paraId="42EC0487" w14:textId="77777777">
        <w:trPr>
          <w:trHeight w:val="300"/>
        </w:trPr>
        <w:tc>
          <w:tcPr>
            <w:tcW w:w="13212" w:type="dxa"/>
            <w:tcBorders>
              <w:top w:val="none" w:color="FF6600" w:sz="4" w:space="0"/>
              <w:left w:val="none" w:color="FF6600" w:sz="4" w:space="0"/>
              <w:bottom w:val="none" w:color="FF6600" w:sz="4" w:space="0"/>
              <w:right w:val="none" w:color="FF6600" w:sz="4" w:space="0"/>
            </w:tcBorders>
            <w:tcMar/>
          </w:tcPr>
          <w:p w:rsidRPr="003C15FE" w:rsidR="003B2EB8" w:rsidP="003B2EB8" w:rsidRDefault="003B2EB8" w14:paraId="3EF7C922" w14:textId="7F1F2748">
            <w:pPr>
              <w:rPr>
                <w:rFonts w:asciiTheme="majorHAnsi" w:hAnsiTheme="majorHAnsi" w:cstheme="majorHAnsi"/>
                <w:sz w:val="22"/>
                <w:szCs w:val="22"/>
              </w:rPr>
            </w:pPr>
            <w:r w:rsidRPr="00CC2467">
              <w:rPr>
                <w:rFonts w:asciiTheme="majorHAnsi" w:hAnsiTheme="majorHAnsi" w:cstheme="majorHAnsi"/>
                <w:sz w:val="22"/>
                <w:szCs w:val="22"/>
              </w:rPr>
              <w:t>• legge e comprende brevi e semplici testi, dimostrando di aver acquisito la competenza tecnica della lettura (lettura strumentale);</w:t>
            </w:r>
          </w:p>
        </w:tc>
      </w:tr>
      <w:tr w:rsidRPr="003C15FE" w:rsidR="003B2EB8" w:rsidTr="578281EC" w14:paraId="26C9DDB9" w14:textId="77777777">
        <w:trPr>
          <w:trHeight w:val="576"/>
        </w:trPr>
        <w:tc>
          <w:tcPr>
            <w:tcW w:w="13212" w:type="dxa"/>
            <w:tcBorders>
              <w:top w:val="none" w:color="FF6600" w:sz="4" w:space="0"/>
              <w:left w:val="none" w:color="FF6600" w:sz="4" w:space="0"/>
              <w:bottom w:val="none" w:color="FF6600" w:sz="4" w:space="0"/>
              <w:right w:val="none" w:color="FF6600" w:sz="4" w:space="0"/>
            </w:tcBorders>
            <w:tcMar/>
          </w:tcPr>
          <w:p w:rsidRPr="003C15FE" w:rsidR="003B2EB8" w:rsidP="00621054" w:rsidRDefault="003B2EB8" w14:paraId="7D7C5B5C" w14:textId="77777777">
            <w:pPr>
              <w:rPr>
                <w:rFonts w:asciiTheme="majorHAnsi" w:hAnsiTheme="majorHAnsi" w:cstheme="majorHAnsi"/>
                <w:sz w:val="22"/>
                <w:szCs w:val="22"/>
              </w:rPr>
            </w:pPr>
            <w:r w:rsidRPr="00CC2467">
              <w:rPr>
                <w:rFonts w:asciiTheme="majorHAnsi" w:hAnsiTheme="majorHAnsi" w:cstheme="majorHAnsi"/>
                <w:sz w:val="22"/>
                <w:szCs w:val="22"/>
              </w:rPr>
              <w:t>• comunica il proprio pensiero per iscritto con frasi compiute strutturate in un breve testo, che rispettano le fondamentali convenzioni ortografiche, dimostrando così di aver acquisito la competenza tecnica della scrittura (scrittura strumentale);</w:t>
            </w:r>
          </w:p>
        </w:tc>
      </w:tr>
      <w:tr w:rsidRPr="003C15FE" w:rsidR="003B2EB8" w:rsidTr="578281EC" w14:paraId="7DE4E7B9" w14:textId="77777777">
        <w:trPr>
          <w:trHeight w:val="253"/>
        </w:trPr>
        <w:tc>
          <w:tcPr>
            <w:tcW w:w="13212" w:type="dxa"/>
            <w:tcBorders>
              <w:top w:val="none" w:color="FF6600" w:sz="4" w:space="0"/>
              <w:left w:val="none" w:color="FF6600" w:sz="4" w:space="0"/>
              <w:bottom w:val="none" w:color="FF6600" w:sz="4" w:space="0"/>
              <w:right w:val="none" w:color="FF6600" w:sz="4" w:space="0"/>
            </w:tcBorders>
            <w:tcMar/>
          </w:tcPr>
          <w:p w:rsidRPr="003C15FE" w:rsidR="003B2EB8" w:rsidP="003B2EB8" w:rsidRDefault="003B2EB8" w14:paraId="5506B89B" w14:textId="0D2FB8BB">
            <w:pPr>
              <w:rPr>
                <w:rFonts w:asciiTheme="majorHAnsi" w:hAnsiTheme="majorHAnsi" w:cstheme="majorHAnsi"/>
                <w:sz w:val="22"/>
                <w:szCs w:val="22"/>
              </w:rPr>
            </w:pPr>
            <w:r w:rsidRPr="00CC2467">
              <w:rPr>
                <w:rFonts w:asciiTheme="majorHAnsi" w:hAnsiTheme="majorHAnsi" w:cstheme="majorHAnsi"/>
                <w:sz w:val="22"/>
                <w:szCs w:val="22"/>
              </w:rPr>
              <w:t>• a partire dal lessico già in suo possesso, comprende nuovi significati e usa nuove parole ed espressioni.</w:t>
            </w:r>
          </w:p>
        </w:tc>
      </w:tr>
    </w:tbl>
    <w:p w:rsidRPr="00CC2467" w:rsidR="00F8437A" w:rsidP="0003623D" w:rsidRDefault="00F8437A" w14:paraId="69388E95" w14:textId="77777777">
      <w:pPr>
        <w:pStyle w:val="Normale1"/>
        <w:rPr>
          <w:rFonts w:asciiTheme="majorHAnsi" w:hAnsiTheme="majorHAnsi" w:cstheme="majorHAnsi"/>
          <w:sz w:val="22"/>
          <w:szCs w:val="22"/>
        </w:rPr>
      </w:pPr>
      <w:bookmarkStart w:name="_gjdgxs" w:id="0"/>
      <w:bookmarkEnd w:id="0"/>
    </w:p>
    <w:p w:rsidR="00F8437A" w:rsidP="00FE7D6C" w:rsidRDefault="00FE7D6C" w14:paraId="30B1EBCD" w14:textId="35AB855A">
      <w:pPr>
        <w:rPr>
          <w:rFonts w:eastAsia="Arial" w:asciiTheme="majorHAnsi" w:hAnsiTheme="majorHAnsi" w:cstheme="majorHAnsi"/>
          <w:b/>
          <w:color w:val="000000" w:themeColor="text1"/>
          <w:sz w:val="22"/>
          <w:szCs w:val="22"/>
        </w:rPr>
      </w:pPr>
      <w:r w:rsidRPr="00CC2467">
        <w:rPr>
          <w:rFonts w:eastAsia="Arial" w:asciiTheme="majorHAnsi" w:hAnsiTheme="majorHAnsi" w:cstheme="majorHAnsi"/>
          <w:b/>
          <w:color w:val="000000" w:themeColor="text1"/>
          <w:sz w:val="22"/>
          <w:szCs w:val="22"/>
          <w:highlight w:val="yellow"/>
        </w:rPr>
        <w:t>PERCORSI DIDATTICI</w:t>
      </w:r>
    </w:p>
    <w:p w:rsidRPr="00CC2467" w:rsidR="00B17C26" w:rsidP="00FE7D6C" w:rsidRDefault="00B17C26" w14:paraId="47F5A315" w14:textId="77777777">
      <w:pPr>
        <w:rPr>
          <w:rFonts w:eastAsia="Arial" w:asciiTheme="majorHAnsi" w:hAnsiTheme="majorHAnsi" w:cstheme="majorHAnsi"/>
          <w:b/>
          <w:color w:val="000000" w:themeColor="text1"/>
          <w:sz w:val="22"/>
          <w:szCs w:val="22"/>
        </w:rPr>
      </w:pPr>
    </w:p>
    <w:tbl>
      <w:tblPr>
        <w:tblStyle w:val="Grigliatabella"/>
        <w:tblW w:w="0" w:type="auto"/>
        <w:tblLook w:val="04A0" w:firstRow="1" w:lastRow="0" w:firstColumn="1" w:lastColumn="0" w:noHBand="0" w:noVBand="1"/>
      </w:tblPr>
      <w:tblGrid>
        <w:gridCol w:w="2405"/>
        <w:gridCol w:w="7513"/>
        <w:gridCol w:w="4819"/>
      </w:tblGrid>
      <w:tr w:rsidRPr="00CC2467" w:rsidR="00F8437A" w:rsidTr="00F8437A" w14:paraId="209868CF" w14:textId="77777777">
        <w:tc>
          <w:tcPr>
            <w:tcW w:w="14737" w:type="dxa"/>
            <w:gridSpan w:val="3"/>
          </w:tcPr>
          <w:p w:rsidRPr="00B17C26" w:rsidR="00F8437A" w:rsidP="00FE7D6C" w:rsidRDefault="00F8437A" w14:paraId="0BD90B6F" w14:textId="55FDAFF8">
            <w:pPr>
              <w:rPr>
                <w:rFonts w:asciiTheme="majorHAnsi" w:hAnsiTheme="majorHAnsi" w:cstheme="majorHAnsi"/>
                <w:b/>
                <w:color w:val="000000" w:themeColor="text1"/>
                <w:sz w:val="22"/>
                <w:szCs w:val="22"/>
                <w:highlight w:val="white"/>
              </w:rPr>
            </w:pPr>
            <w:r w:rsidRPr="00CC2467">
              <w:rPr>
                <w:rFonts w:asciiTheme="majorHAnsi" w:hAnsiTheme="majorHAnsi" w:cstheme="majorHAnsi"/>
                <w:b/>
                <w:color w:val="000000" w:themeColor="text1"/>
                <w:sz w:val="22"/>
                <w:szCs w:val="22"/>
                <w:highlight w:val="white"/>
              </w:rPr>
              <w:t xml:space="preserve">VS n. 42 | </w:t>
            </w:r>
            <w:proofErr w:type="gramStart"/>
            <w:r w:rsidRPr="00CC2467" w:rsidR="007E5297">
              <w:rPr>
                <w:rFonts w:asciiTheme="majorHAnsi" w:hAnsiTheme="majorHAnsi" w:cstheme="majorHAnsi"/>
                <w:b/>
                <w:color w:val="000000" w:themeColor="text1"/>
                <w:sz w:val="22"/>
                <w:szCs w:val="22"/>
                <w:highlight w:val="white"/>
              </w:rPr>
              <w:t>Ottobre</w:t>
            </w:r>
            <w:proofErr w:type="gramEnd"/>
            <w:r w:rsidRPr="00CC2467">
              <w:rPr>
                <w:rFonts w:asciiTheme="majorHAnsi" w:hAnsiTheme="majorHAnsi" w:cstheme="majorHAnsi"/>
                <w:b/>
                <w:color w:val="000000" w:themeColor="text1"/>
                <w:sz w:val="22"/>
                <w:szCs w:val="22"/>
                <w:highlight w:val="white"/>
              </w:rPr>
              <w:t xml:space="preserve"> 2024 </w:t>
            </w:r>
          </w:p>
        </w:tc>
      </w:tr>
      <w:tr w:rsidRPr="00CC2467" w:rsidR="00F8437A" w:rsidTr="00CC2467" w14:paraId="68BF4981" w14:textId="77777777">
        <w:tc>
          <w:tcPr>
            <w:tcW w:w="2405" w:type="dxa"/>
          </w:tcPr>
          <w:p w:rsidRPr="00CC2467" w:rsidR="00F8437A" w:rsidP="00FE7D6C" w:rsidRDefault="00F8437A" w14:paraId="11F98B9E" w14:textId="56C55991">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Titolo</w:t>
            </w:r>
          </w:p>
        </w:tc>
        <w:tc>
          <w:tcPr>
            <w:tcW w:w="7513" w:type="dxa"/>
          </w:tcPr>
          <w:p w:rsidRPr="00CC2467" w:rsidR="00F8437A" w:rsidP="00FE7D6C" w:rsidRDefault="00F8437A" w14:paraId="6CF5B1BE" w14:textId="5F073546">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Obiettivi di apprendimento</w:t>
            </w:r>
          </w:p>
        </w:tc>
        <w:tc>
          <w:tcPr>
            <w:tcW w:w="4819" w:type="dxa"/>
          </w:tcPr>
          <w:p w:rsidRPr="00CC2467" w:rsidR="00F8437A" w:rsidP="00FE7D6C" w:rsidRDefault="00F8437A" w14:paraId="1BA6CAD0" w14:textId="4C6F409A">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Descrizione</w:t>
            </w:r>
          </w:p>
        </w:tc>
      </w:tr>
      <w:tr w:rsidRPr="00CC2467" w:rsidR="00F8437A" w:rsidTr="00CC2467" w14:paraId="61B353AD" w14:textId="77777777">
        <w:tc>
          <w:tcPr>
            <w:tcW w:w="2405" w:type="dxa"/>
          </w:tcPr>
          <w:p w:rsidRPr="00CC2467" w:rsidR="00F8437A" w:rsidP="00F8437A" w:rsidRDefault="00ED5800" w14:paraId="27DC7AE4" w14:textId="58DF8266">
            <w:pPr>
              <w:rPr>
                <w:rFonts w:eastAsia="Arial" w:asciiTheme="majorHAnsi" w:hAnsiTheme="majorHAnsi" w:cstheme="majorHAnsi"/>
                <w:b/>
                <w:bCs/>
                <w:color w:val="000000" w:themeColor="text1"/>
                <w:sz w:val="22"/>
                <w:szCs w:val="22"/>
              </w:rPr>
            </w:pPr>
            <w:r w:rsidRPr="00CC2467">
              <w:rPr>
                <w:rFonts w:asciiTheme="majorHAnsi" w:hAnsiTheme="majorHAnsi" w:cstheme="majorHAnsi"/>
                <w:b/>
                <w:bCs/>
                <w:color w:val="000000" w:themeColor="text1"/>
                <w:sz w:val="22"/>
                <w:szCs w:val="22"/>
              </w:rPr>
              <w:t>Un’isola di parole: le vocali</w:t>
            </w:r>
          </w:p>
          <w:p w:rsidRPr="00CC2467" w:rsidR="00F8437A" w:rsidP="00FE7D6C" w:rsidRDefault="00F8437A" w14:paraId="0D73BFB2" w14:textId="77777777">
            <w:pPr>
              <w:rPr>
                <w:rFonts w:eastAsia="Arial" w:asciiTheme="majorHAnsi" w:hAnsiTheme="majorHAnsi" w:cstheme="majorHAnsi"/>
                <w:b/>
                <w:color w:val="000000" w:themeColor="text1"/>
                <w:sz w:val="22"/>
                <w:szCs w:val="22"/>
              </w:rPr>
            </w:pPr>
          </w:p>
        </w:tc>
        <w:tc>
          <w:tcPr>
            <w:tcW w:w="7513" w:type="dxa"/>
          </w:tcPr>
          <w:p w:rsidRPr="00CC2467" w:rsidR="0079273C" w:rsidP="0079273C" w:rsidRDefault="0079273C" w14:paraId="59FA95A4" w14:textId="1B44C7E1">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Ascolt</w:t>
            </w:r>
            <w:r w:rsidR="003B2EB8">
              <w:rPr>
                <w:rFonts w:asciiTheme="majorHAnsi" w:hAnsiTheme="majorHAnsi" w:cstheme="majorHAnsi"/>
                <w:b/>
                <w:bCs/>
                <w:sz w:val="22"/>
                <w:szCs w:val="22"/>
              </w:rPr>
              <w:t>o</w:t>
            </w:r>
            <w:r w:rsidRPr="00CC2467">
              <w:rPr>
                <w:rFonts w:asciiTheme="majorHAnsi" w:hAnsiTheme="majorHAnsi" w:cstheme="majorHAnsi"/>
                <w:b/>
                <w:bCs/>
                <w:sz w:val="22"/>
                <w:szCs w:val="22"/>
              </w:rPr>
              <w:t xml:space="preserve"> e parla</w:t>
            </w:r>
            <w:r w:rsidR="003B2EB8">
              <w:rPr>
                <w:rFonts w:asciiTheme="majorHAnsi" w:hAnsiTheme="majorHAnsi" w:cstheme="majorHAnsi"/>
                <w:b/>
                <w:bCs/>
                <w:sz w:val="22"/>
                <w:szCs w:val="22"/>
              </w:rPr>
              <w:t>to</w:t>
            </w:r>
          </w:p>
          <w:p w:rsidRPr="00CC2467" w:rsidR="0079273C" w:rsidP="0079273C" w:rsidRDefault="0079273C" w14:paraId="5B047E1B"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Raccontare e descrivere vissuti.</w:t>
            </w:r>
          </w:p>
          <w:p w:rsidRPr="00CC2467" w:rsidR="0079273C" w:rsidP="0079273C" w:rsidRDefault="0079273C" w14:paraId="5666AF3E"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Comprendere una storia ascoltata.</w:t>
            </w:r>
          </w:p>
          <w:p w:rsidRPr="00CC2467" w:rsidR="0079273C" w:rsidP="0079273C" w:rsidRDefault="0079273C" w14:paraId="7538BAF5" w14:textId="35099976">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Le</w:t>
            </w:r>
            <w:r w:rsidR="003B2EB8">
              <w:rPr>
                <w:rFonts w:asciiTheme="majorHAnsi" w:hAnsiTheme="majorHAnsi" w:cstheme="majorHAnsi"/>
                <w:b/>
                <w:bCs/>
                <w:sz w:val="22"/>
                <w:szCs w:val="22"/>
              </w:rPr>
              <w:t>ttura</w:t>
            </w:r>
            <w:r w:rsidRPr="00CC2467">
              <w:rPr>
                <w:rFonts w:asciiTheme="majorHAnsi" w:hAnsiTheme="majorHAnsi" w:cstheme="majorHAnsi"/>
                <w:b/>
                <w:bCs/>
                <w:sz w:val="22"/>
                <w:szCs w:val="22"/>
              </w:rPr>
              <w:t xml:space="preserve"> e scri</w:t>
            </w:r>
            <w:r w:rsidR="003B2EB8">
              <w:rPr>
                <w:rFonts w:asciiTheme="majorHAnsi" w:hAnsiTheme="majorHAnsi" w:cstheme="majorHAnsi"/>
                <w:b/>
                <w:bCs/>
                <w:sz w:val="22"/>
                <w:szCs w:val="22"/>
              </w:rPr>
              <w:t>ttura</w:t>
            </w:r>
          </w:p>
          <w:p w:rsidRPr="00CC2467" w:rsidR="0079273C" w:rsidP="0079273C" w:rsidRDefault="0079273C" w14:paraId="1C694F94"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Segmentare parole nei suoni che le compongono.</w:t>
            </w:r>
          </w:p>
          <w:p w:rsidRPr="00CC2467" w:rsidR="0079273C" w:rsidP="0079273C" w:rsidRDefault="0079273C" w14:paraId="0F1E9CF0"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Riconoscere le vocali sul piano fonico e grafico.</w:t>
            </w:r>
          </w:p>
          <w:p w:rsidRPr="00B17C26" w:rsidR="00F8437A" w:rsidP="00B17C26" w:rsidRDefault="0079273C" w14:paraId="54A6B7B5" w14:textId="3621C567">
            <w:pPr>
              <w:pStyle w:val="Contenutotabella"/>
              <w:rPr>
                <w:rFonts w:asciiTheme="majorHAnsi" w:hAnsiTheme="majorHAnsi" w:cstheme="majorHAnsi"/>
                <w:sz w:val="22"/>
                <w:szCs w:val="22"/>
              </w:rPr>
            </w:pPr>
            <w:r w:rsidRPr="00CC2467">
              <w:rPr>
                <w:rFonts w:asciiTheme="majorHAnsi" w:hAnsiTheme="majorHAnsi" w:cstheme="majorHAnsi"/>
                <w:sz w:val="22"/>
                <w:szCs w:val="22"/>
              </w:rPr>
              <w:t>• Leggere globalmente e riprodurre in stampato maiuscolo parole intere.</w:t>
            </w:r>
          </w:p>
        </w:tc>
        <w:tc>
          <w:tcPr>
            <w:tcW w:w="4819" w:type="dxa"/>
          </w:tcPr>
          <w:p w:rsidRPr="00CC2467" w:rsidR="00F8437A" w:rsidP="00F8437A" w:rsidRDefault="00ED5800" w14:paraId="7E1E0BB0" w14:textId="291B9908">
            <w:pPr>
              <w:rPr>
                <w:rFonts w:eastAsia="Arial" w:asciiTheme="majorHAnsi" w:hAnsiTheme="majorHAnsi" w:cstheme="majorHAnsi"/>
                <w:color w:val="000000" w:themeColor="text1"/>
                <w:sz w:val="22"/>
                <w:szCs w:val="22"/>
              </w:rPr>
            </w:pPr>
            <w:r w:rsidRPr="00CC2467">
              <w:rPr>
                <w:rFonts w:asciiTheme="majorHAnsi" w:hAnsiTheme="majorHAnsi" w:cstheme="majorHAnsi"/>
                <w:color w:val="000000" w:themeColor="text1"/>
                <w:sz w:val="22"/>
                <w:szCs w:val="22"/>
              </w:rPr>
              <w:t>Introduciamo le vocali con una storia e individuiamo parole chiave. Sviluppiamo l’oralità giocando con conte e filastrocche.</w:t>
            </w:r>
          </w:p>
        </w:tc>
      </w:tr>
    </w:tbl>
    <w:p w:rsidRPr="00CC2467" w:rsidR="00F8437A" w:rsidP="00FE7D6C" w:rsidRDefault="00F8437A" w14:paraId="4D2AA701" w14:textId="77777777">
      <w:pPr>
        <w:rPr>
          <w:rFonts w:eastAsia="Arial" w:asciiTheme="majorHAnsi" w:hAnsiTheme="majorHAnsi" w:cstheme="majorHAnsi"/>
          <w:b/>
          <w:color w:val="000000" w:themeColor="text1"/>
          <w:sz w:val="22"/>
          <w:szCs w:val="22"/>
        </w:rPr>
      </w:pPr>
    </w:p>
    <w:tbl>
      <w:tblPr>
        <w:tblStyle w:val="Grigliatabella"/>
        <w:tblW w:w="0" w:type="auto"/>
        <w:tblLook w:val="04A0" w:firstRow="1" w:lastRow="0" w:firstColumn="1" w:lastColumn="0" w:noHBand="0" w:noVBand="1"/>
      </w:tblPr>
      <w:tblGrid>
        <w:gridCol w:w="2405"/>
        <w:gridCol w:w="7513"/>
        <w:gridCol w:w="4819"/>
      </w:tblGrid>
      <w:tr w:rsidRPr="00CC2467" w:rsidR="00F8437A" w:rsidTr="00A002B9" w14:paraId="5679ADB4" w14:textId="77777777">
        <w:tc>
          <w:tcPr>
            <w:tcW w:w="14737" w:type="dxa"/>
            <w:gridSpan w:val="3"/>
          </w:tcPr>
          <w:p w:rsidRPr="00B17C26" w:rsidR="00F8437A" w:rsidP="00A002B9" w:rsidRDefault="00F8437A" w14:paraId="0F01E34D" w14:textId="70ED2DA9">
            <w:pPr>
              <w:rPr>
                <w:rFonts w:asciiTheme="majorHAnsi" w:hAnsiTheme="majorHAnsi" w:cstheme="majorHAnsi"/>
                <w:b/>
                <w:color w:val="000000" w:themeColor="text1"/>
                <w:sz w:val="22"/>
                <w:szCs w:val="22"/>
                <w:highlight w:val="white"/>
              </w:rPr>
            </w:pPr>
            <w:r w:rsidRPr="00CC2467">
              <w:rPr>
                <w:rFonts w:asciiTheme="majorHAnsi" w:hAnsiTheme="majorHAnsi" w:cstheme="majorHAnsi"/>
                <w:b/>
                <w:color w:val="000000" w:themeColor="text1"/>
                <w:sz w:val="22"/>
                <w:szCs w:val="22"/>
                <w:highlight w:val="white"/>
              </w:rPr>
              <w:t xml:space="preserve">VS n. 43 | </w:t>
            </w:r>
            <w:proofErr w:type="gramStart"/>
            <w:r w:rsidRPr="00CC2467" w:rsidR="007E5297">
              <w:rPr>
                <w:rFonts w:asciiTheme="majorHAnsi" w:hAnsiTheme="majorHAnsi" w:cstheme="majorHAnsi"/>
                <w:b/>
                <w:color w:val="000000" w:themeColor="text1"/>
                <w:sz w:val="22"/>
                <w:szCs w:val="22"/>
                <w:highlight w:val="white"/>
              </w:rPr>
              <w:t>Novembre</w:t>
            </w:r>
            <w:proofErr w:type="gramEnd"/>
            <w:r w:rsidRPr="00CC2467" w:rsidR="007E5297">
              <w:rPr>
                <w:rFonts w:asciiTheme="majorHAnsi" w:hAnsiTheme="majorHAnsi" w:cstheme="majorHAnsi"/>
                <w:b/>
                <w:color w:val="000000" w:themeColor="text1"/>
                <w:sz w:val="22"/>
                <w:szCs w:val="22"/>
                <w:highlight w:val="white"/>
              </w:rPr>
              <w:t xml:space="preserve"> </w:t>
            </w:r>
            <w:r w:rsidRPr="00CC2467">
              <w:rPr>
                <w:rFonts w:asciiTheme="majorHAnsi" w:hAnsiTheme="majorHAnsi" w:cstheme="majorHAnsi"/>
                <w:b/>
                <w:color w:val="000000" w:themeColor="text1"/>
                <w:sz w:val="22"/>
                <w:szCs w:val="22"/>
                <w:highlight w:val="white"/>
              </w:rPr>
              <w:t xml:space="preserve">2024 </w:t>
            </w:r>
          </w:p>
        </w:tc>
      </w:tr>
      <w:tr w:rsidRPr="00CC2467" w:rsidR="00F8437A" w:rsidTr="00CC2467" w14:paraId="6C9F2E5F" w14:textId="77777777">
        <w:tc>
          <w:tcPr>
            <w:tcW w:w="2405" w:type="dxa"/>
          </w:tcPr>
          <w:p w:rsidRPr="00CC2467" w:rsidR="00F8437A" w:rsidP="00A002B9" w:rsidRDefault="00F8437A" w14:paraId="1509BD17"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Titolo</w:t>
            </w:r>
          </w:p>
        </w:tc>
        <w:tc>
          <w:tcPr>
            <w:tcW w:w="7513" w:type="dxa"/>
          </w:tcPr>
          <w:p w:rsidRPr="00CC2467" w:rsidR="00F8437A" w:rsidP="00A002B9" w:rsidRDefault="00F8437A" w14:paraId="31A7E802"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Obiettivi di apprendimento</w:t>
            </w:r>
          </w:p>
        </w:tc>
        <w:tc>
          <w:tcPr>
            <w:tcW w:w="4819" w:type="dxa"/>
          </w:tcPr>
          <w:p w:rsidRPr="00CC2467" w:rsidR="00F8437A" w:rsidP="00A002B9" w:rsidRDefault="00F8437A" w14:paraId="117C679A"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Descrizione</w:t>
            </w:r>
          </w:p>
        </w:tc>
      </w:tr>
      <w:tr w:rsidRPr="00CC2467" w:rsidR="00F8437A" w:rsidTr="00CC2467" w14:paraId="10402A6C" w14:textId="77777777">
        <w:tc>
          <w:tcPr>
            <w:tcW w:w="2405" w:type="dxa"/>
          </w:tcPr>
          <w:p w:rsidRPr="00CC2467" w:rsidR="00ED5800" w:rsidP="00ED5800" w:rsidRDefault="00ED5800" w14:paraId="43F42E22" w14:textId="737F32A5">
            <w:pPr>
              <w:rPr>
                <w:rFonts w:eastAsia="Arial" w:asciiTheme="majorHAnsi" w:hAnsiTheme="majorHAnsi" w:cstheme="majorHAnsi"/>
                <w:b/>
                <w:bCs/>
                <w:color w:val="000000" w:themeColor="text1"/>
                <w:sz w:val="22"/>
                <w:szCs w:val="22"/>
              </w:rPr>
            </w:pPr>
            <w:r w:rsidRPr="00CC2467">
              <w:rPr>
                <w:rFonts w:asciiTheme="majorHAnsi" w:hAnsiTheme="majorHAnsi" w:cstheme="majorHAnsi"/>
                <w:b/>
                <w:bCs/>
                <w:color w:val="000000" w:themeColor="text1"/>
                <w:sz w:val="22"/>
                <w:szCs w:val="22"/>
              </w:rPr>
              <w:t>Un’isola di parole: le consonanti</w:t>
            </w:r>
          </w:p>
          <w:p w:rsidRPr="00CC2467" w:rsidR="00F8437A" w:rsidP="00A002B9" w:rsidRDefault="00F8437A" w14:paraId="1EC68994" w14:textId="77777777">
            <w:pPr>
              <w:rPr>
                <w:rFonts w:eastAsia="Arial" w:asciiTheme="majorHAnsi" w:hAnsiTheme="majorHAnsi" w:cstheme="majorHAnsi"/>
                <w:b/>
                <w:color w:val="000000" w:themeColor="text1"/>
                <w:sz w:val="22"/>
                <w:szCs w:val="22"/>
              </w:rPr>
            </w:pPr>
          </w:p>
        </w:tc>
        <w:tc>
          <w:tcPr>
            <w:tcW w:w="7513" w:type="dxa"/>
          </w:tcPr>
          <w:p w:rsidRPr="00CC2467" w:rsidR="0079273C" w:rsidP="0079273C" w:rsidRDefault="003B2EB8" w14:paraId="7F93206C" w14:textId="2BF2A8B5">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Ascolt</w:t>
            </w:r>
            <w:r>
              <w:rPr>
                <w:rFonts w:asciiTheme="majorHAnsi" w:hAnsiTheme="majorHAnsi" w:cstheme="majorHAnsi"/>
                <w:b/>
                <w:bCs/>
                <w:sz w:val="22"/>
                <w:szCs w:val="22"/>
              </w:rPr>
              <w:t>o</w:t>
            </w:r>
            <w:r w:rsidRPr="00CC2467">
              <w:rPr>
                <w:rFonts w:asciiTheme="majorHAnsi" w:hAnsiTheme="majorHAnsi" w:cstheme="majorHAnsi"/>
                <w:b/>
                <w:bCs/>
                <w:sz w:val="22"/>
                <w:szCs w:val="22"/>
              </w:rPr>
              <w:t xml:space="preserve"> e parla</w:t>
            </w:r>
            <w:r>
              <w:rPr>
                <w:rFonts w:asciiTheme="majorHAnsi" w:hAnsiTheme="majorHAnsi" w:cstheme="majorHAnsi"/>
                <w:b/>
                <w:bCs/>
                <w:sz w:val="22"/>
                <w:szCs w:val="22"/>
              </w:rPr>
              <w:t>to</w:t>
            </w:r>
          </w:p>
          <w:p w:rsidRPr="00CC2467" w:rsidR="0079273C" w:rsidP="0079273C" w:rsidRDefault="0079273C" w14:paraId="4A4FD249"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Fare ipotesi sullo sviluppo di una storia.</w:t>
            </w:r>
          </w:p>
          <w:p w:rsidRPr="00CC2467" w:rsidR="0079273C" w:rsidP="0079273C" w:rsidRDefault="0079273C" w14:paraId="73430884"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Partecipare a una conversazione intervenendo in modo pertinente.</w:t>
            </w:r>
          </w:p>
          <w:p w:rsidRPr="00CC2467" w:rsidR="003B2EB8" w:rsidP="003B2EB8" w:rsidRDefault="003B2EB8" w14:paraId="5F086D6C"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Le</w:t>
            </w:r>
            <w:r>
              <w:rPr>
                <w:rFonts w:asciiTheme="majorHAnsi" w:hAnsiTheme="majorHAnsi" w:cstheme="majorHAnsi"/>
                <w:b/>
                <w:bCs/>
                <w:sz w:val="22"/>
                <w:szCs w:val="22"/>
              </w:rPr>
              <w:t>ttura</w:t>
            </w:r>
            <w:r w:rsidRPr="00CC2467">
              <w:rPr>
                <w:rFonts w:asciiTheme="majorHAnsi" w:hAnsiTheme="majorHAnsi" w:cstheme="majorHAnsi"/>
                <w:b/>
                <w:bCs/>
                <w:sz w:val="22"/>
                <w:szCs w:val="22"/>
              </w:rPr>
              <w:t xml:space="preserve"> e scri</w:t>
            </w:r>
            <w:r>
              <w:rPr>
                <w:rFonts w:asciiTheme="majorHAnsi" w:hAnsiTheme="majorHAnsi" w:cstheme="majorHAnsi"/>
                <w:b/>
                <w:bCs/>
                <w:sz w:val="22"/>
                <w:szCs w:val="22"/>
              </w:rPr>
              <w:t>ttura</w:t>
            </w:r>
          </w:p>
          <w:p w:rsidRPr="00CC2467" w:rsidR="0079273C" w:rsidP="0079273C" w:rsidRDefault="0079273C" w14:paraId="0D1F0170"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Leggere globalmente e riprodurre in stampato maiuscolo parole note.</w:t>
            </w:r>
          </w:p>
          <w:p w:rsidRPr="00CC2467" w:rsidR="0079273C" w:rsidP="0079273C" w:rsidRDefault="0079273C" w14:paraId="7986E560"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Riconoscere e riprodurre le consonanti dal punto di vista fonico e grafico.</w:t>
            </w:r>
          </w:p>
          <w:p w:rsidRPr="00CC2467" w:rsidR="00F8437A" w:rsidP="00CC2467" w:rsidRDefault="0079273C" w14:paraId="19287EF2" w14:textId="489ECBA5">
            <w:pPr>
              <w:pStyle w:val="Contenutotabella"/>
              <w:rPr>
                <w:rFonts w:asciiTheme="majorHAnsi" w:hAnsiTheme="majorHAnsi" w:cstheme="majorHAnsi"/>
                <w:b/>
                <w:bCs/>
                <w:sz w:val="22"/>
                <w:szCs w:val="22"/>
              </w:rPr>
            </w:pPr>
            <w:r w:rsidRPr="00CC2467">
              <w:rPr>
                <w:rFonts w:asciiTheme="majorHAnsi" w:hAnsiTheme="majorHAnsi" w:cstheme="majorHAnsi"/>
                <w:sz w:val="22"/>
                <w:szCs w:val="22"/>
              </w:rPr>
              <w:t>• Unire consonanti e vocali per formare sillabe.</w:t>
            </w:r>
          </w:p>
        </w:tc>
        <w:tc>
          <w:tcPr>
            <w:tcW w:w="4819" w:type="dxa"/>
          </w:tcPr>
          <w:p w:rsidRPr="00CC2467" w:rsidR="00F8437A" w:rsidP="00A002B9" w:rsidRDefault="00ED5800" w14:paraId="6C122C73" w14:textId="04FC5558">
            <w:pPr>
              <w:rPr>
                <w:rFonts w:eastAsia="Arial" w:asciiTheme="majorHAnsi" w:hAnsiTheme="majorHAnsi" w:cstheme="majorHAnsi"/>
                <w:b/>
                <w:color w:val="000000" w:themeColor="text1"/>
                <w:sz w:val="22"/>
                <w:szCs w:val="22"/>
              </w:rPr>
            </w:pPr>
            <w:r w:rsidRPr="00CC2467">
              <w:rPr>
                <w:rFonts w:asciiTheme="majorHAnsi" w:hAnsiTheme="majorHAnsi" w:cstheme="majorHAnsi"/>
                <w:color w:val="000000" w:themeColor="text1"/>
                <w:sz w:val="22"/>
                <w:szCs w:val="22"/>
              </w:rPr>
              <w:t>A partire dalla storia letta, esprimiamo ipotesi sul suo sviluppo, isoliamo parole chiave e grafemi consonantici.</w:t>
            </w:r>
          </w:p>
        </w:tc>
      </w:tr>
    </w:tbl>
    <w:p w:rsidRPr="00CC2467" w:rsidR="00F8437A" w:rsidP="00FE7D6C" w:rsidRDefault="00F8437A" w14:paraId="0A0B9644" w14:textId="77777777">
      <w:pPr>
        <w:rPr>
          <w:rFonts w:eastAsia="Arial" w:asciiTheme="majorHAnsi" w:hAnsiTheme="majorHAnsi" w:cstheme="majorHAnsi"/>
          <w:b/>
          <w:color w:val="000000" w:themeColor="text1"/>
          <w:sz w:val="22"/>
          <w:szCs w:val="22"/>
        </w:rPr>
      </w:pPr>
    </w:p>
    <w:tbl>
      <w:tblPr>
        <w:tblStyle w:val="Grigliatabella"/>
        <w:tblW w:w="0" w:type="auto"/>
        <w:tblLook w:val="04A0" w:firstRow="1" w:lastRow="0" w:firstColumn="1" w:lastColumn="0" w:noHBand="0" w:noVBand="1"/>
      </w:tblPr>
      <w:tblGrid>
        <w:gridCol w:w="2405"/>
        <w:gridCol w:w="7513"/>
        <w:gridCol w:w="4819"/>
      </w:tblGrid>
      <w:tr w:rsidRPr="00CC2467" w:rsidR="00F8437A" w:rsidTr="2B223D2D" w14:paraId="2938CE50" w14:textId="77777777">
        <w:tc>
          <w:tcPr>
            <w:tcW w:w="14737" w:type="dxa"/>
            <w:gridSpan w:val="3"/>
            <w:tcMar/>
          </w:tcPr>
          <w:p w:rsidRPr="00B17C26" w:rsidR="00F8437A" w:rsidP="00A002B9" w:rsidRDefault="00F8437A" w14:paraId="106FB9D5" w14:textId="523D34C5">
            <w:pPr>
              <w:rPr>
                <w:rFonts w:asciiTheme="majorHAnsi" w:hAnsiTheme="majorHAnsi" w:cstheme="majorHAnsi"/>
                <w:b/>
                <w:color w:val="000000" w:themeColor="text1"/>
                <w:sz w:val="22"/>
                <w:szCs w:val="22"/>
                <w:highlight w:val="white"/>
              </w:rPr>
            </w:pPr>
            <w:r w:rsidRPr="00CC2467">
              <w:rPr>
                <w:rFonts w:asciiTheme="majorHAnsi" w:hAnsiTheme="majorHAnsi" w:cstheme="majorHAnsi"/>
                <w:b/>
                <w:color w:val="000000" w:themeColor="text1"/>
                <w:sz w:val="22"/>
                <w:szCs w:val="22"/>
                <w:highlight w:val="white"/>
              </w:rPr>
              <w:t xml:space="preserve">VS n. 44 | </w:t>
            </w:r>
            <w:proofErr w:type="gramStart"/>
            <w:r w:rsidRPr="00CC2467" w:rsidR="007E5297">
              <w:rPr>
                <w:rFonts w:asciiTheme="majorHAnsi" w:hAnsiTheme="majorHAnsi" w:cstheme="majorHAnsi"/>
                <w:b/>
                <w:color w:val="000000" w:themeColor="text1"/>
                <w:sz w:val="22"/>
                <w:szCs w:val="22"/>
                <w:highlight w:val="white"/>
              </w:rPr>
              <w:t>Dicembre</w:t>
            </w:r>
            <w:proofErr w:type="gramEnd"/>
            <w:r w:rsidRPr="00CC2467" w:rsidR="007E5297">
              <w:rPr>
                <w:rFonts w:asciiTheme="majorHAnsi" w:hAnsiTheme="majorHAnsi" w:cstheme="majorHAnsi"/>
                <w:b/>
                <w:color w:val="000000" w:themeColor="text1"/>
                <w:sz w:val="22"/>
                <w:szCs w:val="22"/>
                <w:highlight w:val="white"/>
              </w:rPr>
              <w:t xml:space="preserve"> </w:t>
            </w:r>
            <w:r w:rsidRPr="00CC2467">
              <w:rPr>
                <w:rFonts w:asciiTheme="majorHAnsi" w:hAnsiTheme="majorHAnsi" w:cstheme="majorHAnsi"/>
                <w:b/>
                <w:color w:val="000000" w:themeColor="text1"/>
                <w:sz w:val="22"/>
                <w:szCs w:val="22"/>
                <w:highlight w:val="white"/>
              </w:rPr>
              <w:t xml:space="preserve">2024 </w:t>
            </w:r>
          </w:p>
        </w:tc>
      </w:tr>
      <w:tr w:rsidRPr="00CC2467" w:rsidR="00F8437A" w:rsidTr="2B223D2D" w14:paraId="2B583731" w14:textId="77777777">
        <w:tc>
          <w:tcPr>
            <w:tcW w:w="2405" w:type="dxa"/>
            <w:tcMar/>
          </w:tcPr>
          <w:p w:rsidRPr="00CC2467" w:rsidR="00F8437A" w:rsidP="00A002B9" w:rsidRDefault="00F8437A" w14:paraId="034F93CE"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Titolo</w:t>
            </w:r>
          </w:p>
        </w:tc>
        <w:tc>
          <w:tcPr>
            <w:tcW w:w="7513" w:type="dxa"/>
            <w:tcMar/>
          </w:tcPr>
          <w:p w:rsidRPr="00CC2467" w:rsidR="00F8437A" w:rsidP="00A002B9" w:rsidRDefault="00F8437A" w14:paraId="1EE5F6EB"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Obiettivi di apprendimento</w:t>
            </w:r>
          </w:p>
        </w:tc>
        <w:tc>
          <w:tcPr>
            <w:tcW w:w="4819" w:type="dxa"/>
            <w:tcMar/>
          </w:tcPr>
          <w:p w:rsidRPr="00CC2467" w:rsidR="00F8437A" w:rsidP="00A002B9" w:rsidRDefault="00F8437A" w14:paraId="773E47DF"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Descrizione</w:t>
            </w:r>
          </w:p>
        </w:tc>
      </w:tr>
      <w:tr w:rsidRPr="00CC2467" w:rsidR="00F8437A" w:rsidTr="2B223D2D" w14:paraId="5B3360EB" w14:textId="77777777">
        <w:trPr>
          <w:trHeight w:val="1785"/>
        </w:trPr>
        <w:tc>
          <w:tcPr>
            <w:tcW w:w="2405" w:type="dxa"/>
            <w:tcMar/>
          </w:tcPr>
          <w:p w:rsidRPr="00CC2467" w:rsidR="00F8437A" w:rsidP="00A002B9" w:rsidRDefault="00ED5800" w14:paraId="724A0BF8" w14:textId="290F86E8">
            <w:pPr>
              <w:rPr>
                <w:rFonts w:eastAsia="Arial" w:asciiTheme="majorHAnsi" w:hAnsiTheme="majorHAnsi" w:cstheme="majorHAnsi"/>
                <w:b/>
                <w:bCs/>
                <w:color w:val="000000" w:themeColor="text1"/>
                <w:sz w:val="22"/>
                <w:szCs w:val="22"/>
              </w:rPr>
            </w:pPr>
            <w:r w:rsidRPr="00CC2467">
              <w:rPr>
                <w:rFonts w:asciiTheme="majorHAnsi" w:hAnsiTheme="majorHAnsi" w:cstheme="majorHAnsi"/>
                <w:b/>
                <w:bCs/>
                <w:color w:val="000000" w:themeColor="text1"/>
                <w:sz w:val="22"/>
                <w:szCs w:val="22"/>
              </w:rPr>
              <w:t>Consonanti sotto l’albero</w:t>
            </w:r>
          </w:p>
          <w:p w:rsidRPr="00CC2467" w:rsidR="00F8437A" w:rsidP="00A002B9" w:rsidRDefault="00F8437A" w14:paraId="1DBA19A3" w14:textId="77777777">
            <w:pPr>
              <w:rPr>
                <w:rFonts w:eastAsia="Arial" w:asciiTheme="majorHAnsi" w:hAnsiTheme="majorHAnsi" w:cstheme="majorHAnsi"/>
                <w:b/>
                <w:color w:val="000000" w:themeColor="text1"/>
                <w:sz w:val="22"/>
                <w:szCs w:val="22"/>
              </w:rPr>
            </w:pPr>
          </w:p>
        </w:tc>
        <w:tc>
          <w:tcPr>
            <w:tcW w:w="7513" w:type="dxa"/>
            <w:tcMar/>
          </w:tcPr>
          <w:p w:rsidRPr="00CC2467" w:rsidR="003B2EB8" w:rsidP="003B2EB8" w:rsidRDefault="003B2EB8" w14:paraId="173EFC47"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Ascolt</w:t>
            </w:r>
            <w:r>
              <w:rPr>
                <w:rFonts w:asciiTheme="majorHAnsi" w:hAnsiTheme="majorHAnsi" w:cstheme="majorHAnsi"/>
                <w:b/>
                <w:bCs/>
                <w:sz w:val="22"/>
                <w:szCs w:val="22"/>
              </w:rPr>
              <w:t>o</w:t>
            </w:r>
            <w:r w:rsidRPr="00CC2467">
              <w:rPr>
                <w:rFonts w:asciiTheme="majorHAnsi" w:hAnsiTheme="majorHAnsi" w:cstheme="majorHAnsi"/>
                <w:b/>
                <w:bCs/>
                <w:sz w:val="22"/>
                <w:szCs w:val="22"/>
              </w:rPr>
              <w:t xml:space="preserve"> e parla</w:t>
            </w:r>
            <w:r>
              <w:rPr>
                <w:rFonts w:asciiTheme="majorHAnsi" w:hAnsiTheme="majorHAnsi" w:cstheme="majorHAnsi"/>
                <w:b/>
                <w:bCs/>
                <w:sz w:val="22"/>
                <w:szCs w:val="22"/>
              </w:rPr>
              <w:t>to</w:t>
            </w:r>
          </w:p>
          <w:p w:rsidRPr="00CC2467" w:rsidR="00CC2467" w:rsidP="2B223D2D" w:rsidRDefault="00B17C26" w14:paraId="2B2D4A25" w14:textId="07F19FFA">
            <w:pPr>
              <w:pStyle w:val="Contenutotabella"/>
              <w:rPr>
                <w:rFonts w:ascii="Calibri" w:hAnsi="Calibri" w:cs="Calibri" w:asciiTheme="majorAscii" w:hAnsiTheme="majorAscii" w:cstheme="majorAscii"/>
                <w:sz w:val="22"/>
                <w:szCs w:val="22"/>
              </w:rPr>
            </w:pPr>
            <w:r w:rsidRPr="2B223D2D" w:rsidR="70F510CB">
              <w:rPr>
                <w:rFonts w:ascii="Calibri" w:hAnsi="Calibri" w:cs="Calibri" w:asciiTheme="majorAscii" w:hAnsiTheme="majorAscii" w:cstheme="majorAscii"/>
                <w:sz w:val="22"/>
                <w:szCs w:val="22"/>
              </w:rPr>
              <w:t>•</w:t>
            </w:r>
            <w:r w:rsidRPr="2B223D2D" w:rsidR="00CC2467">
              <w:rPr>
                <w:rFonts w:ascii="Calibri" w:hAnsi="Calibri" w:cs="Calibri" w:asciiTheme="majorAscii" w:hAnsiTheme="majorAscii" w:cstheme="majorAscii"/>
                <w:b w:val="1"/>
                <w:bCs w:val="1"/>
                <w:sz w:val="22"/>
                <w:szCs w:val="22"/>
              </w:rPr>
              <w:t xml:space="preserve"> </w:t>
            </w:r>
            <w:r w:rsidRPr="2B223D2D" w:rsidR="00CC2467">
              <w:rPr>
                <w:rFonts w:ascii="Calibri" w:hAnsi="Calibri" w:cs="Calibri" w:asciiTheme="majorAscii" w:hAnsiTheme="majorAscii" w:cstheme="majorAscii"/>
                <w:sz w:val="22"/>
                <w:szCs w:val="22"/>
              </w:rPr>
              <w:t>Comprendere una storia ascoltata individuandon</w:t>
            </w:r>
            <w:r w:rsidRPr="2B223D2D" w:rsidR="00CC2467">
              <w:rPr>
                <w:rFonts w:ascii="Calibri" w:hAnsi="Calibri" w:cs="Calibri" w:asciiTheme="majorAscii" w:hAnsiTheme="majorAscii" w:cstheme="majorAscii"/>
                <w:sz w:val="22"/>
                <w:szCs w:val="22"/>
              </w:rPr>
              <w:t>e</w:t>
            </w:r>
            <w:r w:rsidRPr="2B223D2D" w:rsidR="4AD58443">
              <w:rPr>
                <w:rFonts w:ascii="Calibri" w:hAnsi="Calibri" w:cs="Calibri" w:asciiTheme="majorAscii" w:hAnsiTheme="majorAscii" w:cstheme="majorAscii"/>
                <w:sz w:val="22"/>
                <w:szCs w:val="22"/>
              </w:rPr>
              <w:t xml:space="preserve"> </w:t>
            </w:r>
            <w:r w:rsidRPr="2B223D2D" w:rsidR="00CC2467">
              <w:rPr>
                <w:rFonts w:ascii="Calibri" w:hAnsi="Calibri" w:cs="Calibri" w:asciiTheme="majorAscii" w:hAnsiTheme="majorAscii" w:cstheme="majorAscii"/>
                <w:sz w:val="22"/>
                <w:szCs w:val="22"/>
              </w:rPr>
              <w:t>gli elementi essenziali.</w:t>
            </w:r>
          </w:p>
          <w:p w:rsidRPr="00CC2467" w:rsidR="00CC2467" w:rsidP="00CC2467" w:rsidRDefault="00CC2467" w14:paraId="34800EA9" w14:textId="77777777">
            <w:pPr>
              <w:pStyle w:val="Contenutotabella"/>
              <w:rPr>
                <w:rFonts w:asciiTheme="majorHAnsi" w:hAnsiTheme="majorHAnsi" w:cstheme="majorHAnsi"/>
                <w:b/>
                <w:bCs/>
                <w:sz w:val="22"/>
                <w:szCs w:val="22"/>
              </w:rPr>
            </w:pPr>
            <w:r w:rsidRPr="00CC2467">
              <w:rPr>
                <w:rFonts w:asciiTheme="majorHAnsi" w:hAnsiTheme="majorHAnsi" w:cstheme="majorHAnsi"/>
                <w:sz w:val="22"/>
                <w:szCs w:val="22"/>
              </w:rPr>
              <w:t>• Esprimere i propri pensieri sul significato di una festività.</w:t>
            </w:r>
          </w:p>
          <w:p w:rsidRPr="00CC2467" w:rsidR="003B2EB8" w:rsidP="003B2EB8" w:rsidRDefault="003B2EB8" w14:paraId="615AC3DD"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Le</w:t>
            </w:r>
            <w:r>
              <w:rPr>
                <w:rFonts w:asciiTheme="majorHAnsi" w:hAnsiTheme="majorHAnsi" w:cstheme="majorHAnsi"/>
                <w:b/>
                <w:bCs/>
                <w:sz w:val="22"/>
                <w:szCs w:val="22"/>
              </w:rPr>
              <w:t>ttura</w:t>
            </w:r>
            <w:r w:rsidRPr="00CC2467">
              <w:rPr>
                <w:rFonts w:asciiTheme="majorHAnsi" w:hAnsiTheme="majorHAnsi" w:cstheme="majorHAnsi"/>
                <w:b/>
                <w:bCs/>
                <w:sz w:val="22"/>
                <w:szCs w:val="22"/>
              </w:rPr>
              <w:t xml:space="preserve"> e scri</w:t>
            </w:r>
            <w:r>
              <w:rPr>
                <w:rFonts w:asciiTheme="majorHAnsi" w:hAnsiTheme="majorHAnsi" w:cstheme="majorHAnsi"/>
                <w:b/>
                <w:bCs/>
                <w:sz w:val="22"/>
                <w:szCs w:val="22"/>
              </w:rPr>
              <w:t>ttura</w:t>
            </w:r>
          </w:p>
          <w:p w:rsidRPr="00CC2467" w:rsidR="00CC2467" w:rsidP="00CC2467" w:rsidRDefault="00CC2467" w14:paraId="57F0618E"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Riconoscere e riprodurre le consonanti dal punto di vista grafico.</w:t>
            </w:r>
          </w:p>
          <w:p w:rsidRPr="00CC2467" w:rsidR="00CC2467" w:rsidP="00CC2467" w:rsidRDefault="00CC2467" w14:paraId="3BDB5AD4" w14:textId="77777777">
            <w:pPr>
              <w:pStyle w:val="Contenutotabella"/>
              <w:rPr>
                <w:rFonts w:asciiTheme="majorHAnsi" w:hAnsiTheme="majorHAnsi" w:cstheme="majorHAnsi"/>
                <w:sz w:val="22"/>
                <w:szCs w:val="22"/>
              </w:rPr>
            </w:pPr>
            <w:r w:rsidRPr="2B223D2D" w:rsidR="00CC2467">
              <w:rPr>
                <w:rFonts w:ascii="Calibri" w:hAnsi="Calibri" w:cs="Calibri" w:asciiTheme="majorAscii" w:hAnsiTheme="majorAscii" w:cstheme="majorAscii"/>
                <w:sz w:val="22"/>
                <w:szCs w:val="22"/>
              </w:rPr>
              <w:t>• Formare e scrivere sillabe e parole con le consonanti analizzate.</w:t>
            </w:r>
          </w:p>
          <w:p w:rsidRPr="00CC2467" w:rsidR="00F8437A" w:rsidP="2B223D2D" w:rsidRDefault="00CC2467" w14:paraId="61B3A265" w14:textId="135004E8">
            <w:pPr>
              <w:pStyle w:val="Contenutotabella"/>
              <w:rPr>
                <w:rFonts w:ascii="Calibri" w:hAnsi="Calibri" w:cs="Calibri" w:asciiTheme="majorAscii" w:hAnsiTheme="majorAscii" w:cstheme="majorAscii"/>
                <w:sz w:val="22"/>
                <w:szCs w:val="22"/>
              </w:rPr>
            </w:pPr>
            <w:r w:rsidRPr="2B223D2D" w:rsidR="1BD7E023">
              <w:rPr>
                <w:rFonts w:ascii="Calibri" w:hAnsi="Calibri" w:cs="Calibri" w:asciiTheme="majorAscii" w:hAnsiTheme="majorAscii" w:cstheme="majorAscii"/>
                <w:sz w:val="22"/>
                <w:szCs w:val="22"/>
              </w:rPr>
              <w:t>• Distinguere suono duro e suono dolce di C e G e associarlo alla relativa grafia.</w:t>
            </w:r>
          </w:p>
        </w:tc>
        <w:tc>
          <w:tcPr>
            <w:tcW w:w="4819" w:type="dxa"/>
            <w:tcMar/>
          </w:tcPr>
          <w:p w:rsidRPr="00CC2467" w:rsidR="00F8437A" w:rsidP="00A002B9" w:rsidRDefault="00ED5800" w14:paraId="521DC5A0" w14:textId="57881C29">
            <w:pPr>
              <w:rPr>
                <w:rFonts w:eastAsia="Arial" w:asciiTheme="majorHAnsi" w:hAnsiTheme="majorHAnsi" w:cstheme="majorHAnsi"/>
                <w:b/>
                <w:color w:val="000000" w:themeColor="text1"/>
                <w:sz w:val="22"/>
                <w:szCs w:val="22"/>
              </w:rPr>
            </w:pPr>
            <w:r w:rsidRPr="00CC2467">
              <w:rPr>
                <w:rFonts w:asciiTheme="majorHAnsi" w:hAnsiTheme="majorHAnsi" w:cstheme="majorHAnsi"/>
                <w:color w:val="000000" w:themeColor="text1"/>
                <w:sz w:val="22"/>
                <w:szCs w:val="22"/>
              </w:rPr>
              <w:t>Scopriamo nuove consonanti attraverso la nostra storia. Parliamo del Natale e proponiamo di realizzare un bigliettino di auguri.</w:t>
            </w:r>
          </w:p>
        </w:tc>
      </w:tr>
    </w:tbl>
    <w:p w:rsidRPr="00CC2467" w:rsidR="00F8437A" w:rsidP="00FE7D6C" w:rsidRDefault="00F8437A" w14:paraId="5B6AAB83" w14:textId="77777777">
      <w:pPr>
        <w:rPr>
          <w:rFonts w:eastAsia="Arial" w:asciiTheme="majorHAnsi" w:hAnsiTheme="majorHAnsi" w:cstheme="majorHAnsi"/>
          <w:b/>
          <w:color w:val="000000" w:themeColor="text1"/>
          <w:sz w:val="22"/>
          <w:szCs w:val="22"/>
        </w:rPr>
      </w:pPr>
    </w:p>
    <w:tbl>
      <w:tblPr>
        <w:tblStyle w:val="Grigliatabella"/>
        <w:tblW w:w="0" w:type="auto"/>
        <w:tblLook w:val="04A0" w:firstRow="1" w:lastRow="0" w:firstColumn="1" w:lastColumn="0" w:noHBand="0" w:noVBand="1"/>
      </w:tblPr>
      <w:tblGrid>
        <w:gridCol w:w="2405"/>
        <w:gridCol w:w="7513"/>
        <w:gridCol w:w="4819"/>
      </w:tblGrid>
      <w:tr w:rsidRPr="00CC2467" w:rsidR="00F8437A" w:rsidTr="2B223D2D" w14:paraId="1B65B4BA" w14:textId="77777777">
        <w:tc>
          <w:tcPr>
            <w:tcW w:w="14737" w:type="dxa"/>
            <w:gridSpan w:val="3"/>
            <w:tcMar/>
          </w:tcPr>
          <w:p w:rsidRPr="00B17C26" w:rsidR="00F8437A" w:rsidP="00A002B9" w:rsidRDefault="00F8437A" w14:paraId="1F5BAF6D" w14:textId="14BB4FB2">
            <w:pPr>
              <w:rPr>
                <w:rFonts w:asciiTheme="majorHAnsi" w:hAnsiTheme="majorHAnsi" w:cstheme="majorHAnsi"/>
                <w:b/>
                <w:color w:val="000000" w:themeColor="text1"/>
                <w:sz w:val="22"/>
                <w:szCs w:val="22"/>
                <w:highlight w:val="white"/>
              </w:rPr>
            </w:pPr>
            <w:r w:rsidRPr="00CC2467">
              <w:rPr>
                <w:rFonts w:asciiTheme="majorHAnsi" w:hAnsiTheme="majorHAnsi" w:cstheme="majorHAnsi"/>
                <w:b/>
                <w:color w:val="000000" w:themeColor="text1"/>
                <w:sz w:val="22"/>
                <w:szCs w:val="22"/>
                <w:highlight w:val="white"/>
              </w:rPr>
              <w:t xml:space="preserve">VS n. 45 | </w:t>
            </w:r>
            <w:proofErr w:type="gramStart"/>
            <w:r w:rsidRPr="00CC2467" w:rsidR="007E5297">
              <w:rPr>
                <w:rFonts w:asciiTheme="majorHAnsi" w:hAnsiTheme="majorHAnsi" w:cstheme="majorHAnsi"/>
                <w:b/>
                <w:color w:val="000000" w:themeColor="text1"/>
                <w:sz w:val="22"/>
                <w:szCs w:val="22"/>
                <w:highlight w:val="white"/>
              </w:rPr>
              <w:t>Gennaio</w:t>
            </w:r>
            <w:proofErr w:type="gramEnd"/>
            <w:r w:rsidRPr="00CC2467" w:rsidR="007E5297">
              <w:rPr>
                <w:rFonts w:asciiTheme="majorHAnsi" w:hAnsiTheme="majorHAnsi" w:cstheme="majorHAnsi"/>
                <w:b/>
                <w:color w:val="000000" w:themeColor="text1"/>
                <w:sz w:val="22"/>
                <w:szCs w:val="22"/>
                <w:highlight w:val="white"/>
              </w:rPr>
              <w:t xml:space="preserve"> </w:t>
            </w:r>
            <w:r w:rsidRPr="00CC2467">
              <w:rPr>
                <w:rFonts w:asciiTheme="majorHAnsi" w:hAnsiTheme="majorHAnsi" w:cstheme="majorHAnsi"/>
                <w:b/>
                <w:color w:val="000000" w:themeColor="text1"/>
                <w:sz w:val="22"/>
                <w:szCs w:val="22"/>
                <w:highlight w:val="white"/>
              </w:rPr>
              <w:t>202</w:t>
            </w:r>
            <w:r w:rsidRPr="00CC2467" w:rsidR="007E5297">
              <w:rPr>
                <w:rFonts w:asciiTheme="majorHAnsi" w:hAnsiTheme="majorHAnsi" w:cstheme="majorHAnsi"/>
                <w:b/>
                <w:color w:val="000000" w:themeColor="text1"/>
                <w:sz w:val="22"/>
                <w:szCs w:val="22"/>
                <w:highlight w:val="white"/>
              </w:rPr>
              <w:t>5</w:t>
            </w:r>
            <w:r w:rsidRPr="00CC2467">
              <w:rPr>
                <w:rFonts w:asciiTheme="majorHAnsi" w:hAnsiTheme="majorHAnsi" w:cstheme="majorHAnsi"/>
                <w:b/>
                <w:color w:val="000000" w:themeColor="text1"/>
                <w:sz w:val="22"/>
                <w:szCs w:val="22"/>
                <w:highlight w:val="white"/>
              </w:rPr>
              <w:t xml:space="preserve"> </w:t>
            </w:r>
          </w:p>
        </w:tc>
      </w:tr>
      <w:tr w:rsidRPr="00CC2467" w:rsidR="00F8437A" w:rsidTr="2B223D2D" w14:paraId="38A9279C" w14:textId="77777777">
        <w:tc>
          <w:tcPr>
            <w:tcW w:w="2405" w:type="dxa"/>
            <w:tcMar/>
          </w:tcPr>
          <w:p w:rsidRPr="00CC2467" w:rsidR="00F8437A" w:rsidP="00A002B9" w:rsidRDefault="00F8437A" w14:paraId="27D30C07"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Titolo</w:t>
            </w:r>
          </w:p>
        </w:tc>
        <w:tc>
          <w:tcPr>
            <w:tcW w:w="7513" w:type="dxa"/>
            <w:tcMar/>
          </w:tcPr>
          <w:p w:rsidRPr="00CC2467" w:rsidR="00F8437A" w:rsidP="00A002B9" w:rsidRDefault="00F8437A" w14:paraId="668134D1"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Obiettivi di apprendimento</w:t>
            </w:r>
          </w:p>
        </w:tc>
        <w:tc>
          <w:tcPr>
            <w:tcW w:w="4819" w:type="dxa"/>
            <w:tcMar/>
          </w:tcPr>
          <w:p w:rsidRPr="00CC2467" w:rsidR="00F8437A" w:rsidP="00A002B9" w:rsidRDefault="00F8437A" w14:paraId="05D432AF"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Descrizione</w:t>
            </w:r>
          </w:p>
        </w:tc>
      </w:tr>
      <w:tr w:rsidRPr="00CC2467" w:rsidR="00F8437A" w:rsidTr="2B223D2D" w14:paraId="17FF84F2" w14:textId="77777777">
        <w:tc>
          <w:tcPr>
            <w:tcW w:w="2405" w:type="dxa"/>
            <w:tcMar/>
          </w:tcPr>
          <w:p w:rsidRPr="00CC2467" w:rsidR="00F8437A" w:rsidP="00A002B9" w:rsidRDefault="00ED5800" w14:paraId="4C6162D0" w14:textId="13FA8ABE">
            <w:pPr>
              <w:rPr>
                <w:rFonts w:eastAsia="Arial" w:asciiTheme="majorHAnsi" w:hAnsiTheme="majorHAnsi" w:cstheme="majorHAnsi"/>
                <w:b/>
                <w:bCs/>
                <w:color w:val="000000" w:themeColor="text1"/>
                <w:sz w:val="22"/>
                <w:szCs w:val="22"/>
              </w:rPr>
            </w:pPr>
            <w:r w:rsidRPr="00CC2467">
              <w:rPr>
                <w:rFonts w:asciiTheme="majorHAnsi" w:hAnsiTheme="majorHAnsi" w:cstheme="majorHAnsi"/>
                <w:b/>
                <w:bCs/>
                <w:color w:val="000000" w:themeColor="text1"/>
                <w:sz w:val="22"/>
                <w:szCs w:val="22"/>
              </w:rPr>
              <w:t>Parole in inverno</w:t>
            </w:r>
          </w:p>
          <w:p w:rsidRPr="00CC2467" w:rsidR="00F8437A" w:rsidP="00A002B9" w:rsidRDefault="00F8437A" w14:paraId="4F18A8EB" w14:textId="77777777">
            <w:pPr>
              <w:rPr>
                <w:rFonts w:eastAsia="Arial" w:asciiTheme="majorHAnsi" w:hAnsiTheme="majorHAnsi" w:cstheme="majorHAnsi"/>
                <w:b/>
                <w:color w:val="000000" w:themeColor="text1"/>
                <w:sz w:val="22"/>
                <w:szCs w:val="22"/>
              </w:rPr>
            </w:pPr>
          </w:p>
        </w:tc>
        <w:tc>
          <w:tcPr>
            <w:tcW w:w="7513" w:type="dxa"/>
            <w:tcMar/>
          </w:tcPr>
          <w:p w:rsidRPr="00CC2467" w:rsidR="003B2EB8" w:rsidP="003B2EB8" w:rsidRDefault="003B2EB8" w14:paraId="6660DF12" w14:textId="77777777">
            <w:pPr>
              <w:pStyle w:val="Contenutotabella"/>
              <w:rPr>
                <w:rFonts w:asciiTheme="majorHAnsi" w:hAnsiTheme="majorHAnsi" w:cstheme="majorHAnsi"/>
                <w:sz w:val="22"/>
                <w:szCs w:val="22"/>
              </w:rPr>
            </w:pPr>
            <w:r w:rsidRPr="2B223D2D" w:rsidR="71A1C2BA">
              <w:rPr>
                <w:rFonts w:ascii="Calibri" w:hAnsi="Calibri" w:cs="Calibri" w:asciiTheme="majorAscii" w:hAnsiTheme="majorAscii" w:cstheme="majorAscii"/>
                <w:b w:val="1"/>
                <w:bCs w:val="1"/>
                <w:sz w:val="22"/>
                <w:szCs w:val="22"/>
              </w:rPr>
              <w:t>Ascolt</w:t>
            </w:r>
            <w:r w:rsidRPr="2B223D2D" w:rsidR="71A1C2BA">
              <w:rPr>
                <w:rFonts w:ascii="Calibri" w:hAnsi="Calibri" w:cs="Calibri" w:asciiTheme="majorAscii" w:hAnsiTheme="majorAscii" w:cstheme="majorAscii"/>
                <w:b w:val="1"/>
                <w:bCs w:val="1"/>
                <w:sz w:val="22"/>
                <w:szCs w:val="22"/>
              </w:rPr>
              <w:t>o</w:t>
            </w:r>
            <w:r w:rsidRPr="2B223D2D" w:rsidR="71A1C2BA">
              <w:rPr>
                <w:rFonts w:ascii="Calibri" w:hAnsi="Calibri" w:cs="Calibri" w:asciiTheme="majorAscii" w:hAnsiTheme="majorAscii" w:cstheme="majorAscii"/>
                <w:b w:val="1"/>
                <w:bCs w:val="1"/>
                <w:sz w:val="22"/>
                <w:szCs w:val="22"/>
              </w:rPr>
              <w:t xml:space="preserve"> e parla</w:t>
            </w:r>
            <w:r w:rsidRPr="2B223D2D" w:rsidR="71A1C2BA">
              <w:rPr>
                <w:rFonts w:ascii="Calibri" w:hAnsi="Calibri" w:cs="Calibri" w:asciiTheme="majorAscii" w:hAnsiTheme="majorAscii" w:cstheme="majorAscii"/>
                <w:b w:val="1"/>
                <w:bCs w:val="1"/>
                <w:sz w:val="22"/>
                <w:szCs w:val="22"/>
              </w:rPr>
              <w:t>to</w:t>
            </w:r>
          </w:p>
          <w:p w:rsidRPr="00CC2467" w:rsidR="00CC2467" w:rsidP="2B223D2D" w:rsidRDefault="00CC2467" w14:paraId="21AA5C6E" w14:textId="6A3191C9">
            <w:pPr>
              <w:pStyle w:val="Contenutotabella"/>
              <w:rPr>
                <w:rFonts w:ascii="Calibri" w:hAnsi="Calibri" w:cs="Calibri" w:asciiTheme="majorAscii" w:hAnsiTheme="majorAscii" w:cstheme="majorAscii"/>
                <w:sz w:val="22"/>
                <w:szCs w:val="22"/>
              </w:rPr>
            </w:pPr>
            <w:r w:rsidRPr="2B223D2D" w:rsidR="2982337F">
              <w:rPr>
                <w:rFonts w:ascii="Calibri" w:hAnsi="Calibri" w:cs="Calibri" w:asciiTheme="majorAscii" w:hAnsiTheme="majorAscii" w:cstheme="majorAscii"/>
                <w:sz w:val="22"/>
                <w:szCs w:val="22"/>
              </w:rPr>
              <w:t>• Raccontare esperienze personali.</w:t>
            </w:r>
            <w:r w:rsidRPr="2B223D2D" w:rsidR="2982337F">
              <w:rPr>
                <w:rFonts w:ascii="Calibri" w:hAnsi="Calibri" w:cs="Calibri" w:asciiTheme="majorAscii" w:hAnsiTheme="majorAscii" w:cstheme="majorAscii"/>
                <w:sz w:val="22"/>
                <w:szCs w:val="22"/>
              </w:rPr>
              <w:t xml:space="preserve"> </w:t>
            </w:r>
          </w:p>
          <w:p w:rsidRPr="00CC2467" w:rsidR="00CC2467" w:rsidP="2B223D2D" w:rsidRDefault="00CC2467" w14:paraId="52C27C54" w14:textId="1A36B2F0">
            <w:pPr>
              <w:pStyle w:val="Contenutotabella"/>
              <w:rPr>
                <w:rFonts w:ascii="Calibri" w:hAnsi="Calibri" w:cs="Calibri" w:asciiTheme="majorAscii" w:hAnsiTheme="majorAscii" w:cstheme="majorAscii"/>
                <w:sz w:val="22"/>
                <w:szCs w:val="22"/>
              </w:rPr>
            </w:pPr>
            <w:r w:rsidRPr="2B223D2D" w:rsidR="00CC2467">
              <w:rPr>
                <w:rFonts w:ascii="Calibri" w:hAnsi="Calibri" w:cs="Calibri" w:asciiTheme="majorAscii" w:hAnsiTheme="majorAscii" w:cstheme="majorAscii"/>
                <w:sz w:val="22"/>
                <w:szCs w:val="22"/>
              </w:rPr>
              <w:t>• Ascoltare e comprendere una storia e immaginarne la conclusione.</w:t>
            </w:r>
          </w:p>
          <w:p w:rsidRPr="00CC2467" w:rsidR="003B2EB8" w:rsidP="003B2EB8" w:rsidRDefault="003B2EB8" w14:paraId="7218EA3F"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Le</w:t>
            </w:r>
            <w:r>
              <w:rPr>
                <w:rFonts w:asciiTheme="majorHAnsi" w:hAnsiTheme="majorHAnsi" w:cstheme="majorHAnsi"/>
                <w:b/>
                <w:bCs/>
                <w:sz w:val="22"/>
                <w:szCs w:val="22"/>
              </w:rPr>
              <w:t>ttura</w:t>
            </w:r>
            <w:r w:rsidRPr="00CC2467">
              <w:rPr>
                <w:rFonts w:asciiTheme="majorHAnsi" w:hAnsiTheme="majorHAnsi" w:cstheme="majorHAnsi"/>
                <w:b/>
                <w:bCs/>
                <w:sz w:val="22"/>
                <w:szCs w:val="22"/>
              </w:rPr>
              <w:t xml:space="preserve"> e scri</w:t>
            </w:r>
            <w:r>
              <w:rPr>
                <w:rFonts w:asciiTheme="majorHAnsi" w:hAnsiTheme="majorHAnsi" w:cstheme="majorHAnsi"/>
                <w:b/>
                <w:bCs/>
                <w:sz w:val="22"/>
                <w:szCs w:val="22"/>
              </w:rPr>
              <w:t>ttura</w:t>
            </w:r>
          </w:p>
          <w:p w:rsidRPr="00CC2467" w:rsidR="00CC2467" w:rsidP="00CC2467" w:rsidRDefault="00B17C26" w14:paraId="08EDEB7B" w14:textId="496BD6A6">
            <w:pPr>
              <w:pStyle w:val="Contenutotabella"/>
              <w:rPr>
                <w:rFonts w:asciiTheme="majorHAnsi" w:hAnsiTheme="majorHAnsi" w:cstheme="majorHAnsi"/>
                <w:sz w:val="22"/>
                <w:szCs w:val="22"/>
              </w:rPr>
            </w:pPr>
            <w:r w:rsidRPr="2B223D2D" w:rsidR="70F510CB">
              <w:rPr>
                <w:rFonts w:ascii="Calibri" w:hAnsi="Calibri" w:cs="Calibri" w:asciiTheme="majorAscii" w:hAnsiTheme="majorAscii" w:cstheme="majorAscii"/>
                <w:sz w:val="22"/>
                <w:szCs w:val="22"/>
              </w:rPr>
              <w:t>•</w:t>
            </w:r>
            <w:r w:rsidRPr="2B223D2D" w:rsidR="00CC2467">
              <w:rPr>
                <w:rFonts w:ascii="Calibri" w:hAnsi="Calibri" w:cs="Calibri" w:asciiTheme="majorAscii" w:hAnsiTheme="majorAscii" w:cstheme="majorAscii"/>
                <w:b w:val="1"/>
                <w:bCs w:val="1"/>
                <w:sz w:val="22"/>
                <w:szCs w:val="22"/>
              </w:rPr>
              <w:t xml:space="preserve"> </w:t>
            </w:r>
            <w:r w:rsidRPr="2B223D2D" w:rsidR="00CC2467">
              <w:rPr>
                <w:rFonts w:ascii="Calibri" w:hAnsi="Calibri" w:cs="Calibri" w:asciiTheme="majorAscii" w:hAnsiTheme="majorAscii" w:cstheme="majorAscii"/>
                <w:sz w:val="22"/>
                <w:szCs w:val="22"/>
              </w:rPr>
              <w:t>Riconoscere e leggere parole note.</w:t>
            </w:r>
          </w:p>
          <w:p w:rsidRPr="00CC2467" w:rsidR="00F8437A" w:rsidP="2B223D2D" w:rsidRDefault="00CC2467" w14:noSpellErr="1" w14:paraId="7610DFDC" w14:textId="7F171B91">
            <w:pPr>
              <w:rPr>
                <w:rFonts w:ascii="Calibri" w:hAnsi="Calibri" w:eastAsia="Arial" w:cs="Calibri" w:asciiTheme="majorAscii" w:hAnsiTheme="majorAscii" w:cstheme="majorAscii"/>
                <w:b w:val="1"/>
                <w:bCs w:val="1"/>
                <w:color w:val="000000" w:themeColor="text1" w:themeTint="FF" w:themeShade="FF"/>
                <w:sz w:val="22"/>
                <w:szCs w:val="22"/>
              </w:rPr>
            </w:pPr>
            <w:r w:rsidRPr="2B223D2D" w:rsidR="00CC2467">
              <w:rPr>
                <w:rFonts w:ascii="Calibri" w:hAnsi="Calibri" w:cs="Calibri" w:asciiTheme="majorAscii" w:hAnsiTheme="majorAscii" w:cstheme="majorAscii"/>
                <w:sz w:val="22"/>
                <w:szCs w:val="22"/>
              </w:rPr>
              <w:t>• Copiare e scrivere brevi frasi nei caratteri conosciuti.</w:t>
            </w:r>
          </w:p>
          <w:p w:rsidRPr="00CC2467" w:rsidR="00F8437A" w:rsidP="2B223D2D" w:rsidRDefault="00CC2467" w14:paraId="790F2843" w14:textId="0F7C8A24">
            <w:pPr>
              <w:rPr>
                <w:rFonts w:ascii="Calibri" w:hAnsi="Calibri" w:cs="Calibri" w:asciiTheme="majorAscii" w:hAnsiTheme="majorAscii" w:cstheme="majorAscii"/>
                <w:sz w:val="22"/>
                <w:szCs w:val="22"/>
              </w:rPr>
            </w:pPr>
            <w:r w:rsidRPr="2B223D2D" w:rsidR="7DC38BE8">
              <w:rPr>
                <w:rFonts w:ascii="Calibri" w:hAnsi="Calibri" w:cs="Calibri" w:asciiTheme="majorAscii" w:hAnsiTheme="majorAscii" w:cstheme="majorAscii"/>
                <w:sz w:val="22"/>
                <w:szCs w:val="22"/>
              </w:rPr>
              <w:t>• Riconoscere la funzione dell’H.</w:t>
            </w:r>
          </w:p>
          <w:p w:rsidRPr="00CC2467" w:rsidR="00F8437A" w:rsidP="2B223D2D" w:rsidRDefault="00CC2467" w14:paraId="43A047DC" w14:textId="771892B0">
            <w:pPr>
              <w:rPr>
                <w:rFonts w:ascii="Calibri" w:hAnsi="Calibri" w:cs="Calibri" w:asciiTheme="majorAscii" w:hAnsiTheme="majorAscii" w:cstheme="majorAscii"/>
                <w:sz w:val="22"/>
                <w:szCs w:val="22"/>
              </w:rPr>
            </w:pPr>
            <w:r w:rsidRPr="2B223D2D" w:rsidR="7DC38BE8">
              <w:rPr>
                <w:rFonts w:ascii="Calibri" w:hAnsi="Calibri" w:cs="Calibri" w:asciiTheme="majorAscii" w:hAnsiTheme="majorAscii" w:cstheme="majorAscii"/>
                <w:sz w:val="22"/>
                <w:szCs w:val="22"/>
              </w:rPr>
              <w:t>• Riconoscere e usare la lettera Q</w:t>
            </w:r>
          </w:p>
        </w:tc>
        <w:tc>
          <w:tcPr>
            <w:tcW w:w="4819" w:type="dxa"/>
            <w:tcMar/>
          </w:tcPr>
          <w:p w:rsidRPr="00CC2467" w:rsidR="00F8437A" w:rsidP="00A002B9" w:rsidRDefault="00ED5800" w14:paraId="2DBBC84A" w14:textId="62A16B28">
            <w:pPr>
              <w:rPr>
                <w:rFonts w:eastAsia="Arial" w:asciiTheme="majorHAnsi" w:hAnsiTheme="majorHAnsi" w:cstheme="majorHAnsi"/>
                <w:b/>
                <w:color w:val="000000" w:themeColor="text1"/>
                <w:sz w:val="22"/>
                <w:szCs w:val="22"/>
              </w:rPr>
            </w:pPr>
            <w:r w:rsidRPr="00CC2467">
              <w:rPr>
                <w:rFonts w:asciiTheme="majorHAnsi" w:hAnsiTheme="majorHAnsi" w:cstheme="majorHAnsi"/>
                <w:color w:val="000000" w:themeColor="text1"/>
                <w:sz w:val="22"/>
                <w:szCs w:val="22"/>
              </w:rPr>
              <w:t>Cogliamo insieme i segni più evidenti dell’inverno, nell’ambiente circostante e in testi narrativi e poetici.</w:t>
            </w:r>
          </w:p>
        </w:tc>
      </w:tr>
    </w:tbl>
    <w:p w:rsidRPr="00CC2467" w:rsidR="00F8437A" w:rsidP="00FE7D6C" w:rsidRDefault="00F8437A" w14:paraId="64B5396C" w14:textId="77777777">
      <w:pPr>
        <w:rPr>
          <w:rFonts w:eastAsia="Arial" w:asciiTheme="majorHAnsi" w:hAnsiTheme="majorHAnsi" w:cstheme="majorHAnsi"/>
          <w:b/>
          <w:color w:val="000000" w:themeColor="text1"/>
          <w:sz w:val="22"/>
          <w:szCs w:val="22"/>
        </w:rPr>
      </w:pPr>
    </w:p>
    <w:tbl>
      <w:tblPr>
        <w:tblStyle w:val="Grigliatabella"/>
        <w:tblW w:w="0" w:type="auto"/>
        <w:tblLook w:val="04A0" w:firstRow="1" w:lastRow="0" w:firstColumn="1" w:lastColumn="0" w:noHBand="0" w:noVBand="1"/>
      </w:tblPr>
      <w:tblGrid>
        <w:gridCol w:w="2405"/>
        <w:gridCol w:w="7513"/>
        <w:gridCol w:w="4819"/>
      </w:tblGrid>
      <w:tr w:rsidRPr="00CC2467" w:rsidR="00F8437A" w:rsidTr="00A002B9" w14:paraId="666D34F9" w14:textId="77777777">
        <w:tc>
          <w:tcPr>
            <w:tcW w:w="14737" w:type="dxa"/>
            <w:gridSpan w:val="3"/>
          </w:tcPr>
          <w:p w:rsidRPr="00B17C26" w:rsidR="00F8437A" w:rsidP="00A002B9" w:rsidRDefault="00F8437A" w14:paraId="04345352" w14:textId="6B28BBD8">
            <w:pPr>
              <w:rPr>
                <w:rFonts w:asciiTheme="majorHAnsi" w:hAnsiTheme="majorHAnsi" w:cstheme="majorHAnsi"/>
                <w:b/>
                <w:color w:val="000000" w:themeColor="text1"/>
                <w:sz w:val="22"/>
                <w:szCs w:val="22"/>
                <w:highlight w:val="white"/>
              </w:rPr>
            </w:pPr>
            <w:r w:rsidRPr="00CC2467">
              <w:rPr>
                <w:rFonts w:asciiTheme="majorHAnsi" w:hAnsiTheme="majorHAnsi" w:cstheme="majorHAnsi"/>
                <w:b/>
                <w:color w:val="000000" w:themeColor="text1"/>
                <w:sz w:val="22"/>
                <w:szCs w:val="22"/>
                <w:highlight w:val="white"/>
              </w:rPr>
              <w:t xml:space="preserve">VS n. 46 | </w:t>
            </w:r>
            <w:proofErr w:type="gramStart"/>
            <w:r w:rsidRPr="00CC2467" w:rsidR="007E5297">
              <w:rPr>
                <w:rFonts w:asciiTheme="majorHAnsi" w:hAnsiTheme="majorHAnsi" w:cstheme="majorHAnsi"/>
                <w:b/>
                <w:color w:val="000000" w:themeColor="text1"/>
                <w:sz w:val="22"/>
                <w:szCs w:val="22"/>
                <w:highlight w:val="white"/>
              </w:rPr>
              <w:t>Febbraio</w:t>
            </w:r>
            <w:proofErr w:type="gramEnd"/>
            <w:r w:rsidRPr="00CC2467" w:rsidR="007E5297">
              <w:rPr>
                <w:rFonts w:asciiTheme="majorHAnsi" w:hAnsiTheme="majorHAnsi" w:cstheme="majorHAnsi"/>
                <w:b/>
                <w:color w:val="000000" w:themeColor="text1"/>
                <w:sz w:val="22"/>
                <w:szCs w:val="22"/>
                <w:highlight w:val="white"/>
              </w:rPr>
              <w:t xml:space="preserve"> </w:t>
            </w:r>
            <w:r w:rsidRPr="00CC2467">
              <w:rPr>
                <w:rFonts w:asciiTheme="majorHAnsi" w:hAnsiTheme="majorHAnsi" w:cstheme="majorHAnsi"/>
                <w:b/>
                <w:color w:val="000000" w:themeColor="text1"/>
                <w:sz w:val="22"/>
                <w:szCs w:val="22"/>
                <w:highlight w:val="white"/>
              </w:rPr>
              <w:t xml:space="preserve">2025 </w:t>
            </w:r>
          </w:p>
        </w:tc>
      </w:tr>
      <w:tr w:rsidRPr="00CC2467" w:rsidR="00F8437A" w:rsidTr="00CC2467" w14:paraId="79A1E17F" w14:textId="77777777">
        <w:tc>
          <w:tcPr>
            <w:tcW w:w="2405" w:type="dxa"/>
          </w:tcPr>
          <w:p w:rsidRPr="00CC2467" w:rsidR="00F8437A" w:rsidP="00A002B9" w:rsidRDefault="00F8437A" w14:paraId="0696198A"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Titolo</w:t>
            </w:r>
          </w:p>
        </w:tc>
        <w:tc>
          <w:tcPr>
            <w:tcW w:w="7513" w:type="dxa"/>
          </w:tcPr>
          <w:p w:rsidRPr="00CC2467" w:rsidR="00F8437A" w:rsidP="00A002B9" w:rsidRDefault="00F8437A" w14:paraId="475E77E2"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Obiettivi di apprendimento</w:t>
            </w:r>
          </w:p>
        </w:tc>
        <w:tc>
          <w:tcPr>
            <w:tcW w:w="4819" w:type="dxa"/>
          </w:tcPr>
          <w:p w:rsidRPr="00CC2467" w:rsidR="00F8437A" w:rsidP="00A002B9" w:rsidRDefault="00F8437A" w14:paraId="0E29EE26"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Descrizione</w:t>
            </w:r>
          </w:p>
        </w:tc>
      </w:tr>
      <w:tr w:rsidRPr="00CC2467" w:rsidR="00F8437A" w:rsidTr="00CC2467" w14:paraId="115DB5D7" w14:textId="77777777">
        <w:tc>
          <w:tcPr>
            <w:tcW w:w="2405" w:type="dxa"/>
          </w:tcPr>
          <w:p w:rsidRPr="00CC2467" w:rsidR="00F8437A" w:rsidP="00A002B9" w:rsidRDefault="00ED5800" w14:paraId="5254C018" w14:textId="52D60F5D">
            <w:pPr>
              <w:rPr>
                <w:rFonts w:eastAsia="Arial" w:asciiTheme="majorHAnsi" w:hAnsiTheme="majorHAnsi" w:cstheme="majorHAnsi"/>
                <w:b/>
                <w:bCs/>
                <w:color w:val="000000" w:themeColor="text1"/>
                <w:sz w:val="22"/>
                <w:szCs w:val="22"/>
              </w:rPr>
            </w:pPr>
            <w:r w:rsidRPr="00CC2467">
              <w:rPr>
                <w:rFonts w:asciiTheme="majorHAnsi" w:hAnsiTheme="majorHAnsi" w:cstheme="majorHAnsi"/>
                <w:b/>
                <w:bCs/>
                <w:color w:val="000000" w:themeColor="text1"/>
                <w:sz w:val="22"/>
                <w:szCs w:val="22"/>
              </w:rPr>
              <w:t>Parole a Carnevale</w:t>
            </w:r>
          </w:p>
          <w:p w:rsidRPr="00CC2467" w:rsidR="00F8437A" w:rsidP="00A002B9" w:rsidRDefault="00F8437A" w14:paraId="185A3568" w14:textId="77777777">
            <w:pPr>
              <w:rPr>
                <w:rFonts w:eastAsia="Arial" w:asciiTheme="majorHAnsi" w:hAnsiTheme="majorHAnsi" w:cstheme="majorHAnsi"/>
                <w:b/>
                <w:color w:val="000000" w:themeColor="text1"/>
                <w:sz w:val="22"/>
                <w:szCs w:val="22"/>
              </w:rPr>
            </w:pPr>
          </w:p>
        </w:tc>
        <w:tc>
          <w:tcPr>
            <w:tcW w:w="7513" w:type="dxa"/>
          </w:tcPr>
          <w:p w:rsidRPr="00CC2467" w:rsidR="003B2EB8" w:rsidP="003B2EB8" w:rsidRDefault="003B2EB8" w14:paraId="2D5AA6FB"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Ascolt</w:t>
            </w:r>
            <w:r>
              <w:rPr>
                <w:rFonts w:asciiTheme="majorHAnsi" w:hAnsiTheme="majorHAnsi" w:cstheme="majorHAnsi"/>
                <w:b/>
                <w:bCs/>
                <w:sz w:val="22"/>
                <w:szCs w:val="22"/>
              </w:rPr>
              <w:t>o</w:t>
            </w:r>
            <w:r w:rsidRPr="00CC2467">
              <w:rPr>
                <w:rFonts w:asciiTheme="majorHAnsi" w:hAnsiTheme="majorHAnsi" w:cstheme="majorHAnsi"/>
                <w:b/>
                <w:bCs/>
                <w:sz w:val="22"/>
                <w:szCs w:val="22"/>
              </w:rPr>
              <w:t xml:space="preserve"> e parla</w:t>
            </w:r>
            <w:r>
              <w:rPr>
                <w:rFonts w:asciiTheme="majorHAnsi" w:hAnsiTheme="majorHAnsi" w:cstheme="majorHAnsi"/>
                <w:b/>
                <w:bCs/>
                <w:sz w:val="22"/>
                <w:szCs w:val="22"/>
              </w:rPr>
              <w:t>to</w:t>
            </w:r>
          </w:p>
          <w:p w:rsidRPr="00CC2467" w:rsidR="00CC2467" w:rsidP="00CC2467" w:rsidRDefault="00CC2467" w14:paraId="265ED5FE" w14:textId="3B1E28DB">
            <w:pPr>
              <w:pStyle w:val="Contenutotabella"/>
              <w:rPr>
                <w:rFonts w:asciiTheme="majorHAnsi" w:hAnsiTheme="majorHAnsi" w:cstheme="majorHAnsi"/>
                <w:b/>
                <w:bCs/>
                <w:sz w:val="22"/>
                <w:szCs w:val="22"/>
              </w:rPr>
            </w:pPr>
            <w:r w:rsidRPr="00CC2467">
              <w:rPr>
                <w:rFonts w:asciiTheme="majorHAnsi" w:hAnsiTheme="majorHAnsi" w:cstheme="majorHAnsi"/>
                <w:sz w:val="22"/>
                <w:szCs w:val="22"/>
              </w:rPr>
              <w:t>• Descrivere verbalmente un</w:t>
            </w:r>
            <w:r w:rsidR="00B4011B">
              <w:rPr>
                <w:rFonts w:asciiTheme="majorHAnsi" w:hAnsiTheme="majorHAnsi" w:cstheme="majorHAnsi"/>
                <w:sz w:val="22"/>
                <w:szCs w:val="22"/>
              </w:rPr>
              <w:t>’</w:t>
            </w:r>
            <w:r w:rsidRPr="00CC2467">
              <w:rPr>
                <w:rFonts w:asciiTheme="majorHAnsi" w:hAnsiTheme="majorHAnsi" w:cstheme="majorHAnsi"/>
                <w:sz w:val="22"/>
                <w:szCs w:val="22"/>
              </w:rPr>
              <w:t>immagine o una maschera.</w:t>
            </w:r>
          </w:p>
          <w:p w:rsidRPr="00CC2467" w:rsidR="003B2EB8" w:rsidP="003B2EB8" w:rsidRDefault="003B2EB8" w14:paraId="40DF617B"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Le</w:t>
            </w:r>
            <w:r>
              <w:rPr>
                <w:rFonts w:asciiTheme="majorHAnsi" w:hAnsiTheme="majorHAnsi" w:cstheme="majorHAnsi"/>
                <w:b/>
                <w:bCs/>
                <w:sz w:val="22"/>
                <w:szCs w:val="22"/>
              </w:rPr>
              <w:t>ttura</w:t>
            </w:r>
            <w:r w:rsidRPr="00CC2467">
              <w:rPr>
                <w:rFonts w:asciiTheme="majorHAnsi" w:hAnsiTheme="majorHAnsi" w:cstheme="majorHAnsi"/>
                <w:b/>
                <w:bCs/>
                <w:sz w:val="22"/>
                <w:szCs w:val="22"/>
              </w:rPr>
              <w:t xml:space="preserve"> e scri</w:t>
            </w:r>
            <w:r>
              <w:rPr>
                <w:rFonts w:asciiTheme="majorHAnsi" w:hAnsiTheme="majorHAnsi" w:cstheme="majorHAnsi"/>
                <w:b/>
                <w:bCs/>
                <w:sz w:val="22"/>
                <w:szCs w:val="22"/>
              </w:rPr>
              <w:t>ttura</w:t>
            </w:r>
          </w:p>
          <w:p w:rsidRPr="00CC2467" w:rsidR="00CC2467" w:rsidP="00CC2467" w:rsidRDefault="00CC2467" w14:paraId="6FFA4A79" w14:textId="12720C90">
            <w:pPr>
              <w:pStyle w:val="Contenutotabella"/>
              <w:rPr>
                <w:rFonts w:asciiTheme="majorHAnsi" w:hAnsiTheme="majorHAnsi" w:cstheme="majorHAnsi"/>
                <w:sz w:val="22"/>
                <w:szCs w:val="22"/>
              </w:rPr>
            </w:pPr>
            <w:r w:rsidRPr="00CC2467">
              <w:rPr>
                <w:rFonts w:asciiTheme="majorHAnsi" w:hAnsiTheme="majorHAnsi" w:cstheme="majorHAnsi"/>
                <w:sz w:val="22"/>
                <w:szCs w:val="22"/>
              </w:rPr>
              <w:t>• Riconoscere e leggere parole note e</w:t>
            </w:r>
            <w:r w:rsidR="00B17C26">
              <w:rPr>
                <w:rFonts w:asciiTheme="majorHAnsi" w:hAnsiTheme="majorHAnsi" w:cstheme="majorHAnsi"/>
                <w:sz w:val="22"/>
                <w:szCs w:val="22"/>
              </w:rPr>
              <w:t xml:space="preserve"> </w:t>
            </w:r>
            <w:r w:rsidRPr="00CC2467">
              <w:rPr>
                <w:rFonts w:asciiTheme="majorHAnsi" w:hAnsiTheme="majorHAnsi" w:cstheme="majorHAnsi"/>
                <w:sz w:val="22"/>
                <w:szCs w:val="22"/>
              </w:rPr>
              <w:t>brevi frasi.</w:t>
            </w:r>
          </w:p>
          <w:p w:rsidRPr="00CC2467" w:rsidR="00CC2467" w:rsidP="00CC2467" w:rsidRDefault="00CC2467" w14:paraId="700801FC"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Discriminare e riprodurre correttamente il rafforzamento di consonante.</w:t>
            </w:r>
          </w:p>
          <w:p w:rsidRPr="00CC2467" w:rsidR="00CC2467" w:rsidP="00CC2467" w:rsidRDefault="00CC2467" w14:paraId="7E410E50" w14:textId="77777777">
            <w:pPr>
              <w:pStyle w:val="Contenutotabella"/>
              <w:rPr>
                <w:rFonts w:asciiTheme="majorHAnsi" w:hAnsiTheme="majorHAnsi" w:cstheme="majorHAnsi"/>
                <w:b/>
                <w:bCs/>
                <w:sz w:val="22"/>
                <w:szCs w:val="22"/>
              </w:rPr>
            </w:pPr>
            <w:r w:rsidRPr="00CC2467">
              <w:rPr>
                <w:rFonts w:asciiTheme="majorHAnsi" w:hAnsiTheme="majorHAnsi" w:cstheme="majorHAnsi"/>
                <w:sz w:val="22"/>
                <w:szCs w:val="22"/>
              </w:rPr>
              <w:t>• Copiare e scrivere semplici frasi nei caratteri conosciuti.</w:t>
            </w:r>
          </w:p>
          <w:p w:rsidRPr="00CC2467" w:rsidR="00CC2467" w:rsidP="00CC2467" w:rsidRDefault="00CC2467" w14:paraId="20CF1750" w14:textId="5736116F">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Rifle</w:t>
            </w:r>
            <w:r w:rsidR="00BA2E49">
              <w:rPr>
                <w:rFonts w:asciiTheme="majorHAnsi" w:hAnsiTheme="majorHAnsi" w:cstheme="majorHAnsi"/>
                <w:b/>
                <w:bCs/>
                <w:sz w:val="22"/>
                <w:szCs w:val="22"/>
              </w:rPr>
              <w:t>ssione</w:t>
            </w:r>
            <w:r w:rsidRPr="00CC2467">
              <w:rPr>
                <w:rFonts w:asciiTheme="majorHAnsi" w:hAnsiTheme="majorHAnsi" w:cstheme="majorHAnsi"/>
                <w:b/>
                <w:bCs/>
                <w:sz w:val="22"/>
                <w:szCs w:val="22"/>
              </w:rPr>
              <w:t xml:space="preserve"> sulla lingua</w:t>
            </w:r>
          </w:p>
          <w:p w:rsidRPr="00CC2467" w:rsidR="00F8437A" w:rsidP="00CC2467" w:rsidRDefault="00CC2467" w14:paraId="6E1E89FE" w14:textId="43BE2277">
            <w:pPr>
              <w:rPr>
                <w:rFonts w:eastAsia="Arial" w:asciiTheme="majorHAnsi" w:hAnsiTheme="majorHAnsi" w:cstheme="majorHAnsi"/>
                <w:b/>
                <w:color w:val="000000" w:themeColor="text1"/>
                <w:sz w:val="22"/>
                <w:szCs w:val="22"/>
              </w:rPr>
            </w:pPr>
            <w:r w:rsidRPr="00CC2467">
              <w:rPr>
                <w:rFonts w:asciiTheme="majorHAnsi" w:hAnsiTheme="majorHAnsi" w:cstheme="majorHAnsi"/>
                <w:sz w:val="22"/>
                <w:szCs w:val="22"/>
              </w:rPr>
              <w:t>• Fare una prima riflessione sugli articoli.</w:t>
            </w:r>
          </w:p>
        </w:tc>
        <w:tc>
          <w:tcPr>
            <w:tcW w:w="4819" w:type="dxa"/>
          </w:tcPr>
          <w:p w:rsidRPr="00CC2467" w:rsidR="00F8437A" w:rsidP="00A002B9" w:rsidRDefault="0079273C" w14:paraId="498F1677" w14:textId="785B4264">
            <w:pPr>
              <w:rPr>
                <w:rFonts w:eastAsia="Arial" w:asciiTheme="majorHAnsi" w:hAnsiTheme="majorHAnsi" w:cstheme="majorHAnsi"/>
                <w:b/>
                <w:color w:val="000000" w:themeColor="text1"/>
                <w:sz w:val="22"/>
                <w:szCs w:val="22"/>
              </w:rPr>
            </w:pPr>
            <w:r w:rsidRPr="00CC2467">
              <w:rPr>
                <w:rFonts w:asciiTheme="majorHAnsi" w:hAnsiTheme="majorHAnsi" w:cstheme="majorHAnsi"/>
                <w:color w:val="000000" w:themeColor="text1"/>
                <w:sz w:val="22"/>
                <w:szCs w:val="22"/>
              </w:rPr>
              <w:t>Realizziamo una drammatizzazione e facciamo memorizzare qualche filastrocca. Chiediamo di scrivere un invito per i genitori.</w:t>
            </w:r>
          </w:p>
        </w:tc>
      </w:tr>
    </w:tbl>
    <w:p w:rsidR="00F8437A" w:rsidP="00FE7D6C" w:rsidRDefault="00F8437A" w14:paraId="2D19397C" w14:textId="77777777">
      <w:pPr>
        <w:rPr>
          <w:rFonts w:eastAsia="Arial" w:asciiTheme="majorHAnsi" w:hAnsiTheme="majorHAnsi" w:cstheme="majorHAnsi"/>
          <w:b/>
          <w:color w:val="000000" w:themeColor="text1"/>
          <w:sz w:val="22"/>
          <w:szCs w:val="22"/>
        </w:rPr>
      </w:pPr>
    </w:p>
    <w:p w:rsidR="00B17C26" w:rsidP="00FE7D6C" w:rsidRDefault="00B17C26" w14:paraId="5A3A6B23" w14:textId="77777777">
      <w:pPr>
        <w:rPr>
          <w:rFonts w:eastAsia="Arial" w:asciiTheme="majorHAnsi" w:hAnsiTheme="majorHAnsi" w:cstheme="majorHAnsi"/>
          <w:b/>
          <w:color w:val="000000" w:themeColor="text1"/>
          <w:sz w:val="22"/>
          <w:szCs w:val="22"/>
        </w:rPr>
      </w:pPr>
    </w:p>
    <w:p w:rsidR="00B17C26" w:rsidP="00FE7D6C" w:rsidRDefault="00B17C26" w14:paraId="711E71DB" w14:textId="77777777">
      <w:pPr>
        <w:rPr>
          <w:rFonts w:eastAsia="Arial" w:asciiTheme="majorHAnsi" w:hAnsiTheme="majorHAnsi" w:cstheme="majorHAnsi"/>
          <w:b/>
          <w:color w:val="000000" w:themeColor="text1"/>
          <w:sz w:val="22"/>
          <w:szCs w:val="22"/>
        </w:rPr>
      </w:pPr>
    </w:p>
    <w:p w:rsidRPr="00CC2467" w:rsidR="00AD5BBD" w:rsidP="00FE7D6C" w:rsidRDefault="00AD5BBD" w14:paraId="19F7DC7B" w14:textId="77777777">
      <w:pPr>
        <w:rPr>
          <w:rFonts w:eastAsia="Arial" w:asciiTheme="majorHAnsi" w:hAnsiTheme="majorHAnsi" w:cstheme="majorHAnsi"/>
          <w:b/>
          <w:color w:val="000000" w:themeColor="text1"/>
          <w:sz w:val="22"/>
          <w:szCs w:val="22"/>
        </w:rPr>
      </w:pPr>
    </w:p>
    <w:tbl>
      <w:tblPr>
        <w:tblStyle w:val="Grigliatabella"/>
        <w:tblW w:w="0" w:type="auto"/>
        <w:tblLook w:val="04A0" w:firstRow="1" w:lastRow="0" w:firstColumn="1" w:lastColumn="0" w:noHBand="0" w:noVBand="1"/>
      </w:tblPr>
      <w:tblGrid>
        <w:gridCol w:w="2405"/>
        <w:gridCol w:w="7513"/>
        <w:gridCol w:w="4819"/>
      </w:tblGrid>
      <w:tr w:rsidRPr="00CC2467" w:rsidR="00F8437A" w:rsidTr="00A002B9" w14:paraId="072711BB" w14:textId="77777777">
        <w:tc>
          <w:tcPr>
            <w:tcW w:w="14737" w:type="dxa"/>
            <w:gridSpan w:val="3"/>
          </w:tcPr>
          <w:p w:rsidRPr="00B17C26" w:rsidR="00F8437A" w:rsidP="00A002B9" w:rsidRDefault="00F8437A" w14:paraId="61334691" w14:textId="34D504DF">
            <w:pPr>
              <w:rPr>
                <w:rFonts w:asciiTheme="majorHAnsi" w:hAnsiTheme="majorHAnsi" w:cstheme="majorHAnsi"/>
                <w:b/>
                <w:color w:val="000000" w:themeColor="text1"/>
                <w:sz w:val="22"/>
                <w:szCs w:val="22"/>
                <w:highlight w:val="white"/>
              </w:rPr>
            </w:pPr>
            <w:r w:rsidRPr="00CC2467">
              <w:rPr>
                <w:rFonts w:asciiTheme="majorHAnsi" w:hAnsiTheme="majorHAnsi" w:cstheme="majorHAnsi"/>
                <w:b/>
                <w:color w:val="000000" w:themeColor="text1"/>
                <w:sz w:val="22"/>
                <w:szCs w:val="22"/>
                <w:highlight w:val="white"/>
              </w:rPr>
              <w:lastRenderedPageBreak/>
              <w:t xml:space="preserve">VS n. 47 | </w:t>
            </w:r>
            <w:proofErr w:type="gramStart"/>
            <w:r w:rsidRPr="00CC2467" w:rsidR="007E5297">
              <w:rPr>
                <w:rFonts w:asciiTheme="majorHAnsi" w:hAnsiTheme="majorHAnsi" w:cstheme="majorHAnsi"/>
                <w:b/>
                <w:color w:val="000000" w:themeColor="text1"/>
                <w:sz w:val="22"/>
                <w:szCs w:val="22"/>
                <w:highlight w:val="white"/>
              </w:rPr>
              <w:t>Marzo</w:t>
            </w:r>
            <w:proofErr w:type="gramEnd"/>
            <w:r w:rsidRPr="00CC2467" w:rsidR="007E5297">
              <w:rPr>
                <w:rFonts w:asciiTheme="majorHAnsi" w:hAnsiTheme="majorHAnsi" w:cstheme="majorHAnsi"/>
                <w:b/>
                <w:color w:val="000000" w:themeColor="text1"/>
                <w:sz w:val="22"/>
                <w:szCs w:val="22"/>
                <w:highlight w:val="white"/>
              </w:rPr>
              <w:t xml:space="preserve"> </w:t>
            </w:r>
            <w:r w:rsidRPr="00CC2467">
              <w:rPr>
                <w:rFonts w:asciiTheme="majorHAnsi" w:hAnsiTheme="majorHAnsi" w:cstheme="majorHAnsi"/>
                <w:b/>
                <w:color w:val="000000" w:themeColor="text1"/>
                <w:sz w:val="22"/>
                <w:szCs w:val="22"/>
                <w:highlight w:val="white"/>
              </w:rPr>
              <w:t xml:space="preserve">2025 </w:t>
            </w:r>
          </w:p>
        </w:tc>
      </w:tr>
      <w:tr w:rsidRPr="00CC2467" w:rsidR="00F8437A" w:rsidTr="00CC2467" w14:paraId="5D3B4BDF" w14:textId="77777777">
        <w:tc>
          <w:tcPr>
            <w:tcW w:w="2405" w:type="dxa"/>
          </w:tcPr>
          <w:p w:rsidRPr="00CC2467" w:rsidR="00F8437A" w:rsidP="00A002B9" w:rsidRDefault="00F8437A" w14:paraId="00DFD960"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Titolo</w:t>
            </w:r>
          </w:p>
        </w:tc>
        <w:tc>
          <w:tcPr>
            <w:tcW w:w="7513" w:type="dxa"/>
          </w:tcPr>
          <w:p w:rsidRPr="00CC2467" w:rsidR="00F8437A" w:rsidP="00A002B9" w:rsidRDefault="00F8437A" w14:paraId="26A2F252"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Obiettivi di apprendimento</w:t>
            </w:r>
          </w:p>
        </w:tc>
        <w:tc>
          <w:tcPr>
            <w:tcW w:w="4819" w:type="dxa"/>
          </w:tcPr>
          <w:p w:rsidRPr="00CC2467" w:rsidR="00F8437A" w:rsidP="00A002B9" w:rsidRDefault="00F8437A" w14:paraId="54370157"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Descrizione</w:t>
            </w:r>
          </w:p>
        </w:tc>
      </w:tr>
      <w:tr w:rsidRPr="00CC2467" w:rsidR="00F8437A" w:rsidTr="00CC2467" w14:paraId="7810879B" w14:textId="77777777">
        <w:tc>
          <w:tcPr>
            <w:tcW w:w="2405" w:type="dxa"/>
          </w:tcPr>
          <w:p w:rsidRPr="00CC2467" w:rsidR="00ED5800" w:rsidP="00ED5800" w:rsidRDefault="00ED5800" w14:paraId="33A6831B" w14:textId="4F32BADE">
            <w:pPr>
              <w:rPr>
                <w:rFonts w:eastAsia="Arial" w:asciiTheme="majorHAnsi" w:hAnsiTheme="majorHAnsi" w:cstheme="majorHAnsi"/>
                <w:b/>
                <w:bCs/>
                <w:color w:val="000000" w:themeColor="text1"/>
                <w:sz w:val="22"/>
                <w:szCs w:val="22"/>
              </w:rPr>
            </w:pPr>
            <w:r w:rsidRPr="00CC2467">
              <w:rPr>
                <w:rFonts w:asciiTheme="majorHAnsi" w:hAnsiTheme="majorHAnsi" w:cstheme="majorHAnsi"/>
                <w:b/>
                <w:bCs/>
                <w:color w:val="000000" w:themeColor="text1"/>
                <w:sz w:val="22"/>
                <w:szCs w:val="22"/>
              </w:rPr>
              <w:t>Parole gentili</w:t>
            </w:r>
          </w:p>
          <w:p w:rsidRPr="00CC2467" w:rsidR="00F8437A" w:rsidP="00A002B9" w:rsidRDefault="00F8437A" w14:paraId="47EFD4A5" w14:textId="77777777">
            <w:pPr>
              <w:rPr>
                <w:rFonts w:eastAsia="Arial" w:asciiTheme="majorHAnsi" w:hAnsiTheme="majorHAnsi" w:cstheme="majorHAnsi"/>
                <w:b/>
                <w:color w:val="000000" w:themeColor="text1"/>
                <w:sz w:val="22"/>
                <w:szCs w:val="22"/>
              </w:rPr>
            </w:pPr>
          </w:p>
        </w:tc>
        <w:tc>
          <w:tcPr>
            <w:tcW w:w="7513" w:type="dxa"/>
          </w:tcPr>
          <w:p w:rsidRPr="00CC2467" w:rsidR="003B2EB8" w:rsidP="003B2EB8" w:rsidRDefault="003B2EB8" w14:paraId="09C4C52D"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Ascolt</w:t>
            </w:r>
            <w:r>
              <w:rPr>
                <w:rFonts w:asciiTheme="majorHAnsi" w:hAnsiTheme="majorHAnsi" w:cstheme="majorHAnsi"/>
                <w:b/>
                <w:bCs/>
                <w:sz w:val="22"/>
                <w:szCs w:val="22"/>
              </w:rPr>
              <w:t>o</w:t>
            </w:r>
            <w:r w:rsidRPr="00CC2467">
              <w:rPr>
                <w:rFonts w:asciiTheme="majorHAnsi" w:hAnsiTheme="majorHAnsi" w:cstheme="majorHAnsi"/>
                <w:b/>
                <w:bCs/>
                <w:sz w:val="22"/>
                <w:szCs w:val="22"/>
              </w:rPr>
              <w:t xml:space="preserve"> e parla</w:t>
            </w:r>
            <w:r>
              <w:rPr>
                <w:rFonts w:asciiTheme="majorHAnsi" w:hAnsiTheme="majorHAnsi" w:cstheme="majorHAnsi"/>
                <w:b/>
                <w:bCs/>
                <w:sz w:val="22"/>
                <w:szCs w:val="22"/>
              </w:rPr>
              <w:t>to</w:t>
            </w:r>
          </w:p>
          <w:p w:rsidRPr="00CC2467" w:rsidR="00CC2467" w:rsidP="00CC2467" w:rsidRDefault="00CC2467" w14:paraId="747FBDF4"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Ascoltare e comprendere un messaggio.</w:t>
            </w:r>
          </w:p>
          <w:p w:rsidRPr="00CC2467" w:rsidR="00CC2467" w:rsidP="00CC2467" w:rsidRDefault="00CC2467" w14:paraId="63A74109" w14:textId="77777777">
            <w:pPr>
              <w:pStyle w:val="Contenutotabella"/>
              <w:rPr>
                <w:rFonts w:asciiTheme="majorHAnsi" w:hAnsiTheme="majorHAnsi" w:cstheme="majorHAnsi"/>
                <w:b/>
                <w:bCs/>
                <w:sz w:val="22"/>
                <w:szCs w:val="22"/>
              </w:rPr>
            </w:pPr>
            <w:r w:rsidRPr="00CC2467">
              <w:rPr>
                <w:rFonts w:asciiTheme="majorHAnsi" w:hAnsiTheme="majorHAnsi" w:cstheme="majorHAnsi"/>
                <w:sz w:val="22"/>
                <w:szCs w:val="22"/>
              </w:rPr>
              <w:t>• Comunicare un proprio pensiero.</w:t>
            </w:r>
          </w:p>
          <w:p w:rsidRPr="00CC2467" w:rsidR="003B2EB8" w:rsidP="003B2EB8" w:rsidRDefault="003B2EB8" w14:paraId="54AB896B"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Le</w:t>
            </w:r>
            <w:r>
              <w:rPr>
                <w:rFonts w:asciiTheme="majorHAnsi" w:hAnsiTheme="majorHAnsi" w:cstheme="majorHAnsi"/>
                <w:b/>
                <w:bCs/>
                <w:sz w:val="22"/>
                <w:szCs w:val="22"/>
              </w:rPr>
              <w:t>ttura</w:t>
            </w:r>
            <w:r w:rsidRPr="00CC2467">
              <w:rPr>
                <w:rFonts w:asciiTheme="majorHAnsi" w:hAnsiTheme="majorHAnsi" w:cstheme="majorHAnsi"/>
                <w:b/>
                <w:bCs/>
                <w:sz w:val="22"/>
                <w:szCs w:val="22"/>
              </w:rPr>
              <w:t xml:space="preserve"> e scri</w:t>
            </w:r>
            <w:r>
              <w:rPr>
                <w:rFonts w:asciiTheme="majorHAnsi" w:hAnsiTheme="majorHAnsi" w:cstheme="majorHAnsi"/>
                <w:b/>
                <w:bCs/>
                <w:sz w:val="22"/>
                <w:szCs w:val="22"/>
              </w:rPr>
              <w:t>ttura</w:t>
            </w:r>
          </w:p>
          <w:p w:rsidRPr="00CC2467" w:rsidR="00CC2467" w:rsidP="00CC2467" w:rsidRDefault="00B17C26" w14:paraId="446804D8" w14:textId="104908E7">
            <w:pPr>
              <w:pStyle w:val="Contenutotabella"/>
              <w:rPr>
                <w:rFonts w:asciiTheme="majorHAnsi" w:hAnsiTheme="majorHAnsi" w:cstheme="majorHAnsi"/>
                <w:sz w:val="22"/>
                <w:szCs w:val="22"/>
              </w:rPr>
            </w:pPr>
            <w:r w:rsidRPr="00CC2467">
              <w:rPr>
                <w:rFonts w:asciiTheme="majorHAnsi" w:hAnsiTheme="majorHAnsi" w:cstheme="majorHAnsi"/>
                <w:sz w:val="22"/>
                <w:szCs w:val="22"/>
              </w:rPr>
              <w:t>•</w:t>
            </w:r>
            <w:r w:rsidRPr="00CC2467" w:rsidR="00CC2467">
              <w:rPr>
                <w:rFonts w:asciiTheme="majorHAnsi" w:hAnsiTheme="majorHAnsi" w:cstheme="majorHAnsi"/>
                <w:sz w:val="22"/>
                <w:szCs w:val="22"/>
              </w:rPr>
              <w:t xml:space="preserve"> Leggere brevi testi.</w:t>
            </w:r>
          </w:p>
          <w:p w:rsidRPr="00B17C26" w:rsidR="00CC2467" w:rsidP="00CC2467" w:rsidRDefault="00CC2467" w14:paraId="2ABD83AB" w14:textId="64F2B855">
            <w:pPr>
              <w:pStyle w:val="Contenutotabella"/>
              <w:rPr>
                <w:rFonts w:asciiTheme="majorHAnsi" w:hAnsiTheme="majorHAnsi" w:cstheme="majorHAnsi"/>
                <w:sz w:val="22"/>
                <w:szCs w:val="22"/>
              </w:rPr>
            </w:pPr>
            <w:r w:rsidRPr="00CC2467">
              <w:rPr>
                <w:rFonts w:asciiTheme="majorHAnsi" w:hAnsiTheme="majorHAnsi" w:cstheme="majorHAnsi"/>
                <w:sz w:val="22"/>
                <w:szCs w:val="22"/>
              </w:rPr>
              <w:t>• Completare rime.</w:t>
            </w:r>
          </w:p>
          <w:p w:rsidRPr="00CC2467" w:rsidR="00BA2E49" w:rsidP="00BA2E49" w:rsidRDefault="00BA2E49" w14:paraId="6C8CCFC0"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Rifle</w:t>
            </w:r>
            <w:r>
              <w:rPr>
                <w:rFonts w:asciiTheme="majorHAnsi" w:hAnsiTheme="majorHAnsi" w:cstheme="majorHAnsi"/>
                <w:b/>
                <w:bCs/>
                <w:sz w:val="22"/>
                <w:szCs w:val="22"/>
              </w:rPr>
              <w:t>ssione</w:t>
            </w:r>
            <w:r w:rsidRPr="00CC2467">
              <w:rPr>
                <w:rFonts w:asciiTheme="majorHAnsi" w:hAnsiTheme="majorHAnsi" w:cstheme="majorHAnsi"/>
                <w:b/>
                <w:bCs/>
                <w:sz w:val="22"/>
                <w:szCs w:val="22"/>
              </w:rPr>
              <w:t xml:space="preserve"> sulla lingua</w:t>
            </w:r>
          </w:p>
          <w:p w:rsidRPr="00CC2467" w:rsidR="00CC2467" w:rsidP="00CC2467" w:rsidRDefault="00CC2467" w14:paraId="46772CE6" w14:textId="19DAA514">
            <w:pPr>
              <w:pStyle w:val="Contenutotabella"/>
              <w:rPr>
                <w:rFonts w:asciiTheme="majorHAnsi" w:hAnsiTheme="majorHAnsi" w:cstheme="majorHAnsi"/>
                <w:sz w:val="22"/>
                <w:szCs w:val="22"/>
              </w:rPr>
            </w:pPr>
            <w:r w:rsidRPr="00CC2467">
              <w:rPr>
                <w:rFonts w:asciiTheme="majorHAnsi" w:hAnsiTheme="majorHAnsi" w:cstheme="majorHAnsi"/>
                <w:sz w:val="22"/>
                <w:szCs w:val="22"/>
              </w:rPr>
              <w:t>• Riconoscere e usare l</w:t>
            </w:r>
            <w:r w:rsidR="00B4011B">
              <w:rPr>
                <w:rFonts w:asciiTheme="majorHAnsi" w:hAnsiTheme="majorHAnsi" w:cstheme="majorHAnsi"/>
                <w:sz w:val="22"/>
                <w:szCs w:val="22"/>
              </w:rPr>
              <w:t>’</w:t>
            </w:r>
            <w:r w:rsidRPr="00CC2467">
              <w:rPr>
                <w:rFonts w:asciiTheme="majorHAnsi" w:hAnsiTheme="majorHAnsi" w:cstheme="majorHAnsi"/>
                <w:sz w:val="22"/>
                <w:szCs w:val="22"/>
              </w:rPr>
              <w:t>accento grafico.</w:t>
            </w:r>
          </w:p>
          <w:p w:rsidRPr="00CC2467" w:rsidR="00F8437A" w:rsidP="00CC2467" w:rsidRDefault="00CC2467" w14:paraId="40583DA4" w14:textId="63E0F167">
            <w:pPr>
              <w:rPr>
                <w:rFonts w:asciiTheme="majorHAnsi" w:hAnsiTheme="majorHAnsi" w:cstheme="majorHAnsi"/>
                <w:sz w:val="22"/>
                <w:szCs w:val="22"/>
              </w:rPr>
            </w:pPr>
            <w:r w:rsidRPr="00CC2467">
              <w:rPr>
                <w:rFonts w:asciiTheme="majorHAnsi" w:hAnsiTheme="majorHAnsi" w:cstheme="majorHAnsi"/>
                <w:sz w:val="22"/>
                <w:szCs w:val="22"/>
              </w:rPr>
              <w:t>• Intuire la funzione delle parole che indicano le azioni (i verbi).</w:t>
            </w:r>
          </w:p>
        </w:tc>
        <w:tc>
          <w:tcPr>
            <w:tcW w:w="4819" w:type="dxa"/>
          </w:tcPr>
          <w:p w:rsidRPr="00CC2467" w:rsidR="00F8437A" w:rsidP="00A002B9" w:rsidRDefault="00ED5800" w14:paraId="34428C63" w14:textId="26223BC4">
            <w:pPr>
              <w:rPr>
                <w:rFonts w:eastAsia="Arial" w:asciiTheme="majorHAnsi" w:hAnsiTheme="majorHAnsi" w:cstheme="majorHAnsi"/>
                <w:b/>
                <w:color w:val="000000" w:themeColor="text1"/>
                <w:sz w:val="22"/>
                <w:szCs w:val="22"/>
              </w:rPr>
            </w:pPr>
            <w:r w:rsidRPr="00CC2467">
              <w:rPr>
                <w:rFonts w:asciiTheme="majorHAnsi" w:hAnsiTheme="majorHAnsi" w:cstheme="majorHAnsi"/>
                <w:color w:val="000000" w:themeColor="text1"/>
                <w:sz w:val="22"/>
                <w:szCs w:val="22"/>
              </w:rPr>
              <w:t>Ci scambiamo parole poetic</w:t>
            </w:r>
            <w:r w:rsidRPr="00CC2467" w:rsidR="0079273C">
              <w:rPr>
                <w:rFonts w:asciiTheme="majorHAnsi" w:hAnsiTheme="majorHAnsi" w:cstheme="majorHAnsi"/>
                <w:color w:val="000000" w:themeColor="text1"/>
                <w:sz w:val="22"/>
                <w:szCs w:val="22"/>
              </w:rPr>
              <w:t>h</w:t>
            </w:r>
            <w:r w:rsidRPr="00CC2467">
              <w:rPr>
                <w:rFonts w:asciiTheme="majorHAnsi" w:hAnsiTheme="majorHAnsi" w:cstheme="majorHAnsi"/>
                <w:color w:val="000000" w:themeColor="text1"/>
                <w:sz w:val="22"/>
                <w:szCs w:val="22"/>
              </w:rPr>
              <w:t xml:space="preserve">e </w:t>
            </w:r>
            <w:r w:rsidRPr="00CC2467" w:rsidR="0079273C">
              <w:rPr>
                <w:rFonts w:asciiTheme="majorHAnsi" w:hAnsiTheme="majorHAnsi" w:cstheme="majorHAnsi"/>
                <w:color w:val="000000" w:themeColor="text1"/>
                <w:sz w:val="22"/>
                <w:szCs w:val="22"/>
              </w:rPr>
              <w:t>“</w:t>
            </w:r>
            <w:r w:rsidRPr="00CC2467">
              <w:rPr>
                <w:rFonts w:asciiTheme="majorHAnsi" w:hAnsiTheme="majorHAnsi" w:cstheme="majorHAnsi"/>
                <w:color w:val="000000" w:themeColor="text1"/>
                <w:sz w:val="22"/>
                <w:szCs w:val="22"/>
              </w:rPr>
              <w:t>gentili</w:t>
            </w:r>
            <w:r w:rsidRPr="00CC2467" w:rsidR="0079273C">
              <w:rPr>
                <w:rFonts w:asciiTheme="majorHAnsi" w:hAnsiTheme="majorHAnsi" w:cstheme="majorHAnsi"/>
                <w:color w:val="000000" w:themeColor="text1"/>
                <w:sz w:val="22"/>
                <w:szCs w:val="22"/>
              </w:rPr>
              <w:t>”</w:t>
            </w:r>
            <w:r w:rsidRPr="00CC2467">
              <w:rPr>
                <w:rFonts w:asciiTheme="majorHAnsi" w:hAnsiTheme="majorHAnsi" w:cstheme="majorHAnsi"/>
                <w:color w:val="000000" w:themeColor="text1"/>
                <w:sz w:val="22"/>
                <w:szCs w:val="22"/>
              </w:rPr>
              <w:t>. Intuiamo la funzione dei verbi nelle frasi</w:t>
            </w:r>
            <w:r w:rsidRPr="00CC2467" w:rsidR="0079273C">
              <w:rPr>
                <w:rFonts w:asciiTheme="majorHAnsi" w:hAnsiTheme="majorHAnsi" w:cstheme="majorHAnsi"/>
                <w:color w:val="000000" w:themeColor="text1"/>
                <w:sz w:val="22"/>
                <w:szCs w:val="22"/>
              </w:rPr>
              <w:t>. Proponiamo giochi di completamento di rime.</w:t>
            </w:r>
          </w:p>
        </w:tc>
      </w:tr>
    </w:tbl>
    <w:p w:rsidRPr="00CC2467" w:rsidR="00F8437A" w:rsidP="00FE7D6C" w:rsidRDefault="00F8437A" w14:paraId="2A5E405A" w14:textId="77777777">
      <w:pPr>
        <w:rPr>
          <w:rFonts w:eastAsia="Arial" w:asciiTheme="majorHAnsi" w:hAnsiTheme="majorHAnsi" w:cstheme="majorHAnsi"/>
          <w:b/>
          <w:color w:val="000000" w:themeColor="text1"/>
          <w:sz w:val="22"/>
          <w:szCs w:val="22"/>
        </w:rPr>
      </w:pPr>
    </w:p>
    <w:tbl>
      <w:tblPr>
        <w:tblStyle w:val="Grigliatabella"/>
        <w:tblW w:w="0" w:type="auto"/>
        <w:tblLook w:val="04A0" w:firstRow="1" w:lastRow="0" w:firstColumn="1" w:lastColumn="0" w:noHBand="0" w:noVBand="1"/>
      </w:tblPr>
      <w:tblGrid>
        <w:gridCol w:w="2405"/>
        <w:gridCol w:w="7513"/>
        <w:gridCol w:w="4819"/>
      </w:tblGrid>
      <w:tr w:rsidRPr="00CC2467" w:rsidR="00F8437A" w:rsidTr="00A002B9" w14:paraId="28FE07F5" w14:textId="77777777">
        <w:tc>
          <w:tcPr>
            <w:tcW w:w="14737" w:type="dxa"/>
            <w:gridSpan w:val="3"/>
          </w:tcPr>
          <w:p w:rsidRPr="00B17C26" w:rsidR="00F8437A" w:rsidP="00A002B9" w:rsidRDefault="00F8437A" w14:paraId="0BA73738" w14:textId="5B2851BF">
            <w:pPr>
              <w:rPr>
                <w:rFonts w:asciiTheme="majorHAnsi" w:hAnsiTheme="majorHAnsi" w:cstheme="majorHAnsi"/>
                <w:b/>
                <w:color w:val="000000" w:themeColor="text1"/>
                <w:sz w:val="22"/>
                <w:szCs w:val="22"/>
                <w:highlight w:val="white"/>
              </w:rPr>
            </w:pPr>
            <w:r w:rsidRPr="00CC2467">
              <w:rPr>
                <w:rFonts w:asciiTheme="majorHAnsi" w:hAnsiTheme="majorHAnsi" w:cstheme="majorHAnsi"/>
                <w:b/>
                <w:color w:val="000000" w:themeColor="text1"/>
                <w:sz w:val="22"/>
                <w:szCs w:val="22"/>
                <w:highlight w:val="white"/>
              </w:rPr>
              <w:t xml:space="preserve">VS n. 48 | </w:t>
            </w:r>
            <w:proofErr w:type="gramStart"/>
            <w:r w:rsidRPr="00CC2467" w:rsidR="007E5297">
              <w:rPr>
                <w:rFonts w:asciiTheme="majorHAnsi" w:hAnsiTheme="majorHAnsi" w:cstheme="majorHAnsi"/>
                <w:b/>
                <w:color w:val="000000" w:themeColor="text1"/>
                <w:sz w:val="22"/>
                <w:szCs w:val="22"/>
                <w:highlight w:val="white"/>
              </w:rPr>
              <w:t>Aprile</w:t>
            </w:r>
            <w:proofErr w:type="gramEnd"/>
            <w:r w:rsidRPr="00CC2467" w:rsidR="007E5297">
              <w:rPr>
                <w:rFonts w:asciiTheme="majorHAnsi" w:hAnsiTheme="majorHAnsi" w:cstheme="majorHAnsi"/>
                <w:b/>
                <w:color w:val="000000" w:themeColor="text1"/>
                <w:sz w:val="22"/>
                <w:szCs w:val="22"/>
                <w:highlight w:val="white"/>
              </w:rPr>
              <w:t xml:space="preserve"> </w:t>
            </w:r>
            <w:r w:rsidRPr="00CC2467">
              <w:rPr>
                <w:rFonts w:asciiTheme="majorHAnsi" w:hAnsiTheme="majorHAnsi" w:cstheme="majorHAnsi"/>
                <w:b/>
                <w:color w:val="000000" w:themeColor="text1"/>
                <w:sz w:val="22"/>
                <w:szCs w:val="22"/>
                <w:highlight w:val="white"/>
              </w:rPr>
              <w:t xml:space="preserve">2025 </w:t>
            </w:r>
          </w:p>
        </w:tc>
      </w:tr>
      <w:tr w:rsidRPr="00CC2467" w:rsidR="00F8437A" w:rsidTr="00CC2467" w14:paraId="037A2DA5" w14:textId="77777777">
        <w:tc>
          <w:tcPr>
            <w:tcW w:w="2405" w:type="dxa"/>
          </w:tcPr>
          <w:p w:rsidRPr="00CC2467" w:rsidR="00F8437A" w:rsidP="00A002B9" w:rsidRDefault="00F8437A" w14:paraId="348406B7"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Titolo</w:t>
            </w:r>
          </w:p>
        </w:tc>
        <w:tc>
          <w:tcPr>
            <w:tcW w:w="7513" w:type="dxa"/>
          </w:tcPr>
          <w:p w:rsidRPr="00CC2467" w:rsidR="00F8437A" w:rsidP="00A002B9" w:rsidRDefault="00F8437A" w14:paraId="4802639C"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Obiettivi di apprendimento</w:t>
            </w:r>
          </w:p>
        </w:tc>
        <w:tc>
          <w:tcPr>
            <w:tcW w:w="4819" w:type="dxa"/>
          </w:tcPr>
          <w:p w:rsidRPr="00CC2467" w:rsidR="00F8437A" w:rsidP="00A002B9" w:rsidRDefault="00F8437A" w14:paraId="1EB43C4E"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Descrizione</w:t>
            </w:r>
          </w:p>
        </w:tc>
      </w:tr>
      <w:tr w:rsidRPr="00CC2467" w:rsidR="00F8437A" w:rsidTr="00CC2467" w14:paraId="493439C2" w14:textId="77777777">
        <w:tc>
          <w:tcPr>
            <w:tcW w:w="2405" w:type="dxa"/>
          </w:tcPr>
          <w:p w:rsidRPr="00CC2467" w:rsidR="00ED5800" w:rsidP="00ED5800" w:rsidRDefault="00ED5800" w14:paraId="6837A971" w14:textId="059F2A40">
            <w:pPr>
              <w:rPr>
                <w:rFonts w:eastAsia="Arial" w:asciiTheme="majorHAnsi" w:hAnsiTheme="majorHAnsi" w:cstheme="majorHAnsi"/>
                <w:b/>
                <w:bCs/>
                <w:color w:val="000000" w:themeColor="text1"/>
                <w:sz w:val="22"/>
                <w:szCs w:val="22"/>
              </w:rPr>
            </w:pPr>
            <w:r w:rsidRPr="00CC2467">
              <w:rPr>
                <w:rFonts w:asciiTheme="majorHAnsi" w:hAnsiTheme="majorHAnsi" w:cstheme="majorHAnsi"/>
                <w:b/>
                <w:bCs/>
                <w:color w:val="000000" w:themeColor="text1"/>
                <w:sz w:val="22"/>
                <w:szCs w:val="22"/>
              </w:rPr>
              <w:t>Parole di pace</w:t>
            </w:r>
          </w:p>
          <w:p w:rsidRPr="00CC2467" w:rsidR="00F8437A" w:rsidP="00A002B9" w:rsidRDefault="00F8437A" w14:paraId="0446A85C" w14:textId="77777777">
            <w:pPr>
              <w:rPr>
                <w:rFonts w:eastAsia="Arial" w:asciiTheme="majorHAnsi" w:hAnsiTheme="majorHAnsi" w:cstheme="majorHAnsi"/>
                <w:b/>
                <w:color w:val="000000" w:themeColor="text1"/>
                <w:sz w:val="22"/>
                <w:szCs w:val="22"/>
              </w:rPr>
            </w:pPr>
          </w:p>
        </w:tc>
        <w:tc>
          <w:tcPr>
            <w:tcW w:w="7513" w:type="dxa"/>
          </w:tcPr>
          <w:p w:rsidRPr="00CC2467" w:rsidR="00CC2467" w:rsidP="00CC2467" w:rsidRDefault="003B2EB8" w14:paraId="72CBE085" w14:textId="7D0B5201">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Ascolt</w:t>
            </w:r>
            <w:r>
              <w:rPr>
                <w:rFonts w:asciiTheme="majorHAnsi" w:hAnsiTheme="majorHAnsi" w:cstheme="majorHAnsi"/>
                <w:b/>
                <w:bCs/>
                <w:sz w:val="22"/>
                <w:szCs w:val="22"/>
              </w:rPr>
              <w:t>o</w:t>
            </w:r>
            <w:r w:rsidRPr="00CC2467">
              <w:rPr>
                <w:rFonts w:asciiTheme="majorHAnsi" w:hAnsiTheme="majorHAnsi" w:cstheme="majorHAnsi"/>
                <w:b/>
                <w:bCs/>
                <w:sz w:val="22"/>
                <w:szCs w:val="22"/>
              </w:rPr>
              <w:t xml:space="preserve"> e parla</w:t>
            </w:r>
            <w:r>
              <w:rPr>
                <w:rFonts w:asciiTheme="majorHAnsi" w:hAnsiTheme="majorHAnsi" w:cstheme="majorHAnsi"/>
                <w:b/>
                <w:bCs/>
                <w:sz w:val="22"/>
                <w:szCs w:val="22"/>
              </w:rPr>
              <w:t>to</w:t>
            </w:r>
          </w:p>
          <w:p w:rsidRPr="00CC2467" w:rsidR="00CC2467" w:rsidP="00CC2467" w:rsidRDefault="00CC2467" w14:paraId="12715018" w14:textId="7620BB9F">
            <w:pPr>
              <w:pStyle w:val="Contenutotabella"/>
              <w:rPr>
                <w:rFonts w:asciiTheme="majorHAnsi" w:hAnsiTheme="majorHAnsi" w:cstheme="majorHAnsi"/>
                <w:sz w:val="22"/>
                <w:szCs w:val="22"/>
              </w:rPr>
            </w:pPr>
            <w:r w:rsidRPr="00CC2467">
              <w:rPr>
                <w:rFonts w:asciiTheme="majorHAnsi" w:hAnsiTheme="majorHAnsi" w:cstheme="majorHAnsi"/>
                <w:sz w:val="22"/>
                <w:szCs w:val="22"/>
              </w:rPr>
              <w:t>• Descrivere oralmente un</w:t>
            </w:r>
            <w:r w:rsidR="00B17C26">
              <w:rPr>
                <w:rFonts w:asciiTheme="majorHAnsi" w:hAnsiTheme="majorHAnsi" w:cstheme="majorHAnsi"/>
                <w:sz w:val="22"/>
                <w:szCs w:val="22"/>
              </w:rPr>
              <w:t>’</w:t>
            </w:r>
            <w:r w:rsidRPr="00CC2467">
              <w:rPr>
                <w:rFonts w:asciiTheme="majorHAnsi" w:hAnsiTheme="majorHAnsi" w:cstheme="majorHAnsi"/>
                <w:sz w:val="22"/>
                <w:szCs w:val="22"/>
              </w:rPr>
              <w:t>immagine.</w:t>
            </w:r>
          </w:p>
          <w:p w:rsidRPr="00CC2467" w:rsidR="003B2EB8" w:rsidP="003B2EB8" w:rsidRDefault="003B2EB8" w14:paraId="53C3B0A0"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Le</w:t>
            </w:r>
            <w:r>
              <w:rPr>
                <w:rFonts w:asciiTheme="majorHAnsi" w:hAnsiTheme="majorHAnsi" w:cstheme="majorHAnsi"/>
                <w:b/>
                <w:bCs/>
                <w:sz w:val="22"/>
                <w:szCs w:val="22"/>
              </w:rPr>
              <w:t>ttura</w:t>
            </w:r>
            <w:r w:rsidRPr="00CC2467">
              <w:rPr>
                <w:rFonts w:asciiTheme="majorHAnsi" w:hAnsiTheme="majorHAnsi" w:cstheme="majorHAnsi"/>
                <w:b/>
                <w:bCs/>
                <w:sz w:val="22"/>
                <w:szCs w:val="22"/>
              </w:rPr>
              <w:t xml:space="preserve"> e scri</w:t>
            </w:r>
            <w:r>
              <w:rPr>
                <w:rFonts w:asciiTheme="majorHAnsi" w:hAnsiTheme="majorHAnsi" w:cstheme="majorHAnsi"/>
                <w:b/>
                <w:bCs/>
                <w:sz w:val="22"/>
                <w:szCs w:val="22"/>
              </w:rPr>
              <w:t>ttura</w:t>
            </w:r>
          </w:p>
          <w:p w:rsidRPr="00CC2467" w:rsidR="00CC2467" w:rsidP="00CC2467" w:rsidRDefault="00CC2467" w14:paraId="709D4074"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Leggere brevi testi.</w:t>
            </w:r>
          </w:p>
          <w:p w:rsidRPr="00CC2467" w:rsidR="00CC2467" w:rsidP="00CC2467" w:rsidRDefault="00CC2467" w14:paraId="39B4CF2B" w14:textId="3D7CCE1C">
            <w:pPr>
              <w:pStyle w:val="Contenutotabella"/>
              <w:rPr>
                <w:rFonts w:asciiTheme="majorHAnsi" w:hAnsiTheme="majorHAnsi" w:cstheme="majorHAnsi"/>
                <w:b/>
                <w:bCs/>
                <w:sz w:val="22"/>
                <w:szCs w:val="22"/>
              </w:rPr>
            </w:pPr>
            <w:r w:rsidRPr="00CC2467">
              <w:rPr>
                <w:rFonts w:asciiTheme="majorHAnsi" w:hAnsiTheme="majorHAnsi" w:cstheme="majorHAnsi"/>
                <w:sz w:val="22"/>
                <w:szCs w:val="22"/>
              </w:rPr>
              <w:t xml:space="preserve">• Scrivere e </w:t>
            </w:r>
            <w:r w:rsidR="00AD5BBD">
              <w:rPr>
                <w:rFonts w:asciiTheme="majorHAnsi" w:hAnsiTheme="majorHAnsi" w:cstheme="majorHAnsi"/>
                <w:sz w:val="22"/>
                <w:szCs w:val="22"/>
              </w:rPr>
              <w:t>completare</w:t>
            </w:r>
            <w:r w:rsidRPr="00CC2467">
              <w:rPr>
                <w:rFonts w:asciiTheme="majorHAnsi" w:hAnsiTheme="majorHAnsi" w:cstheme="majorHAnsi"/>
                <w:sz w:val="22"/>
                <w:szCs w:val="22"/>
              </w:rPr>
              <w:t xml:space="preserve"> frasi.</w:t>
            </w:r>
          </w:p>
          <w:p w:rsidRPr="00CC2467" w:rsidR="00BA2E49" w:rsidP="00BA2E49" w:rsidRDefault="00BA2E49" w14:paraId="710ADE6D"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Rifle</w:t>
            </w:r>
            <w:r>
              <w:rPr>
                <w:rFonts w:asciiTheme="majorHAnsi" w:hAnsiTheme="majorHAnsi" w:cstheme="majorHAnsi"/>
                <w:b/>
                <w:bCs/>
                <w:sz w:val="22"/>
                <w:szCs w:val="22"/>
              </w:rPr>
              <w:t>ssione</w:t>
            </w:r>
            <w:r w:rsidRPr="00CC2467">
              <w:rPr>
                <w:rFonts w:asciiTheme="majorHAnsi" w:hAnsiTheme="majorHAnsi" w:cstheme="majorHAnsi"/>
                <w:b/>
                <w:bCs/>
                <w:sz w:val="22"/>
                <w:szCs w:val="22"/>
              </w:rPr>
              <w:t xml:space="preserve"> sulla lingua</w:t>
            </w:r>
          </w:p>
          <w:p w:rsidRPr="00CC2467" w:rsidR="00CC2467" w:rsidP="00CC2467" w:rsidRDefault="00B17C26" w14:paraId="0C3FD8B4" w14:textId="7BD55A77">
            <w:pPr>
              <w:pStyle w:val="Contenutotabella"/>
              <w:rPr>
                <w:rFonts w:asciiTheme="majorHAnsi" w:hAnsiTheme="majorHAnsi" w:cstheme="majorHAnsi"/>
                <w:sz w:val="22"/>
                <w:szCs w:val="22"/>
              </w:rPr>
            </w:pPr>
            <w:r w:rsidRPr="00CC2467">
              <w:rPr>
                <w:rFonts w:asciiTheme="majorHAnsi" w:hAnsiTheme="majorHAnsi" w:cstheme="majorHAnsi"/>
                <w:sz w:val="22"/>
                <w:szCs w:val="22"/>
              </w:rPr>
              <w:t>•</w:t>
            </w:r>
            <w:r w:rsidRPr="00CC2467" w:rsidR="00CC2467">
              <w:rPr>
                <w:rFonts w:asciiTheme="majorHAnsi" w:hAnsiTheme="majorHAnsi" w:cstheme="majorHAnsi"/>
                <w:sz w:val="22"/>
                <w:szCs w:val="22"/>
              </w:rPr>
              <w:t xml:space="preserve"> Riconoscere e usare l</w:t>
            </w:r>
            <w:r>
              <w:rPr>
                <w:rFonts w:asciiTheme="majorHAnsi" w:hAnsiTheme="majorHAnsi" w:cstheme="majorHAnsi"/>
                <w:sz w:val="22"/>
                <w:szCs w:val="22"/>
              </w:rPr>
              <w:t>’</w:t>
            </w:r>
            <w:r w:rsidRPr="00CC2467" w:rsidR="00CC2467">
              <w:rPr>
                <w:rFonts w:asciiTheme="majorHAnsi" w:hAnsiTheme="majorHAnsi" w:cstheme="majorHAnsi"/>
                <w:sz w:val="22"/>
                <w:szCs w:val="22"/>
              </w:rPr>
              <w:t>apostrofo.</w:t>
            </w:r>
          </w:p>
          <w:p w:rsidRPr="00CC2467" w:rsidR="00F8437A" w:rsidP="00CC2467" w:rsidRDefault="00CC2467" w14:paraId="4219AD50" w14:textId="55CEA2CD">
            <w:pPr>
              <w:pStyle w:val="Contenutotabella"/>
              <w:rPr>
                <w:rFonts w:asciiTheme="majorHAnsi" w:hAnsiTheme="majorHAnsi" w:cstheme="majorHAnsi"/>
                <w:sz w:val="22"/>
                <w:szCs w:val="22"/>
              </w:rPr>
            </w:pPr>
            <w:r w:rsidRPr="00CC2467">
              <w:rPr>
                <w:rFonts w:asciiTheme="majorHAnsi" w:hAnsiTheme="majorHAnsi" w:cstheme="majorHAnsi"/>
                <w:sz w:val="22"/>
                <w:szCs w:val="22"/>
              </w:rPr>
              <w:t>• Effettuare una prima classificazione del nome.</w:t>
            </w:r>
          </w:p>
        </w:tc>
        <w:tc>
          <w:tcPr>
            <w:tcW w:w="4819" w:type="dxa"/>
          </w:tcPr>
          <w:p w:rsidRPr="00CC2467" w:rsidR="00F8437A" w:rsidP="00A002B9" w:rsidRDefault="00ED5800" w14:paraId="0E896D56" w14:textId="3057A71B">
            <w:pPr>
              <w:rPr>
                <w:rFonts w:eastAsia="Arial" w:asciiTheme="majorHAnsi" w:hAnsiTheme="majorHAnsi" w:cstheme="majorHAnsi"/>
                <w:b/>
                <w:color w:val="000000" w:themeColor="text1"/>
                <w:sz w:val="22"/>
                <w:szCs w:val="22"/>
              </w:rPr>
            </w:pPr>
            <w:r w:rsidRPr="00CC2467">
              <w:rPr>
                <w:rFonts w:asciiTheme="majorHAnsi" w:hAnsiTheme="majorHAnsi" w:cstheme="majorHAnsi"/>
                <w:color w:val="000000" w:themeColor="text1"/>
                <w:sz w:val="22"/>
                <w:szCs w:val="22"/>
              </w:rPr>
              <w:t>Scopriamo la primavera con i sensi e la descriviamo a voce. Guidiamo la scrittura di brevi frasi per intuire la funzione del nome.</w:t>
            </w:r>
          </w:p>
        </w:tc>
      </w:tr>
    </w:tbl>
    <w:p w:rsidRPr="00CC2467" w:rsidR="00F8437A" w:rsidP="00FE7D6C" w:rsidRDefault="00F8437A" w14:paraId="72FF36BC" w14:textId="77777777">
      <w:pPr>
        <w:rPr>
          <w:rFonts w:eastAsia="Arial" w:asciiTheme="majorHAnsi" w:hAnsiTheme="majorHAnsi" w:cstheme="majorHAnsi"/>
          <w:b/>
          <w:color w:val="000000" w:themeColor="text1"/>
          <w:sz w:val="22"/>
          <w:szCs w:val="22"/>
        </w:rPr>
      </w:pPr>
    </w:p>
    <w:tbl>
      <w:tblPr>
        <w:tblStyle w:val="Grigliatabella"/>
        <w:tblW w:w="0" w:type="auto"/>
        <w:tblLook w:val="04A0" w:firstRow="1" w:lastRow="0" w:firstColumn="1" w:lastColumn="0" w:noHBand="0" w:noVBand="1"/>
      </w:tblPr>
      <w:tblGrid>
        <w:gridCol w:w="2405"/>
        <w:gridCol w:w="7513"/>
        <w:gridCol w:w="4819"/>
      </w:tblGrid>
      <w:tr w:rsidRPr="00CC2467" w:rsidR="00F8437A" w:rsidTr="00A002B9" w14:paraId="7094B1B3" w14:textId="77777777">
        <w:tc>
          <w:tcPr>
            <w:tcW w:w="14737" w:type="dxa"/>
            <w:gridSpan w:val="3"/>
          </w:tcPr>
          <w:p w:rsidRPr="00B17C26" w:rsidR="00F8437A" w:rsidP="00A002B9" w:rsidRDefault="00F8437A" w14:paraId="6E55E73B" w14:textId="52928C97">
            <w:pPr>
              <w:rPr>
                <w:rFonts w:asciiTheme="majorHAnsi" w:hAnsiTheme="majorHAnsi" w:cstheme="majorHAnsi"/>
                <w:b/>
                <w:color w:val="000000" w:themeColor="text1"/>
                <w:sz w:val="22"/>
                <w:szCs w:val="22"/>
                <w:highlight w:val="white"/>
              </w:rPr>
            </w:pPr>
            <w:r w:rsidRPr="00CC2467">
              <w:rPr>
                <w:rFonts w:asciiTheme="majorHAnsi" w:hAnsiTheme="majorHAnsi" w:cstheme="majorHAnsi"/>
                <w:b/>
                <w:color w:val="000000" w:themeColor="text1"/>
                <w:sz w:val="22"/>
                <w:szCs w:val="22"/>
                <w:highlight w:val="white"/>
              </w:rPr>
              <w:t xml:space="preserve">VS n. 49 | </w:t>
            </w:r>
            <w:proofErr w:type="gramStart"/>
            <w:r w:rsidRPr="00CC2467" w:rsidR="007E5297">
              <w:rPr>
                <w:rFonts w:asciiTheme="majorHAnsi" w:hAnsiTheme="majorHAnsi" w:cstheme="majorHAnsi"/>
                <w:b/>
                <w:color w:val="000000" w:themeColor="text1"/>
                <w:sz w:val="22"/>
                <w:szCs w:val="22"/>
                <w:highlight w:val="white"/>
              </w:rPr>
              <w:t>Maggio</w:t>
            </w:r>
            <w:proofErr w:type="gramEnd"/>
            <w:r w:rsidRPr="00CC2467">
              <w:rPr>
                <w:rFonts w:asciiTheme="majorHAnsi" w:hAnsiTheme="majorHAnsi" w:cstheme="majorHAnsi"/>
                <w:b/>
                <w:color w:val="000000" w:themeColor="text1"/>
                <w:sz w:val="22"/>
                <w:szCs w:val="22"/>
                <w:highlight w:val="white"/>
              </w:rPr>
              <w:t xml:space="preserve"> 2025 </w:t>
            </w:r>
          </w:p>
        </w:tc>
      </w:tr>
      <w:tr w:rsidRPr="00CC2467" w:rsidR="00F8437A" w:rsidTr="00CC2467" w14:paraId="698B6378" w14:textId="77777777">
        <w:tc>
          <w:tcPr>
            <w:tcW w:w="2405" w:type="dxa"/>
          </w:tcPr>
          <w:p w:rsidRPr="00CC2467" w:rsidR="00F8437A" w:rsidP="00A002B9" w:rsidRDefault="00F8437A" w14:paraId="13721631"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Titolo</w:t>
            </w:r>
          </w:p>
        </w:tc>
        <w:tc>
          <w:tcPr>
            <w:tcW w:w="7513" w:type="dxa"/>
          </w:tcPr>
          <w:p w:rsidRPr="00CC2467" w:rsidR="00F8437A" w:rsidP="00A002B9" w:rsidRDefault="00F8437A" w14:paraId="1ACA1A83"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Obiettivi di apprendimento</w:t>
            </w:r>
          </w:p>
        </w:tc>
        <w:tc>
          <w:tcPr>
            <w:tcW w:w="4819" w:type="dxa"/>
          </w:tcPr>
          <w:p w:rsidRPr="00CC2467" w:rsidR="00F8437A" w:rsidP="00A002B9" w:rsidRDefault="00F8437A" w14:paraId="5667DCB8" w14:textId="77777777">
            <w:pPr>
              <w:rPr>
                <w:rFonts w:eastAsia="Arial" w:asciiTheme="majorHAnsi" w:hAnsiTheme="majorHAnsi" w:cstheme="majorHAnsi"/>
                <w:b/>
                <w:color w:val="000000" w:themeColor="text1"/>
                <w:sz w:val="22"/>
                <w:szCs w:val="22"/>
              </w:rPr>
            </w:pPr>
            <w:r w:rsidRPr="00CC2467">
              <w:rPr>
                <w:rFonts w:asciiTheme="majorHAnsi" w:hAnsiTheme="majorHAnsi" w:cstheme="majorHAnsi"/>
                <w:b/>
                <w:color w:val="000000" w:themeColor="text1"/>
                <w:sz w:val="22"/>
                <w:szCs w:val="22"/>
              </w:rPr>
              <w:t>Descrizione</w:t>
            </w:r>
          </w:p>
        </w:tc>
      </w:tr>
      <w:tr w:rsidRPr="00CC2467" w:rsidR="00F8437A" w:rsidTr="00CC2467" w14:paraId="1A0DB9B1" w14:textId="77777777">
        <w:tc>
          <w:tcPr>
            <w:tcW w:w="2405" w:type="dxa"/>
          </w:tcPr>
          <w:p w:rsidRPr="00CC2467" w:rsidR="00ED5800" w:rsidP="00ED5800" w:rsidRDefault="00ED5800" w14:paraId="46247C64" w14:textId="783AA97B">
            <w:pPr>
              <w:rPr>
                <w:rFonts w:eastAsia="Arial" w:asciiTheme="majorHAnsi" w:hAnsiTheme="majorHAnsi" w:cstheme="majorHAnsi"/>
                <w:b/>
                <w:bCs/>
                <w:color w:val="000000" w:themeColor="text1"/>
                <w:sz w:val="22"/>
                <w:szCs w:val="22"/>
              </w:rPr>
            </w:pPr>
            <w:r w:rsidRPr="00CC2467">
              <w:rPr>
                <w:rFonts w:asciiTheme="majorHAnsi" w:hAnsiTheme="majorHAnsi" w:cstheme="majorHAnsi"/>
                <w:b/>
                <w:bCs/>
                <w:color w:val="000000" w:themeColor="text1"/>
                <w:sz w:val="22"/>
                <w:szCs w:val="22"/>
              </w:rPr>
              <w:t xml:space="preserve">Parole amiche </w:t>
            </w:r>
          </w:p>
          <w:p w:rsidRPr="00CC2467" w:rsidR="00F8437A" w:rsidP="00A002B9" w:rsidRDefault="00F8437A" w14:paraId="31E2F188" w14:textId="77777777">
            <w:pPr>
              <w:rPr>
                <w:rFonts w:eastAsia="Arial" w:asciiTheme="majorHAnsi" w:hAnsiTheme="majorHAnsi" w:cstheme="majorHAnsi"/>
                <w:b/>
                <w:color w:val="000000" w:themeColor="text1"/>
                <w:sz w:val="22"/>
                <w:szCs w:val="22"/>
              </w:rPr>
            </w:pPr>
          </w:p>
        </w:tc>
        <w:tc>
          <w:tcPr>
            <w:tcW w:w="7513" w:type="dxa"/>
          </w:tcPr>
          <w:p w:rsidRPr="00CC2467" w:rsidR="003B2EB8" w:rsidP="003B2EB8" w:rsidRDefault="003B2EB8" w14:paraId="40CF805E"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Ascolt</w:t>
            </w:r>
            <w:r>
              <w:rPr>
                <w:rFonts w:asciiTheme="majorHAnsi" w:hAnsiTheme="majorHAnsi" w:cstheme="majorHAnsi"/>
                <w:b/>
                <w:bCs/>
                <w:sz w:val="22"/>
                <w:szCs w:val="22"/>
              </w:rPr>
              <w:t>o</w:t>
            </w:r>
            <w:r w:rsidRPr="00CC2467">
              <w:rPr>
                <w:rFonts w:asciiTheme="majorHAnsi" w:hAnsiTheme="majorHAnsi" w:cstheme="majorHAnsi"/>
                <w:b/>
                <w:bCs/>
                <w:sz w:val="22"/>
                <w:szCs w:val="22"/>
              </w:rPr>
              <w:t xml:space="preserve"> e parla</w:t>
            </w:r>
            <w:r>
              <w:rPr>
                <w:rFonts w:asciiTheme="majorHAnsi" w:hAnsiTheme="majorHAnsi" w:cstheme="majorHAnsi"/>
                <w:b/>
                <w:bCs/>
                <w:sz w:val="22"/>
                <w:szCs w:val="22"/>
              </w:rPr>
              <w:t>to</w:t>
            </w:r>
          </w:p>
          <w:p w:rsidRPr="00CC2467" w:rsidR="00CC2467" w:rsidP="00CC2467" w:rsidRDefault="00CC2467" w14:paraId="5D4D3927" w14:textId="77777777">
            <w:pPr>
              <w:pStyle w:val="Contenutotabella"/>
              <w:rPr>
                <w:rFonts w:asciiTheme="majorHAnsi" w:hAnsiTheme="majorHAnsi" w:cstheme="majorHAnsi"/>
                <w:sz w:val="22"/>
                <w:szCs w:val="22"/>
              </w:rPr>
            </w:pPr>
            <w:r w:rsidRPr="00CC2467">
              <w:rPr>
                <w:rFonts w:asciiTheme="majorHAnsi" w:hAnsiTheme="majorHAnsi" w:cstheme="majorHAnsi"/>
                <w:sz w:val="22"/>
                <w:szCs w:val="22"/>
              </w:rPr>
              <w:t>• Ascoltare, comprendere e individuare gli elementi essenziali di una descrizione.</w:t>
            </w:r>
          </w:p>
          <w:p w:rsidRPr="00CC2467" w:rsidR="003B2EB8" w:rsidP="003B2EB8" w:rsidRDefault="003B2EB8" w14:paraId="155BD367"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Le</w:t>
            </w:r>
            <w:r>
              <w:rPr>
                <w:rFonts w:asciiTheme="majorHAnsi" w:hAnsiTheme="majorHAnsi" w:cstheme="majorHAnsi"/>
                <w:b/>
                <w:bCs/>
                <w:sz w:val="22"/>
                <w:szCs w:val="22"/>
              </w:rPr>
              <w:t>ttura</w:t>
            </w:r>
            <w:r w:rsidRPr="00CC2467">
              <w:rPr>
                <w:rFonts w:asciiTheme="majorHAnsi" w:hAnsiTheme="majorHAnsi" w:cstheme="majorHAnsi"/>
                <w:b/>
                <w:bCs/>
                <w:sz w:val="22"/>
                <w:szCs w:val="22"/>
              </w:rPr>
              <w:t xml:space="preserve"> e scri</w:t>
            </w:r>
            <w:r>
              <w:rPr>
                <w:rFonts w:asciiTheme="majorHAnsi" w:hAnsiTheme="majorHAnsi" w:cstheme="majorHAnsi"/>
                <w:b/>
                <w:bCs/>
                <w:sz w:val="22"/>
                <w:szCs w:val="22"/>
              </w:rPr>
              <w:t>ttura</w:t>
            </w:r>
          </w:p>
          <w:p w:rsidRPr="00CC2467" w:rsidR="00CC2467" w:rsidP="00CC2467" w:rsidRDefault="00CC2467" w14:paraId="5413A634" w14:textId="09A45C5D">
            <w:pPr>
              <w:pStyle w:val="Contenutotabella"/>
              <w:rPr>
                <w:rFonts w:asciiTheme="majorHAnsi" w:hAnsiTheme="majorHAnsi" w:cstheme="majorHAnsi"/>
                <w:sz w:val="22"/>
                <w:szCs w:val="22"/>
              </w:rPr>
            </w:pPr>
            <w:r w:rsidRPr="00CC2467">
              <w:rPr>
                <w:rFonts w:asciiTheme="majorHAnsi" w:hAnsiTheme="majorHAnsi" w:cstheme="majorHAnsi"/>
                <w:sz w:val="22"/>
                <w:szCs w:val="22"/>
              </w:rPr>
              <w:t>• Riconoscere e usare alcune lettere dell</w:t>
            </w:r>
            <w:r w:rsidR="00B17C26">
              <w:rPr>
                <w:rFonts w:asciiTheme="majorHAnsi" w:hAnsiTheme="majorHAnsi" w:cstheme="majorHAnsi"/>
                <w:sz w:val="22"/>
                <w:szCs w:val="22"/>
              </w:rPr>
              <w:t>’</w:t>
            </w:r>
            <w:r w:rsidRPr="00CC2467">
              <w:rPr>
                <w:rFonts w:asciiTheme="majorHAnsi" w:hAnsiTheme="majorHAnsi" w:cstheme="majorHAnsi"/>
                <w:sz w:val="22"/>
                <w:szCs w:val="22"/>
              </w:rPr>
              <w:t>alfabeto inglese.</w:t>
            </w:r>
          </w:p>
          <w:p w:rsidRPr="00CC2467" w:rsidR="00CC2467" w:rsidP="00CC2467" w:rsidRDefault="00CC2467" w14:paraId="64CFF581" w14:textId="77777777">
            <w:pPr>
              <w:pStyle w:val="Contenutotabella"/>
              <w:rPr>
                <w:rFonts w:asciiTheme="majorHAnsi" w:hAnsiTheme="majorHAnsi" w:cstheme="majorHAnsi"/>
                <w:b/>
                <w:bCs/>
                <w:sz w:val="22"/>
                <w:szCs w:val="22"/>
              </w:rPr>
            </w:pPr>
            <w:r w:rsidRPr="00CC2467">
              <w:rPr>
                <w:rFonts w:asciiTheme="majorHAnsi" w:hAnsiTheme="majorHAnsi" w:cstheme="majorHAnsi"/>
                <w:sz w:val="22"/>
                <w:szCs w:val="22"/>
              </w:rPr>
              <w:t>• Completare brevi descrizioni su traccia.</w:t>
            </w:r>
          </w:p>
          <w:p w:rsidRPr="00CC2467" w:rsidR="00BA2E49" w:rsidP="00BA2E49" w:rsidRDefault="00BA2E49" w14:paraId="4903E82B" w14:textId="77777777">
            <w:pPr>
              <w:pStyle w:val="Contenutotabella"/>
              <w:rPr>
                <w:rFonts w:asciiTheme="majorHAnsi" w:hAnsiTheme="majorHAnsi" w:cstheme="majorHAnsi"/>
                <w:sz w:val="22"/>
                <w:szCs w:val="22"/>
              </w:rPr>
            </w:pPr>
            <w:r w:rsidRPr="00CC2467">
              <w:rPr>
                <w:rFonts w:asciiTheme="majorHAnsi" w:hAnsiTheme="majorHAnsi" w:cstheme="majorHAnsi"/>
                <w:b/>
                <w:bCs/>
                <w:sz w:val="22"/>
                <w:szCs w:val="22"/>
              </w:rPr>
              <w:t>Rifle</w:t>
            </w:r>
            <w:r>
              <w:rPr>
                <w:rFonts w:asciiTheme="majorHAnsi" w:hAnsiTheme="majorHAnsi" w:cstheme="majorHAnsi"/>
                <w:b/>
                <w:bCs/>
                <w:sz w:val="22"/>
                <w:szCs w:val="22"/>
              </w:rPr>
              <w:t>ssione</w:t>
            </w:r>
            <w:r w:rsidRPr="00CC2467">
              <w:rPr>
                <w:rFonts w:asciiTheme="majorHAnsi" w:hAnsiTheme="majorHAnsi" w:cstheme="majorHAnsi"/>
                <w:b/>
                <w:bCs/>
                <w:sz w:val="22"/>
                <w:szCs w:val="22"/>
              </w:rPr>
              <w:t xml:space="preserve"> sulla lingua</w:t>
            </w:r>
          </w:p>
          <w:p w:rsidRPr="00CC2467" w:rsidR="00CC2467" w:rsidP="00CC2467" w:rsidRDefault="00CC2467" w14:paraId="38E2E666" w14:textId="114B5DFF">
            <w:pPr>
              <w:pStyle w:val="Contenutotabella"/>
              <w:rPr>
                <w:rFonts w:asciiTheme="majorHAnsi" w:hAnsiTheme="majorHAnsi" w:cstheme="majorHAnsi"/>
                <w:sz w:val="22"/>
                <w:szCs w:val="22"/>
              </w:rPr>
            </w:pPr>
            <w:r w:rsidRPr="00CC2467">
              <w:rPr>
                <w:rFonts w:asciiTheme="majorHAnsi" w:hAnsiTheme="majorHAnsi" w:cstheme="majorHAnsi"/>
                <w:sz w:val="22"/>
                <w:szCs w:val="22"/>
              </w:rPr>
              <w:t>• Riconoscere e usare l</w:t>
            </w:r>
            <w:r w:rsidR="00B4011B">
              <w:rPr>
                <w:rFonts w:asciiTheme="majorHAnsi" w:hAnsiTheme="majorHAnsi" w:cstheme="majorHAnsi"/>
                <w:sz w:val="22"/>
                <w:szCs w:val="22"/>
              </w:rPr>
              <w:t>’</w:t>
            </w:r>
            <w:r w:rsidRPr="00CC2467">
              <w:rPr>
                <w:rFonts w:asciiTheme="majorHAnsi" w:hAnsiTheme="majorHAnsi" w:cstheme="majorHAnsi"/>
                <w:sz w:val="22"/>
                <w:szCs w:val="22"/>
              </w:rPr>
              <w:t xml:space="preserve">H </w:t>
            </w:r>
            <w:r w:rsidR="009578A5">
              <w:rPr>
                <w:rFonts w:asciiTheme="majorHAnsi" w:hAnsiTheme="majorHAnsi" w:cstheme="majorHAnsi"/>
                <w:sz w:val="22"/>
                <w:szCs w:val="22"/>
              </w:rPr>
              <w:t>nel verbo</w:t>
            </w:r>
            <w:r w:rsidRPr="00CC2467">
              <w:rPr>
                <w:rFonts w:asciiTheme="majorHAnsi" w:hAnsiTheme="majorHAnsi" w:cstheme="majorHAnsi"/>
                <w:sz w:val="22"/>
                <w:szCs w:val="22"/>
              </w:rPr>
              <w:t xml:space="preserve"> </w:t>
            </w:r>
            <w:r w:rsidRPr="009578A5">
              <w:rPr>
                <w:rFonts w:asciiTheme="majorHAnsi" w:hAnsiTheme="majorHAnsi" w:cstheme="majorHAnsi"/>
                <w:i/>
                <w:iCs/>
                <w:sz w:val="22"/>
                <w:szCs w:val="22"/>
              </w:rPr>
              <w:t>avere</w:t>
            </w:r>
            <w:r w:rsidRPr="00CC2467">
              <w:rPr>
                <w:rFonts w:asciiTheme="majorHAnsi" w:hAnsiTheme="majorHAnsi" w:cstheme="majorHAnsi"/>
                <w:sz w:val="22"/>
                <w:szCs w:val="22"/>
              </w:rPr>
              <w:t>.</w:t>
            </w:r>
          </w:p>
          <w:p w:rsidRPr="00CC2467" w:rsidR="00F8437A" w:rsidP="00CC2467" w:rsidRDefault="00CC2467" w14:paraId="6B9F43B4" w14:textId="20E23C50">
            <w:pPr>
              <w:rPr>
                <w:rFonts w:eastAsia="Arial" w:asciiTheme="majorHAnsi" w:hAnsiTheme="majorHAnsi" w:cstheme="majorHAnsi"/>
                <w:b/>
                <w:color w:val="000000" w:themeColor="text1"/>
                <w:sz w:val="22"/>
                <w:szCs w:val="22"/>
              </w:rPr>
            </w:pPr>
            <w:r w:rsidRPr="00CC2467">
              <w:rPr>
                <w:rFonts w:asciiTheme="majorHAnsi" w:hAnsiTheme="majorHAnsi" w:cstheme="majorHAnsi"/>
                <w:sz w:val="22"/>
                <w:szCs w:val="22"/>
              </w:rPr>
              <w:t>• Fare una prima riflessione sulla funzione dell</w:t>
            </w:r>
            <w:r w:rsidR="00B4011B">
              <w:rPr>
                <w:rFonts w:asciiTheme="majorHAnsi" w:hAnsiTheme="majorHAnsi" w:cstheme="majorHAnsi"/>
                <w:sz w:val="22"/>
                <w:szCs w:val="22"/>
              </w:rPr>
              <w:t>’</w:t>
            </w:r>
            <w:r w:rsidRPr="00CC2467">
              <w:rPr>
                <w:rFonts w:asciiTheme="majorHAnsi" w:hAnsiTheme="majorHAnsi" w:cstheme="majorHAnsi"/>
                <w:sz w:val="22"/>
                <w:szCs w:val="22"/>
              </w:rPr>
              <w:t>aggettivo qualificativo.</w:t>
            </w:r>
          </w:p>
        </w:tc>
        <w:tc>
          <w:tcPr>
            <w:tcW w:w="4819" w:type="dxa"/>
          </w:tcPr>
          <w:p w:rsidRPr="00CC2467" w:rsidR="00F8437A" w:rsidP="00A002B9" w:rsidRDefault="00ED5800" w14:paraId="7513F793" w14:textId="52F8B2DC">
            <w:pPr>
              <w:rPr>
                <w:rFonts w:eastAsia="Arial" w:asciiTheme="majorHAnsi" w:hAnsiTheme="majorHAnsi" w:cstheme="majorHAnsi"/>
                <w:b/>
                <w:color w:val="000000" w:themeColor="text1"/>
                <w:sz w:val="22"/>
                <w:szCs w:val="22"/>
              </w:rPr>
            </w:pPr>
            <w:r w:rsidRPr="00CC2467">
              <w:rPr>
                <w:rFonts w:asciiTheme="majorHAnsi" w:hAnsiTheme="majorHAnsi" w:cstheme="majorHAnsi"/>
                <w:color w:val="000000" w:themeColor="text1"/>
                <w:sz w:val="22"/>
                <w:szCs w:val="22"/>
              </w:rPr>
              <w:t>Isoliamo e analizziamo le lettere straniere in una storia. Inventiamo una filastrocca per la mamma e completiamo una sua descrizione.</w:t>
            </w:r>
          </w:p>
        </w:tc>
      </w:tr>
    </w:tbl>
    <w:p w:rsidRPr="00CC2467" w:rsidR="00F8437A" w:rsidP="00FE7D6C" w:rsidRDefault="00F8437A" w14:paraId="422C49B1" w14:textId="77777777">
      <w:pPr>
        <w:rPr>
          <w:rFonts w:eastAsia="Arial" w:asciiTheme="majorHAnsi" w:hAnsiTheme="majorHAnsi" w:cstheme="majorHAnsi"/>
          <w:b/>
          <w:color w:val="000000" w:themeColor="text1"/>
          <w:sz w:val="22"/>
          <w:szCs w:val="22"/>
        </w:rPr>
      </w:pPr>
    </w:p>
    <w:sectPr w:rsidRPr="00CC2467" w:rsidR="00F8437A" w:rsidSect="00FA362A">
      <w:headerReference w:type="default" r:id="rId8"/>
      <w:footerReference w:type="default" r:id="rId9"/>
      <w:pgSz w:w="16838" w:h="11906" w:orient="landscape"/>
      <w:pgMar w:top="1021" w:right="1021" w:bottom="1021" w:left="102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E2A86" w:rsidRDefault="002E2A86" w14:paraId="75BE5153" w14:textId="77777777">
      <w:r>
        <w:separator/>
      </w:r>
    </w:p>
  </w:endnote>
  <w:endnote w:type="continuationSeparator" w:id="0">
    <w:p w:rsidR="002E2A86" w:rsidRDefault="002E2A86" w14:paraId="1D667B7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kzidenz Grotesk BE Regular">
    <w:altName w:val="Calibri"/>
    <w:panose1 w:val="020B0604020202020204"/>
    <w:charset w:val="00"/>
    <w:family w:val="swiss"/>
    <w:notTrueType/>
    <w:pitch w:val="default"/>
    <w:sig w:usb0="00000003" w:usb1="00000000" w:usb2="00000000" w:usb3="00000000" w:csb0="00000001"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6FE3" w:rsidRDefault="00816FE3" w14:paraId="65AB0F99" w14:textId="02F80042">
    <w:pPr>
      <w:pBdr>
        <w:top w:val="nil"/>
        <w:left w:val="nil"/>
        <w:bottom w:val="nil"/>
        <w:right w:val="nil"/>
        <w:between w:val="nil"/>
      </w:pBdr>
      <w:tabs>
        <w:tab w:val="center" w:pos="4819"/>
        <w:tab w:val="right" w:pos="9638"/>
      </w:tabs>
      <w:ind w:right="360"/>
      <w:rPr>
        <w:rFonts w:ascii="Arial" w:hAnsi="Arial" w:eastAsia="Arial" w:cs="Arial"/>
        <w:color w:val="000000"/>
        <w:sz w:val="18"/>
        <w:szCs w:val="18"/>
      </w:rPr>
    </w:pPr>
    <w:r>
      <w:rPr>
        <w:rFonts w:ascii="Arial" w:hAnsi="Arial" w:eastAsia="Arial" w:cs="Arial"/>
        <w:color w:val="000000"/>
        <w:sz w:val="18"/>
        <w:szCs w:val="18"/>
      </w:rPr>
      <w:t>© La Vita Scolastica 202</w:t>
    </w:r>
    <w:r w:rsidR="00334015">
      <w:rPr>
        <w:rFonts w:ascii="Arial" w:hAnsi="Arial" w:eastAsia="Arial" w:cs="Arial"/>
        <w:color w:val="000000"/>
        <w:sz w:val="18"/>
        <w:szCs w:val="18"/>
      </w:rPr>
      <w:t>4</w:t>
    </w:r>
    <w:r>
      <w:rPr>
        <w:rFonts w:ascii="Arial" w:hAnsi="Arial" w:eastAsia="Arial" w:cs="Arial"/>
        <w:color w:val="000000"/>
        <w:sz w:val="18"/>
        <w:szCs w:val="18"/>
      </w:rPr>
      <w:t>-2</w:t>
    </w:r>
    <w:r w:rsidR="00334015">
      <w:rPr>
        <w:rFonts w:ascii="Arial" w:hAnsi="Arial" w:eastAsia="Arial" w:cs="Arial"/>
        <w:color w:val="000000"/>
        <w:sz w:val="18"/>
        <w:szCs w:val="18"/>
      </w:rPr>
      <w:t>5</w:t>
    </w:r>
    <w:r>
      <w:rPr>
        <w:rFonts w:ascii="Arial" w:hAnsi="Arial" w:eastAsia="Arial" w:cs="Arial"/>
        <w:color w:val="000000"/>
        <w:sz w:val="18"/>
        <w:szCs w:val="18"/>
      </w:rPr>
      <w:t xml:space="preserve"> – Giunti Scuola </w:t>
    </w:r>
    <w:proofErr w:type="spellStart"/>
    <w:r>
      <w:rPr>
        <w:rFonts w:ascii="Arial" w:hAnsi="Arial" w:eastAsia="Arial" w:cs="Arial"/>
        <w:color w:val="000000"/>
        <w:sz w:val="18"/>
        <w:szCs w:val="18"/>
      </w:rPr>
      <w:t>Srl</w:t>
    </w:r>
    <w:proofErr w:type="spellEnd"/>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ab/>
    </w:r>
    <w:r w:rsidR="00334015">
      <w:rPr>
        <w:rFonts w:ascii="Arial" w:hAnsi="Arial" w:eastAsia="Arial" w:cs="Arial"/>
        <w:color w:val="000000"/>
        <w:sz w:val="18"/>
        <w:szCs w:val="18"/>
      </w:rPr>
      <w:tab/>
    </w:r>
    <w:r>
      <w:rPr>
        <w:rFonts w:ascii="Arial" w:hAnsi="Arial" w:eastAsia="Arial" w:cs="Arial"/>
        <w:color w:val="000000"/>
        <w:sz w:val="18"/>
        <w:szCs w:val="18"/>
      </w:rPr>
      <w:t xml:space="preserve">               </w:t>
    </w:r>
    <w:r w:rsidR="007B56E7">
      <w:rPr>
        <w:rFonts w:ascii="Arial" w:hAnsi="Arial" w:eastAsia="Arial" w:cs="Arial"/>
        <w:color w:val="000000"/>
        <w:sz w:val="18"/>
        <w:szCs w:val="18"/>
      </w:rPr>
      <w:t xml:space="preserve">          </w:t>
    </w:r>
    <w:r w:rsidRPr="007B56E7">
      <w:rPr>
        <w:rFonts w:ascii="Arial" w:hAnsi="Arial" w:eastAsia="Arial" w:cs="Arial"/>
        <w:color w:val="000000"/>
        <w:sz w:val="20"/>
        <w:szCs w:val="20"/>
      </w:rPr>
      <w:fldChar w:fldCharType="begin"/>
    </w:r>
    <w:r w:rsidRPr="007B56E7">
      <w:rPr>
        <w:rFonts w:ascii="Arial" w:hAnsi="Arial" w:eastAsia="Arial" w:cs="Arial"/>
        <w:color w:val="000000"/>
        <w:sz w:val="20"/>
        <w:szCs w:val="20"/>
      </w:rPr>
      <w:instrText>PAGE   \* MERGEFORMAT</w:instrText>
    </w:r>
    <w:r w:rsidRPr="007B56E7">
      <w:rPr>
        <w:rFonts w:ascii="Arial" w:hAnsi="Arial" w:eastAsia="Arial" w:cs="Arial"/>
        <w:color w:val="000000"/>
        <w:sz w:val="20"/>
        <w:szCs w:val="20"/>
      </w:rPr>
      <w:fldChar w:fldCharType="separate"/>
    </w:r>
    <w:r w:rsidR="00173383">
      <w:rPr>
        <w:rFonts w:ascii="Arial" w:hAnsi="Arial" w:eastAsia="Arial" w:cs="Arial"/>
        <w:noProof/>
        <w:color w:val="000000"/>
        <w:sz w:val="20"/>
        <w:szCs w:val="20"/>
      </w:rPr>
      <w:t>15</w:t>
    </w:r>
    <w:r w:rsidRPr="007B56E7">
      <w:rPr>
        <w:rFonts w:ascii="Arial" w:hAnsi="Arial" w:eastAsia="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E2A86" w:rsidRDefault="002E2A86" w14:paraId="16E94282" w14:textId="77777777">
      <w:r>
        <w:separator/>
      </w:r>
    </w:p>
  </w:footnote>
  <w:footnote w:type="continuationSeparator" w:id="0">
    <w:p w:rsidR="002E2A86" w:rsidRDefault="002E2A86" w14:paraId="31A763B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F8437A" w:rsidR="00334015" w:rsidP="00334015" w:rsidRDefault="00334015" w14:paraId="5568EC78" w14:textId="77777777">
    <w:pPr>
      <w:jc w:val="center"/>
      <w:rPr>
        <w:rFonts w:eastAsia="Arial" w:asciiTheme="majorHAnsi" w:hAnsiTheme="majorHAnsi" w:cstheme="majorHAnsi"/>
        <w:b/>
        <w:color w:val="000000"/>
        <w:sz w:val="22"/>
        <w:szCs w:val="22"/>
      </w:rPr>
    </w:pPr>
    <w:r w:rsidRPr="00F8437A">
      <w:rPr>
        <w:rFonts w:eastAsia="Arial" w:asciiTheme="majorHAnsi" w:hAnsiTheme="majorHAnsi" w:cstheme="majorHAnsi"/>
        <w:b/>
        <w:color w:val="000000"/>
        <w:sz w:val="22"/>
        <w:szCs w:val="22"/>
      </w:rPr>
      <w:t>“La Vita Scolastica” 2024-2025</w:t>
    </w:r>
  </w:p>
  <w:p w:rsidR="00334015" w:rsidRDefault="00334015" w14:paraId="699B4A90"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BCB558"/>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DB329A54"/>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15C0CDAA"/>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72DA9CDC"/>
    <w:lvl w:ilvl="0">
      <w:start w:val="1"/>
      <w:numFmt w:val="decimal"/>
      <w:pStyle w:val="Numeroelenco2"/>
      <w:lvlText w:val="%1."/>
      <w:lvlJc w:val="left"/>
      <w:pPr>
        <w:tabs>
          <w:tab w:val="num" w:pos="643"/>
        </w:tabs>
        <w:ind w:left="643" w:hanging="360"/>
      </w:pPr>
    </w:lvl>
  </w:abstractNum>
  <w:abstractNum w:abstractNumId="4" w15:restartNumberingAfterBreak="0">
    <w:nsid w:val="FFFFFF80"/>
    <w:multiLevelType w:val="singleLevel"/>
    <w:tmpl w:val="EEB2D62C"/>
    <w:lvl w:ilvl="0">
      <w:start w:val="1"/>
      <w:numFmt w:val="bullet"/>
      <w:pStyle w:val="Puntoelenco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E2962ED8"/>
    <w:lvl w:ilvl="0">
      <w:start w:val="1"/>
      <w:numFmt w:val="bullet"/>
      <w:pStyle w:val="Puntoelenco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AF001ECC"/>
    <w:lvl w:ilvl="0">
      <w:start w:val="1"/>
      <w:numFmt w:val="bullet"/>
      <w:pStyle w:val="Puntoelenco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D79C2E22"/>
    <w:lvl w:ilvl="0">
      <w:start w:val="1"/>
      <w:numFmt w:val="bullet"/>
      <w:pStyle w:val="Puntoelenco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E8AA4642"/>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063826"/>
    <w:lvl w:ilvl="0">
      <w:start w:val="1"/>
      <w:numFmt w:val="bullet"/>
      <w:pStyle w:val="Puntoelenco"/>
      <w:lvlText w:val=""/>
      <w:lvlJc w:val="left"/>
      <w:pPr>
        <w:tabs>
          <w:tab w:val="num" w:pos="360"/>
        </w:tabs>
        <w:ind w:left="360" w:hanging="360"/>
      </w:pPr>
      <w:rPr>
        <w:rFonts w:hint="default" w:ascii="Symbol" w:hAnsi="Symbol"/>
      </w:rPr>
    </w:lvl>
  </w:abstractNum>
  <w:abstractNum w:abstractNumId="10" w15:restartNumberingAfterBreak="0">
    <w:nsid w:val="00806B46"/>
    <w:multiLevelType w:val="multilevel"/>
    <w:tmpl w:val="56DE1E0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00A1586F"/>
    <w:multiLevelType w:val="multilevel"/>
    <w:tmpl w:val="AFEEBFD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015965B9"/>
    <w:multiLevelType w:val="hybridMultilevel"/>
    <w:tmpl w:val="71A0616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029F377D"/>
    <w:multiLevelType w:val="multilevel"/>
    <w:tmpl w:val="06681B4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03021B61"/>
    <w:multiLevelType w:val="multilevel"/>
    <w:tmpl w:val="07443FA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03C265F1"/>
    <w:multiLevelType w:val="multilevel"/>
    <w:tmpl w:val="5B22B4F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 w15:restartNumberingAfterBreak="0">
    <w:nsid w:val="046E1BB9"/>
    <w:multiLevelType w:val="hybridMultilevel"/>
    <w:tmpl w:val="8F80B0D2"/>
    <w:lvl w:ilvl="0" w:tplc="04100001">
      <w:start w:val="1"/>
      <w:numFmt w:val="bullet"/>
      <w:lvlText w:val=""/>
      <w:lvlJc w:val="left"/>
      <w:pPr>
        <w:ind w:left="720" w:hanging="360"/>
      </w:pPr>
      <w:rPr>
        <w:rFonts w:hint="default" w:ascii="Symbol" w:hAnsi="Symbo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7B5544C"/>
    <w:multiLevelType w:val="multilevel"/>
    <w:tmpl w:val="4AFC1A6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8" w15:restartNumberingAfterBreak="0">
    <w:nsid w:val="0A3A7316"/>
    <w:multiLevelType w:val="hybridMultilevel"/>
    <w:tmpl w:val="CC9AB71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0A6C72FC"/>
    <w:multiLevelType w:val="hybridMultilevel"/>
    <w:tmpl w:val="FC1A244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0C815463"/>
    <w:multiLevelType w:val="multilevel"/>
    <w:tmpl w:val="3C46BF1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1" w15:restartNumberingAfterBreak="0">
    <w:nsid w:val="0F2B062E"/>
    <w:multiLevelType w:val="hybridMultilevel"/>
    <w:tmpl w:val="71F08EB4"/>
    <w:lvl w:ilvl="0" w:tplc="0F02357A">
      <w:start w:val="1"/>
      <w:numFmt w:val="bullet"/>
      <w:lvlText w:val="•"/>
      <w:lvlJc w:val="left"/>
      <w:pPr>
        <w:tabs>
          <w:tab w:val="left" w:pos="1660"/>
          <w:tab w:val="left" w:pos="2160"/>
        </w:tabs>
        <w:ind w:left="189" w:hanging="189"/>
      </w:pPr>
      <w:rPr>
        <w:rFonts w:ascii="Calibri" w:hAnsi="Calibri" w:eastAsia="Calibri" w:cs="Calibri"/>
        <w:b/>
        <w:bCs/>
        <w:i w:val="0"/>
        <w:iCs w:val="0"/>
        <w:caps w:val="0"/>
        <w:smallCaps w:val="0"/>
        <w:strike w:val="0"/>
        <w:dstrike w:val="0"/>
        <w:outline w:val="0"/>
        <w:emboss w:val="0"/>
        <w:imprint w:val="0"/>
        <w:spacing w:val="0"/>
        <w:w w:val="100"/>
        <w:kern w:val="0"/>
        <w:position w:val="0"/>
        <w:highlight w:val="none"/>
        <w:vertAlign w:val="baseline"/>
      </w:rPr>
    </w:lvl>
    <w:lvl w:ilvl="1" w:tplc="E12E318A">
      <w:start w:val="1"/>
      <w:numFmt w:val="bullet"/>
      <w:lvlText w:val="•"/>
      <w:lvlJc w:val="left"/>
      <w:pPr>
        <w:tabs>
          <w:tab w:val="left" w:pos="1660"/>
          <w:tab w:val="left" w:pos="2160"/>
        </w:tabs>
        <w:ind w:left="789" w:hanging="189"/>
      </w:pPr>
      <w:rPr>
        <w:rFonts w:ascii="Calibri" w:hAnsi="Calibri" w:eastAsia="Calibri" w:cs="Calibri"/>
        <w:b/>
        <w:bCs/>
        <w:i w:val="0"/>
        <w:iCs w:val="0"/>
        <w:caps w:val="0"/>
        <w:smallCaps w:val="0"/>
        <w:strike w:val="0"/>
        <w:dstrike w:val="0"/>
        <w:outline w:val="0"/>
        <w:emboss w:val="0"/>
        <w:imprint w:val="0"/>
        <w:spacing w:val="0"/>
        <w:w w:val="100"/>
        <w:kern w:val="0"/>
        <w:position w:val="0"/>
        <w:highlight w:val="none"/>
        <w:vertAlign w:val="baseline"/>
      </w:rPr>
    </w:lvl>
    <w:lvl w:ilvl="2" w:tplc="C0168CB8">
      <w:start w:val="1"/>
      <w:numFmt w:val="bullet"/>
      <w:lvlText w:val="•"/>
      <w:lvlJc w:val="left"/>
      <w:pPr>
        <w:tabs>
          <w:tab w:val="left" w:pos="1660"/>
          <w:tab w:val="left" w:pos="2160"/>
        </w:tabs>
        <w:ind w:left="1389" w:hanging="189"/>
      </w:pPr>
      <w:rPr>
        <w:rFonts w:ascii="Calibri" w:hAnsi="Calibri" w:eastAsia="Calibri" w:cs="Calibri"/>
        <w:b/>
        <w:bCs/>
        <w:i w:val="0"/>
        <w:iCs w:val="0"/>
        <w:caps w:val="0"/>
        <w:smallCaps w:val="0"/>
        <w:strike w:val="0"/>
        <w:dstrike w:val="0"/>
        <w:outline w:val="0"/>
        <w:emboss w:val="0"/>
        <w:imprint w:val="0"/>
        <w:spacing w:val="0"/>
        <w:w w:val="100"/>
        <w:kern w:val="0"/>
        <w:position w:val="0"/>
        <w:highlight w:val="none"/>
        <w:vertAlign w:val="baseline"/>
      </w:rPr>
    </w:lvl>
    <w:lvl w:ilvl="3" w:tplc="F6CA6E44">
      <w:start w:val="1"/>
      <w:numFmt w:val="bullet"/>
      <w:lvlText w:val="•"/>
      <w:lvlJc w:val="left"/>
      <w:pPr>
        <w:tabs>
          <w:tab w:val="left" w:pos="1660"/>
          <w:tab w:val="left" w:pos="2160"/>
        </w:tabs>
        <w:ind w:left="1989" w:hanging="189"/>
      </w:pPr>
      <w:rPr>
        <w:rFonts w:ascii="Calibri" w:hAnsi="Calibri" w:eastAsia="Calibri" w:cs="Calibri"/>
        <w:b/>
        <w:bCs/>
        <w:i w:val="0"/>
        <w:iCs w:val="0"/>
        <w:caps w:val="0"/>
        <w:smallCaps w:val="0"/>
        <w:strike w:val="0"/>
        <w:dstrike w:val="0"/>
        <w:outline w:val="0"/>
        <w:emboss w:val="0"/>
        <w:imprint w:val="0"/>
        <w:spacing w:val="0"/>
        <w:w w:val="100"/>
        <w:kern w:val="0"/>
        <w:position w:val="0"/>
        <w:highlight w:val="none"/>
        <w:vertAlign w:val="baseline"/>
      </w:rPr>
    </w:lvl>
    <w:lvl w:ilvl="4" w:tplc="957E8DE6">
      <w:start w:val="1"/>
      <w:numFmt w:val="bullet"/>
      <w:lvlText w:val="•"/>
      <w:lvlJc w:val="left"/>
      <w:pPr>
        <w:tabs>
          <w:tab w:val="left" w:pos="1660"/>
          <w:tab w:val="left" w:pos="2160"/>
        </w:tabs>
        <w:ind w:left="2589" w:hanging="189"/>
      </w:pPr>
      <w:rPr>
        <w:rFonts w:ascii="Calibri" w:hAnsi="Calibri" w:eastAsia="Calibri" w:cs="Calibri"/>
        <w:b/>
        <w:bCs/>
        <w:i w:val="0"/>
        <w:iCs w:val="0"/>
        <w:caps w:val="0"/>
        <w:smallCaps w:val="0"/>
        <w:strike w:val="0"/>
        <w:dstrike w:val="0"/>
        <w:outline w:val="0"/>
        <w:emboss w:val="0"/>
        <w:imprint w:val="0"/>
        <w:spacing w:val="0"/>
        <w:w w:val="100"/>
        <w:kern w:val="0"/>
        <w:position w:val="0"/>
        <w:highlight w:val="none"/>
        <w:vertAlign w:val="baseline"/>
      </w:rPr>
    </w:lvl>
    <w:lvl w:ilvl="5" w:tplc="506210BE">
      <w:start w:val="1"/>
      <w:numFmt w:val="bullet"/>
      <w:lvlText w:val="•"/>
      <w:lvlJc w:val="left"/>
      <w:pPr>
        <w:tabs>
          <w:tab w:val="left" w:pos="1660"/>
          <w:tab w:val="left" w:pos="2160"/>
        </w:tabs>
        <w:ind w:left="3189" w:hanging="189"/>
      </w:pPr>
      <w:rPr>
        <w:rFonts w:ascii="Calibri" w:hAnsi="Calibri" w:eastAsia="Calibri" w:cs="Calibri"/>
        <w:b/>
        <w:bCs/>
        <w:i w:val="0"/>
        <w:iCs w:val="0"/>
        <w:caps w:val="0"/>
        <w:smallCaps w:val="0"/>
        <w:strike w:val="0"/>
        <w:dstrike w:val="0"/>
        <w:outline w:val="0"/>
        <w:emboss w:val="0"/>
        <w:imprint w:val="0"/>
        <w:spacing w:val="0"/>
        <w:w w:val="100"/>
        <w:kern w:val="0"/>
        <w:position w:val="0"/>
        <w:highlight w:val="none"/>
        <w:vertAlign w:val="baseline"/>
      </w:rPr>
    </w:lvl>
    <w:lvl w:ilvl="6" w:tplc="9ABCB038">
      <w:start w:val="1"/>
      <w:numFmt w:val="bullet"/>
      <w:lvlText w:val="•"/>
      <w:lvlJc w:val="left"/>
      <w:pPr>
        <w:tabs>
          <w:tab w:val="left" w:pos="1660"/>
          <w:tab w:val="left" w:pos="2160"/>
        </w:tabs>
        <w:ind w:left="3789" w:hanging="189"/>
      </w:pPr>
      <w:rPr>
        <w:rFonts w:ascii="Calibri" w:hAnsi="Calibri" w:eastAsia="Calibri" w:cs="Calibri"/>
        <w:b/>
        <w:bCs/>
        <w:i w:val="0"/>
        <w:iCs w:val="0"/>
        <w:caps w:val="0"/>
        <w:smallCaps w:val="0"/>
        <w:strike w:val="0"/>
        <w:dstrike w:val="0"/>
        <w:outline w:val="0"/>
        <w:emboss w:val="0"/>
        <w:imprint w:val="0"/>
        <w:spacing w:val="0"/>
        <w:w w:val="100"/>
        <w:kern w:val="0"/>
        <w:position w:val="0"/>
        <w:highlight w:val="none"/>
        <w:vertAlign w:val="baseline"/>
      </w:rPr>
    </w:lvl>
    <w:lvl w:ilvl="7" w:tplc="CDF0FA68">
      <w:start w:val="1"/>
      <w:numFmt w:val="bullet"/>
      <w:lvlText w:val="•"/>
      <w:lvlJc w:val="left"/>
      <w:pPr>
        <w:tabs>
          <w:tab w:val="left" w:pos="1660"/>
          <w:tab w:val="left" w:pos="2160"/>
        </w:tabs>
        <w:ind w:left="4389" w:hanging="189"/>
      </w:pPr>
      <w:rPr>
        <w:rFonts w:ascii="Calibri" w:hAnsi="Calibri" w:eastAsia="Calibri" w:cs="Calibri"/>
        <w:b/>
        <w:bCs/>
        <w:i w:val="0"/>
        <w:iCs w:val="0"/>
        <w:caps w:val="0"/>
        <w:smallCaps w:val="0"/>
        <w:strike w:val="0"/>
        <w:dstrike w:val="0"/>
        <w:outline w:val="0"/>
        <w:emboss w:val="0"/>
        <w:imprint w:val="0"/>
        <w:spacing w:val="0"/>
        <w:w w:val="100"/>
        <w:kern w:val="0"/>
        <w:position w:val="0"/>
        <w:highlight w:val="none"/>
        <w:vertAlign w:val="baseline"/>
      </w:rPr>
    </w:lvl>
    <w:lvl w:ilvl="8" w:tplc="186658EC">
      <w:start w:val="1"/>
      <w:numFmt w:val="bullet"/>
      <w:lvlText w:val="•"/>
      <w:lvlJc w:val="left"/>
      <w:pPr>
        <w:tabs>
          <w:tab w:val="left" w:pos="1660"/>
          <w:tab w:val="left" w:pos="2160"/>
        </w:tabs>
        <w:ind w:left="4989" w:hanging="189"/>
      </w:pPr>
      <w:rPr>
        <w:rFonts w:ascii="Calibri" w:hAnsi="Calibri" w:eastAsia="Calibri" w:cs="Calibri"/>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06530DC"/>
    <w:multiLevelType w:val="multilevel"/>
    <w:tmpl w:val="5106D42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3" w15:restartNumberingAfterBreak="0">
    <w:nsid w:val="158C451F"/>
    <w:multiLevelType w:val="multilevel"/>
    <w:tmpl w:val="00924D1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4" w15:restartNumberingAfterBreak="0">
    <w:nsid w:val="16A32B53"/>
    <w:multiLevelType w:val="multilevel"/>
    <w:tmpl w:val="8F4E3AE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5" w15:restartNumberingAfterBreak="0">
    <w:nsid w:val="16F311F8"/>
    <w:multiLevelType w:val="multilevel"/>
    <w:tmpl w:val="F534549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6" w15:restartNumberingAfterBreak="0">
    <w:nsid w:val="178A4A48"/>
    <w:multiLevelType w:val="multilevel"/>
    <w:tmpl w:val="CD34E8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7" w15:restartNumberingAfterBreak="0">
    <w:nsid w:val="1F094CDF"/>
    <w:multiLevelType w:val="multilevel"/>
    <w:tmpl w:val="ABB4857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15:restartNumberingAfterBreak="0">
    <w:nsid w:val="209A5DA4"/>
    <w:multiLevelType w:val="multilevel"/>
    <w:tmpl w:val="6890D5B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9" w15:restartNumberingAfterBreak="0">
    <w:nsid w:val="2153285F"/>
    <w:multiLevelType w:val="multilevel"/>
    <w:tmpl w:val="1D14D59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0" w15:restartNumberingAfterBreak="0">
    <w:nsid w:val="259A4D7C"/>
    <w:multiLevelType w:val="multilevel"/>
    <w:tmpl w:val="99EEBB4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1" w15:restartNumberingAfterBreak="0">
    <w:nsid w:val="26C91A85"/>
    <w:multiLevelType w:val="multilevel"/>
    <w:tmpl w:val="41A01DF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2" w15:restartNumberingAfterBreak="0">
    <w:nsid w:val="27842D2D"/>
    <w:multiLevelType w:val="multilevel"/>
    <w:tmpl w:val="95FE9C3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15:restartNumberingAfterBreak="0">
    <w:nsid w:val="287E286A"/>
    <w:multiLevelType w:val="multilevel"/>
    <w:tmpl w:val="4DAC2B1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4" w15:restartNumberingAfterBreak="0">
    <w:nsid w:val="2D3516F2"/>
    <w:multiLevelType w:val="multilevel"/>
    <w:tmpl w:val="E0385E6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5" w15:restartNumberingAfterBreak="0">
    <w:nsid w:val="2EC27945"/>
    <w:multiLevelType w:val="multilevel"/>
    <w:tmpl w:val="401CEE2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6" w15:restartNumberingAfterBreak="0">
    <w:nsid w:val="30EC02B4"/>
    <w:multiLevelType w:val="hybridMultilevel"/>
    <w:tmpl w:val="B534155E"/>
    <w:lvl w:ilvl="0" w:tplc="07405BDE">
      <w:start w:val="1"/>
      <w:numFmt w:val="bullet"/>
      <w:lvlText w:val="•"/>
      <w:lvlJc w:val="left"/>
      <w:pPr>
        <w:ind w:left="1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AA12E8FE">
      <w:start w:val="1"/>
      <w:numFmt w:val="bullet"/>
      <w:lvlText w:val="•"/>
      <w:lvlJc w:val="left"/>
      <w:pPr>
        <w:ind w:left="7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02CC9192">
      <w:start w:val="1"/>
      <w:numFmt w:val="bullet"/>
      <w:lvlText w:val="•"/>
      <w:lvlJc w:val="left"/>
      <w:pPr>
        <w:ind w:left="13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0FBC03DA">
      <w:start w:val="1"/>
      <w:numFmt w:val="bullet"/>
      <w:lvlText w:val="•"/>
      <w:lvlJc w:val="left"/>
      <w:pPr>
        <w:ind w:left="19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1F30D82A">
      <w:start w:val="1"/>
      <w:numFmt w:val="bullet"/>
      <w:lvlText w:val="•"/>
      <w:lvlJc w:val="left"/>
      <w:pPr>
        <w:ind w:left="25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5F8617F4">
      <w:start w:val="1"/>
      <w:numFmt w:val="bullet"/>
      <w:lvlText w:val="•"/>
      <w:lvlJc w:val="left"/>
      <w:pPr>
        <w:ind w:left="31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352364A">
      <w:start w:val="1"/>
      <w:numFmt w:val="bullet"/>
      <w:lvlText w:val="•"/>
      <w:lvlJc w:val="left"/>
      <w:pPr>
        <w:ind w:left="37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F50A20C">
      <w:start w:val="1"/>
      <w:numFmt w:val="bullet"/>
      <w:lvlText w:val="•"/>
      <w:lvlJc w:val="left"/>
      <w:pPr>
        <w:ind w:left="43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EF6E4BE">
      <w:start w:val="1"/>
      <w:numFmt w:val="bullet"/>
      <w:lvlText w:val="•"/>
      <w:lvlJc w:val="left"/>
      <w:pPr>
        <w:ind w:left="49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2D730E5"/>
    <w:multiLevelType w:val="hybridMultilevel"/>
    <w:tmpl w:val="FACAC568"/>
    <w:lvl w:ilvl="0" w:tplc="BE240C5C">
      <w:start w:val="1"/>
      <w:numFmt w:val="bullet"/>
      <w:lvlText w:val="•"/>
      <w:lvlJc w:val="left"/>
      <w:pPr>
        <w:ind w:left="1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7D2F8C0">
      <w:start w:val="1"/>
      <w:numFmt w:val="bullet"/>
      <w:lvlText w:val="•"/>
      <w:lvlJc w:val="left"/>
      <w:pPr>
        <w:ind w:left="7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A387918">
      <w:start w:val="1"/>
      <w:numFmt w:val="bullet"/>
      <w:lvlText w:val="•"/>
      <w:lvlJc w:val="left"/>
      <w:pPr>
        <w:ind w:left="13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F5BCCFAE">
      <w:start w:val="1"/>
      <w:numFmt w:val="bullet"/>
      <w:lvlText w:val="•"/>
      <w:lvlJc w:val="left"/>
      <w:pPr>
        <w:ind w:left="19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2BADB28">
      <w:start w:val="1"/>
      <w:numFmt w:val="bullet"/>
      <w:lvlText w:val="•"/>
      <w:lvlJc w:val="left"/>
      <w:pPr>
        <w:ind w:left="25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4FC1F60">
      <w:start w:val="1"/>
      <w:numFmt w:val="bullet"/>
      <w:lvlText w:val="•"/>
      <w:lvlJc w:val="left"/>
      <w:pPr>
        <w:ind w:left="31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2F589BE6">
      <w:start w:val="1"/>
      <w:numFmt w:val="bullet"/>
      <w:lvlText w:val="•"/>
      <w:lvlJc w:val="left"/>
      <w:pPr>
        <w:ind w:left="37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64DCAACE">
      <w:start w:val="1"/>
      <w:numFmt w:val="bullet"/>
      <w:lvlText w:val="•"/>
      <w:lvlJc w:val="left"/>
      <w:pPr>
        <w:ind w:left="43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0165C32">
      <w:start w:val="1"/>
      <w:numFmt w:val="bullet"/>
      <w:lvlText w:val="•"/>
      <w:lvlJc w:val="left"/>
      <w:pPr>
        <w:ind w:left="49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3B26795"/>
    <w:multiLevelType w:val="hybridMultilevel"/>
    <w:tmpl w:val="F2B0D83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9" w15:restartNumberingAfterBreak="0">
    <w:nsid w:val="34FE284D"/>
    <w:multiLevelType w:val="multilevel"/>
    <w:tmpl w:val="A756198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0" w15:restartNumberingAfterBreak="0">
    <w:nsid w:val="35E41C79"/>
    <w:multiLevelType w:val="multilevel"/>
    <w:tmpl w:val="186AEB9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1" w15:restartNumberingAfterBreak="0">
    <w:nsid w:val="374761AE"/>
    <w:multiLevelType w:val="multilevel"/>
    <w:tmpl w:val="5A807BC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2" w15:restartNumberingAfterBreak="0">
    <w:nsid w:val="38C21841"/>
    <w:multiLevelType w:val="multilevel"/>
    <w:tmpl w:val="3A727A6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3" w15:restartNumberingAfterBreak="0">
    <w:nsid w:val="393909F9"/>
    <w:multiLevelType w:val="multilevel"/>
    <w:tmpl w:val="8262801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4" w15:restartNumberingAfterBreak="0">
    <w:nsid w:val="3A940196"/>
    <w:multiLevelType w:val="multilevel"/>
    <w:tmpl w:val="0F4E8C0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5" w15:restartNumberingAfterBreak="0">
    <w:nsid w:val="3B5325DD"/>
    <w:multiLevelType w:val="hybridMultilevel"/>
    <w:tmpl w:val="ACD27B5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6" w15:restartNumberingAfterBreak="0">
    <w:nsid w:val="3F667157"/>
    <w:multiLevelType w:val="multilevel"/>
    <w:tmpl w:val="BE345BE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7" w15:restartNumberingAfterBreak="0">
    <w:nsid w:val="40BE7433"/>
    <w:multiLevelType w:val="multilevel"/>
    <w:tmpl w:val="3E7A1E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8" w15:restartNumberingAfterBreak="0">
    <w:nsid w:val="41D07F3A"/>
    <w:multiLevelType w:val="hybridMultilevel"/>
    <w:tmpl w:val="592AF5F0"/>
    <w:lvl w:ilvl="0" w:tplc="04100001">
      <w:start w:val="1"/>
      <w:numFmt w:val="bullet"/>
      <w:lvlText w:val=""/>
      <w:lvlJc w:val="left"/>
      <w:pPr>
        <w:ind w:left="360" w:hanging="360"/>
      </w:pPr>
      <w:rPr>
        <w:rFonts w:hint="default" w:ascii="Symbol" w:hAnsi="Symbol"/>
      </w:rPr>
    </w:lvl>
    <w:lvl w:ilvl="1" w:tplc="04100003">
      <w:start w:val="1"/>
      <w:numFmt w:val="bullet"/>
      <w:lvlText w:val="o"/>
      <w:lvlJc w:val="left"/>
      <w:pPr>
        <w:ind w:left="1080" w:hanging="360"/>
      </w:pPr>
      <w:rPr>
        <w:rFonts w:hint="default" w:ascii="Courier New" w:hAnsi="Courier New" w:cs="Courier New"/>
      </w:rPr>
    </w:lvl>
    <w:lvl w:ilvl="2" w:tplc="04100005">
      <w:start w:val="1"/>
      <w:numFmt w:val="bullet"/>
      <w:lvlText w:val=""/>
      <w:lvlJc w:val="left"/>
      <w:pPr>
        <w:ind w:left="1800" w:hanging="360"/>
      </w:pPr>
      <w:rPr>
        <w:rFonts w:hint="default" w:ascii="Wingdings" w:hAnsi="Wingdings"/>
      </w:rPr>
    </w:lvl>
    <w:lvl w:ilvl="3" w:tplc="04100001">
      <w:start w:val="1"/>
      <w:numFmt w:val="bullet"/>
      <w:lvlText w:val=""/>
      <w:lvlJc w:val="left"/>
      <w:pPr>
        <w:ind w:left="2520" w:hanging="360"/>
      </w:pPr>
      <w:rPr>
        <w:rFonts w:hint="default" w:ascii="Symbol" w:hAnsi="Symbol"/>
      </w:rPr>
    </w:lvl>
    <w:lvl w:ilvl="4" w:tplc="04100003">
      <w:start w:val="1"/>
      <w:numFmt w:val="bullet"/>
      <w:lvlText w:val="o"/>
      <w:lvlJc w:val="left"/>
      <w:pPr>
        <w:ind w:left="3240" w:hanging="360"/>
      </w:pPr>
      <w:rPr>
        <w:rFonts w:hint="default" w:ascii="Courier New" w:hAnsi="Courier New" w:cs="Courier New"/>
      </w:rPr>
    </w:lvl>
    <w:lvl w:ilvl="5" w:tplc="04100005">
      <w:start w:val="1"/>
      <w:numFmt w:val="bullet"/>
      <w:lvlText w:val=""/>
      <w:lvlJc w:val="left"/>
      <w:pPr>
        <w:ind w:left="3960" w:hanging="360"/>
      </w:pPr>
      <w:rPr>
        <w:rFonts w:hint="default" w:ascii="Wingdings" w:hAnsi="Wingdings"/>
      </w:rPr>
    </w:lvl>
    <w:lvl w:ilvl="6" w:tplc="04100001">
      <w:start w:val="1"/>
      <w:numFmt w:val="bullet"/>
      <w:lvlText w:val=""/>
      <w:lvlJc w:val="left"/>
      <w:pPr>
        <w:ind w:left="4680" w:hanging="360"/>
      </w:pPr>
      <w:rPr>
        <w:rFonts w:hint="default" w:ascii="Symbol" w:hAnsi="Symbol"/>
      </w:rPr>
    </w:lvl>
    <w:lvl w:ilvl="7" w:tplc="04100003">
      <w:start w:val="1"/>
      <w:numFmt w:val="bullet"/>
      <w:lvlText w:val="o"/>
      <w:lvlJc w:val="left"/>
      <w:pPr>
        <w:ind w:left="5400" w:hanging="360"/>
      </w:pPr>
      <w:rPr>
        <w:rFonts w:hint="default" w:ascii="Courier New" w:hAnsi="Courier New" w:cs="Courier New"/>
      </w:rPr>
    </w:lvl>
    <w:lvl w:ilvl="8" w:tplc="04100005">
      <w:start w:val="1"/>
      <w:numFmt w:val="bullet"/>
      <w:lvlText w:val=""/>
      <w:lvlJc w:val="left"/>
      <w:pPr>
        <w:ind w:left="6120" w:hanging="360"/>
      </w:pPr>
      <w:rPr>
        <w:rFonts w:hint="default" w:ascii="Wingdings" w:hAnsi="Wingdings"/>
      </w:rPr>
    </w:lvl>
  </w:abstractNum>
  <w:abstractNum w:abstractNumId="49" w15:restartNumberingAfterBreak="0">
    <w:nsid w:val="436258D2"/>
    <w:multiLevelType w:val="multilevel"/>
    <w:tmpl w:val="575491F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0" w15:restartNumberingAfterBreak="0">
    <w:nsid w:val="4437337B"/>
    <w:multiLevelType w:val="hybridMultilevel"/>
    <w:tmpl w:val="82D82112"/>
    <w:lvl w:ilvl="0" w:tplc="1B722EFE">
      <w:start w:val="1"/>
      <w:numFmt w:val="bullet"/>
      <w:lvlText w:val="•"/>
      <w:lvlJc w:val="left"/>
      <w:pPr>
        <w:tabs>
          <w:tab w:val="left" w:pos="720"/>
          <w:tab w:val="left" w:pos="1440"/>
          <w:tab w:val="left" w:pos="2160"/>
          <w:tab w:val="left" w:pos="2880"/>
        </w:tabs>
        <w:ind w:left="1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3CC81A4">
      <w:start w:val="1"/>
      <w:numFmt w:val="bullet"/>
      <w:lvlText w:val="•"/>
      <w:lvlJc w:val="left"/>
      <w:pPr>
        <w:tabs>
          <w:tab w:val="left" w:pos="1440"/>
          <w:tab w:val="left" w:pos="2160"/>
          <w:tab w:val="left" w:pos="2880"/>
        </w:tabs>
        <w:ind w:left="7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CE621F0A">
      <w:start w:val="1"/>
      <w:numFmt w:val="bullet"/>
      <w:lvlText w:val="•"/>
      <w:lvlJc w:val="left"/>
      <w:pPr>
        <w:tabs>
          <w:tab w:val="left" w:pos="720"/>
          <w:tab w:val="left" w:pos="1440"/>
          <w:tab w:val="left" w:pos="2160"/>
          <w:tab w:val="left" w:pos="2880"/>
        </w:tabs>
        <w:ind w:left="13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3B7A2394">
      <w:start w:val="1"/>
      <w:numFmt w:val="bullet"/>
      <w:lvlText w:val="•"/>
      <w:lvlJc w:val="left"/>
      <w:pPr>
        <w:tabs>
          <w:tab w:val="left" w:pos="720"/>
          <w:tab w:val="left" w:pos="1440"/>
          <w:tab w:val="left" w:pos="2160"/>
          <w:tab w:val="left" w:pos="2880"/>
        </w:tabs>
        <w:ind w:left="19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504B7CE">
      <w:start w:val="1"/>
      <w:numFmt w:val="bullet"/>
      <w:lvlText w:val="•"/>
      <w:lvlJc w:val="left"/>
      <w:pPr>
        <w:tabs>
          <w:tab w:val="left" w:pos="720"/>
          <w:tab w:val="left" w:pos="1440"/>
          <w:tab w:val="left" w:pos="2160"/>
          <w:tab w:val="left" w:pos="2880"/>
        </w:tabs>
        <w:ind w:left="25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FF0CF222">
      <w:start w:val="1"/>
      <w:numFmt w:val="bullet"/>
      <w:lvlText w:val="•"/>
      <w:lvlJc w:val="left"/>
      <w:pPr>
        <w:tabs>
          <w:tab w:val="left" w:pos="720"/>
          <w:tab w:val="left" w:pos="1440"/>
          <w:tab w:val="left" w:pos="2160"/>
          <w:tab w:val="left" w:pos="2880"/>
        </w:tabs>
        <w:ind w:left="31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87AC4404">
      <w:start w:val="1"/>
      <w:numFmt w:val="bullet"/>
      <w:lvlText w:val="•"/>
      <w:lvlJc w:val="left"/>
      <w:pPr>
        <w:tabs>
          <w:tab w:val="left" w:pos="720"/>
          <w:tab w:val="left" w:pos="1440"/>
          <w:tab w:val="left" w:pos="2160"/>
          <w:tab w:val="left" w:pos="2880"/>
        </w:tabs>
        <w:ind w:left="37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6463CC8">
      <w:start w:val="1"/>
      <w:numFmt w:val="bullet"/>
      <w:lvlText w:val="•"/>
      <w:lvlJc w:val="left"/>
      <w:pPr>
        <w:tabs>
          <w:tab w:val="left" w:pos="720"/>
          <w:tab w:val="left" w:pos="1440"/>
          <w:tab w:val="left" w:pos="2160"/>
          <w:tab w:val="left" w:pos="2880"/>
        </w:tabs>
        <w:ind w:left="43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5406BE46">
      <w:start w:val="1"/>
      <w:numFmt w:val="bullet"/>
      <w:lvlText w:val="•"/>
      <w:lvlJc w:val="left"/>
      <w:pPr>
        <w:tabs>
          <w:tab w:val="left" w:pos="720"/>
          <w:tab w:val="left" w:pos="1440"/>
          <w:tab w:val="left" w:pos="2160"/>
          <w:tab w:val="left" w:pos="2880"/>
        </w:tabs>
        <w:ind w:left="49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4F93F10"/>
    <w:multiLevelType w:val="multilevel"/>
    <w:tmpl w:val="09BA70C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2" w15:restartNumberingAfterBreak="0">
    <w:nsid w:val="4638056A"/>
    <w:multiLevelType w:val="hybridMultilevel"/>
    <w:tmpl w:val="DE02A61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3" w15:restartNumberingAfterBreak="0">
    <w:nsid w:val="47EC5C74"/>
    <w:multiLevelType w:val="multilevel"/>
    <w:tmpl w:val="3AE61D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4" w15:restartNumberingAfterBreak="0">
    <w:nsid w:val="4DB13DDC"/>
    <w:multiLevelType w:val="hybridMultilevel"/>
    <w:tmpl w:val="C64245B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5" w15:restartNumberingAfterBreak="0">
    <w:nsid w:val="4F150EFA"/>
    <w:multiLevelType w:val="multilevel"/>
    <w:tmpl w:val="8BCC77A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6" w15:restartNumberingAfterBreak="0">
    <w:nsid w:val="501C19B2"/>
    <w:multiLevelType w:val="multilevel"/>
    <w:tmpl w:val="F66E64F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7" w15:restartNumberingAfterBreak="0">
    <w:nsid w:val="53714CA2"/>
    <w:multiLevelType w:val="multilevel"/>
    <w:tmpl w:val="44FE52B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8" w15:restartNumberingAfterBreak="0">
    <w:nsid w:val="56A539BA"/>
    <w:multiLevelType w:val="multilevel"/>
    <w:tmpl w:val="9E54908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9" w15:restartNumberingAfterBreak="0">
    <w:nsid w:val="571174DE"/>
    <w:multiLevelType w:val="hybridMultilevel"/>
    <w:tmpl w:val="70B66130"/>
    <w:lvl w:ilvl="0" w:tplc="04100001">
      <w:start w:val="1"/>
      <w:numFmt w:val="bullet"/>
      <w:lvlText w:val=""/>
      <w:lvlJc w:val="left"/>
      <w:pPr>
        <w:ind w:left="360" w:hanging="360"/>
      </w:pPr>
      <w:rPr>
        <w:rFonts w:hint="default" w:ascii="Symbol" w:hAnsi="Symbol"/>
      </w:rPr>
    </w:lvl>
    <w:lvl w:ilvl="1" w:tplc="04100003">
      <w:start w:val="1"/>
      <w:numFmt w:val="bullet"/>
      <w:lvlText w:val="o"/>
      <w:lvlJc w:val="left"/>
      <w:pPr>
        <w:ind w:left="1080" w:hanging="360"/>
      </w:pPr>
      <w:rPr>
        <w:rFonts w:hint="default" w:ascii="Courier New" w:hAnsi="Courier New" w:cs="Courier New"/>
      </w:rPr>
    </w:lvl>
    <w:lvl w:ilvl="2" w:tplc="04100005">
      <w:start w:val="1"/>
      <w:numFmt w:val="bullet"/>
      <w:lvlText w:val=""/>
      <w:lvlJc w:val="left"/>
      <w:pPr>
        <w:ind w:left="1800" w:hanging="360"/>
      </w:pPr>
      <w:rPr>
        <w:rFonts w:hint="default" w:ascii="Wingdings" w:hAnsi="Wingdings"/>
      </w:rPr>
    </w:lvl>
    <w:lvl w:ilvl="3" w:tplc="04100001">
      <w:start w:val="1"/>
      <w:numFmt w:val="bullet"/>
      <w:lvlText w:val=""/>
      <w:lvlJc w:val="left"/>
      <w:pPr>
        <w:ind w:left="2520" w:hanging="360"/>
      </w:pPr>
      <w:rPr>
        <w:rFonts w:hint="default" w:ascii="Symbol" w:hAnsi="Symbol"/>
      </w:rPr>
    </w:lvl>
    <w:lvl w:ilvl="4" w:tplc="04100003">
      <w:start w:val="1"/>
      <w:numFmt w:val="bullet"/>
      <w:lvlText w:val="o"/>
      <w:lvlJc w:val="left"/>
      <w:pPr>
        <w:ind w:left="3240" w:hanging="360"/>
      </w:pPr>
      <w:rPr>
        <w:rFonts w:hint="default" w:ascii="Courier New" w:hAnsi="Courier New" w:cs="Courier New"/>
      </w:rPr>
    </w:lvl>
    <w:lvl w:ilvl="5" w:tplc="04100005">
      <w:start w:val="1"/>
      <w:numFmt w:val="bullet"/>
      <w:lvlText w:val=""/>
      <w:lvlJc w:val="left"/>
      <w:pPr>
        <w:ind w:left="3960" w:hanging="360"/>
      </w:pPr>
      <w:rPr>
        <w:rFonts w:hint="default" w:ascii="Wingdings" w:hAnsi="Wingdings"/>
      </w:rPr>
    </w:lvl>
    <w:lvl w:ilvl="6" w:tplc="04100001">
      <w:start w:val="1"/>
      <w:numFmt w:val="bullet"/>
      <w:lvlText w:val=""/>
      <w:lvlJc w:val="left"/>
      <w:pPr>
        <w:ind w:left="4680" w:hanging="360"/>
      </w:pPr>
      <w:rPr>
        <w:rFonts w:hint="default" w:ascii="Symbol" w:hAnsi="Symbol"/>
      </w:rPr>
    </w:lvl>
    <w:lvl w:ilvl="7" w:tplc="04100003">
      <w:start w:val="1"/>
      <w:numFmt w:val="bullet"/>
      <w:lvlText w:val="o"/>
      <w:lvlJc w:val="left"/>
      <w:pPr>
        <w:ind w:left="5400" w:hanging="360"/>
      </w:pPr>
      <w:rPr>
        <w:rFonts w:hint="default" w:ascii="Courier New" w:hAnsi="Courier New" w:cs="Courier New"/>
      </w:rPr>
    </w:lvl>
    <w:lvl w:ilvl="8" w:tplc="04100005">
      <w:start w:val="1"/>
      <w:numFmt w:val="bullet"/>
      <w:lvlText w:val=""/>
      <w:lvlJc w:val="left"/>
      <w:pPr>
        <w:ind w:left="6120" w:hanging="360"/>
      </w:pPr>
      <w:rPr>
        <w:rFonts w:hint="default" w:ascii="Wingdings" w:hAnsi="Wingdings"/>
      </w:rPr>
    </w:lvl>
  </w:abstractNum>
  <w:abstractNum w:abstractNumId="60" w15:restartNumberingAfterBreak="0">
    <w:nsid w:val="58E93155"/>
    <w:multiLevelType w:val="multilevel"/>
    <w:tmpl w:val="B37629B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1" w15:restartNumberingAfterBreak="0">
    <w:nsid w:val="5E7618A8"/>
    <w:multiLevelType w:val="multilevel"/>
    <w:tmpl w:val="395A7E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2" w15:restartNumberingAfterBreak="0">
    <w:nsid w:val="5F992DCA"/>
    <w:multiLevelType w:val="multilevel"/>
    <w:tmpl w:val="D6309A9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3" w15:restartNumberingAfterBreak="0">
    <w:nsid w:val="5FC31730"/>
    <w:multiLevelType w:val="multilevel"/>
    <w:tmpl w:val="78108E7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4" w15:restartNumberingAfterBreak="0">
    <w:nsid w:val="62B879D9"/>
    <w:multiLevelType w:val="hybridMultilevel"/>
    <w:tmpl w:val="AF8036FE"/>
    <w:lvl w:ilvl="0" w:tplc="04100001">
      <w:start w:val="1"/>
      <w:numFmt w:val="bullet"/>
      <w:lvlText w:val=""/>
      <w:lvlJc w:val="left"/>
      <w:pPr>
        <w:ind w:left="360" w:hanging="360"/>
      </w:pPr>
      <w:rPr>
        <w:rFonts w:hint="default" w:ascii="Symbol" w:hAnsi="Symbol"/>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65" w15:restartNumberingAfterBreak="0">
    <w:nsid w:val="65F35A09"/>
    <w:multiLevelType w:val="hybridMultilevel"/>
    <w:tmpl w:val="3F3895AA"/>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66" w15:restartNumberingAfterBreak="0">
    <w:nsid w:val="66B46044"/>
    <w:multiLevelType w:val="multilevel"/>
    <w:tmpl w:val="BB46058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7" w15:restartNumberingAfterBreak="0">
    <w:nsid w:val="6837663B"/>
    <w:multiLevelType w:val="multilevel"/>
    <w:tmpl w:val="67941F3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8" w15:restartNumberingAfterBreak="0">
    <w:nsid w:val="6A162202"/>
    <w:multiLevelType w:val="multilevel"/>
    <w:tmpl w:val="E3DCFBD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9" w15:restartNumberingAfterBreak="0">
    <w:nsid w:val="6D7B57A0"/>
    <w:multiLevelType w:val="hybridMultilevel"/>
    <w:tmpl w:val="AE22DBA8"/>
    <w:lvl w:ilvl="0" w:tplc="04100001">
      <w:start w:val="1"/>
      <w:numFmt w:val="bullet"/>
      <w:lvlText w:val=""/>
      <w:lvlJc w:val="left"/>
      <w:pPr>
        <w:ind w:left="360" w:hanging="360"/>
      </w:pPr>
      <w:rPr>
        <w:rFonts w:hint="default" w:ascii="Symbol" w:hAnsi="Symbol"/>
      </w:rPr>
    </w:lvl>
    <w:lvl w:ilvl="1" w:tplc="04100003">
      <w:start w:val="1"/>
      <w:numFmt w:val="bullet"/>
      <w:lvlText w:val="o"/>
      <w:lvlJc w:val="left"/>
      <w:pPr>
        <w:ind w:left="1080" w:hanging="360"/>
      </w:pPr>
      <w:rPr>
        <w:rFonts w:hint="default" w:ascii="Courier New" w:hAnsi="Courier New" w:cs="Courier New"/>
      </w:rPr>
    </w:lvl>
    <w:lvl w:ilvl="2" w:tplc="04100005">
      <w:start w:val="1"/>
      <w:numFmt w:val="bullet"/>
      <w:lvlText w:val=""/>
      <w:lvlJc w:val="left"/>
      <w:pPr>
        <w:ind w:left="1800" w:hanging="360"/>
      </w:pPr>
      <w:rPr>
        <w:rFonts w:hint="default" w:ascii="Wingdings" w:hAnsi="Wingdings"/>
      </w:rPr>
    </w:lvl>
    <w:lvl w:ilvl="3" w:tplc="04100001">
      <w:start w:val="1"/>
      <w:numFmt w:val="bullet"/>
      <w:lvlText w:val=""/>
      <w:lvlJc w:val="left"/>
      <w:pPr>
        <w:ind w:left="2520" w:hanging="360"/>
      </w:pPr>
      <w:rPr>
        <w:rFonts w:hint="default" w:ascii="Symbol" w:hAnsi="Symbol"/>
      </w:rPr>
    </w:lvl>
    <w:lvl w:ilvl="4" w:tplc="04100003">
      <w:start w:val="1"/>
      <w:numFmt w:val="bullet"/>
      <w:lvlText w:val="o"/>
      <w:lvlJc w:val="left"/>
      <w:pPr>
        <w:ind w:left="3240" w:hanging="360"/>
      </w:pPr>
      <w:rPr>
        <w:rFonts w:hint="default" w:ascii="Courier New" w:hAnsi="Courier New" w:cs="Courier New"/>
      </w:rPr>
    </w:lvl>
    <w:lvl w:ilvl="5" w:tplc="04100005">
      <w:start w:val="1"/>
      <w:numFmt w:val="bullet"/>
      <w:lvlText w:val=""/>
      <w:lvlJc w:val="left"/>
      <w:pPr>
        <w:ind w:left="3960" w:hanging="360"/>
      </w:pPr>
      <w:rPr>
        <w:rFonts w:hint="default" w:ascii="Wingdings" w:hAnsi="Wingdings"/>
      </w:rPr>
    </w:lvl>
    <w:lvl w:ilvl="6" w:tplc="04100001">
      <w:start w:val="1"/>
      <w:numFmt w:val="bullet"/>
      <w:lvlText w:val=""/>
      <w:lvlJc w:val="left"/>
      <w:pPr>
        <w:ind w:left="4680" w:hanging="360"/>
      </w:pPr>
      <w:rPr>
        <w:rFonts w:hint="default" w:ascii="Symbol" w:hAnsi="Symbol"/>
      </w:rPr>
    </w:lvl>
    <w:lvl w:ilvl="7" w:tplc="04100003">
      <w:start w:val="1"/>
      <w:numFmt w:val="bullet"/>
      <w:lvlText w:val="o"/>
      <w:lvlJc w:val="left"/>
      <w:pPr>
        <w:ind w:left="5400" w:hanging="360"/>
      </w:pPr>
      <w:rPr>
        <w:rFonts w:hint="default" w:ascii="Courier New" w:hAnsi="Courier New" w:cs="Courier New"/>
      </w:rPr>
    </w:lvl>
    <w:lvl w:ilvl="8" w:tplc="04100005">
      <w:start w:val="1"/>
      <w:numFmt w:val="bullet"/>
      <w:lvlText w:val=""/>
      <w:lvlJc w:val="left"/>
      <w:pPr>
        <w:ind w:left="6120" w:hanging="360"/>
      </w:pPr>
      <w:rPr>
        <w:rFonts w:hint="default" w:ascii="Wingdings" w:hAnsi="Wingdings"/>
      </w:rPr>
    </w:lvl>
  </w:abstractNum>
  <w:abstractNum w:abstractNumId="70" w15:restartNumberingAfterBreak="0">
    <w:nsid w:val="6E406509"/>
    <w:multiLevelType w:val="multilevel"/>
    <w:tmpl w:val="B00EB69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1" w15:restartNumberingAfterBreak="0">
    <w:nsid w:val="72130BE6"/>
    <w:multiLevelType w:val="hybridMultilevel"/>
    <w:tmpl w:val="44C47C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2" w15:restartNumberingAfterBreak="0">
    <w:nsid w:val="74193A24"/>
    <w:multiLevelType w:val="hybridMultilevel"/>
    <w:tmpl w:val="4D4E284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3" w15:restartNumberingAfterBreak="0">
    <w:nsid w:val="75CE3913"/>
    <w:multiLevelType w:val="multilevel"/>
    <w:tmpl w:val="97A28D9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4" w15:restartNumberingAfterBreak="0">
    <w:nsid w:val="77955FF0"/>
    <w:multiLevelType w:val="hybridMultilevel"/>
    <w:tmpl w:val="9788E68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5" w15:restartNumberingAfterBreak="0">
    <w:nsid w:val="7C6F0291"/>
    <w:multiLevelType w:val="hybridMultilevel"/>
    <w:tmpl w:val="61E61676"/>
    <w:lvl w:ilvl="0" w:tplc="F9001886">
      <w:start w:val="1"/>
      <w:numFmt w:val="bullet"/>
      <w:lvlText w:val="•"/>
      <w:lvlJc w:val="left"/>
      <w:pPr>
        <w:tabs>
          <w:tab w:val="left" w:pos="720"/>
          <w:tab w:val="left" w:pos="1440"/>
          <w:tab w:val="left" w:pos="2160"/>
          <w:tab w:val="left" w:pos="2880"/>
        </w:tabs>
        <w:ind w:left="1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6CEF70E">
      <w:start w:val="1"/>
      <w:numFmt w:val="bullet"/>
      <w:lvlText w:val="•"/>
      <w:lvlJc w:val="left"/>
      <w:pPr>
        <w:tabs>
          <w:tab w:val="left" w:pos="1440"/>
          <w:tab w:val="left" w:pos="2160"/>
          <w:tab w:val="left" w:pos="2880"/>
        </w:tabs>
        <w:ind w:left="7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97CA98CC">
      <w:start w:val="1"/>
      <w:numFmt w:val="bullet"/>
      <w:lvlText w:val="•"/>
      <w:lvlJc w:val="left"/>
      <w:pPr>
        <w:tabs>
          <w:tab w:val="left" w:pos="720"/>
          <w:tab w:val="left" w:pos="1440"/>
          <w:tab w:val="left" w:pos="2160"/>
          <w:tab w:val="left" w:pos="2880"/>
        </w:tabs>
        <w:ind w:left="13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FEC4E86">
      <w:start w:val="1"/>
      <w:numFmt w:val="bullet"/>
      <w:lvlText w:val="•"/>
      <w:lvlJc w:val="left"/>
      <w:pPr>
        <w:tabs>
          <w:tab w:val="left" w:pos="720"/>
          <w:tab w:val="left" w:pos="1440"/>
          <w:tab w:val="left" w:pos="2160"/>
          <w:tab w:val="left" w:pos="2880"/>
        </w:tabs>
        <w:ind w:left="19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BF56B714">
      <w:start w:val="1"/>
      <w:numFmt w:val="bullet"/>
      <w:lvlText w:val="•"/>
      <w:lvlJc w:val="left"/>
      <w:pPr>
        <w:tabs>
          <w:tab w:val="left" w:pos="720"/>
          <w:tab w:val="left" w:pos="1440"/>
          <w:tab w:val="left" w:pos="2160"/>
          <w:tab w:val="left" w:pos="2880"/>
        </w:tabs>
        <w:ind w:left="25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EDA68B92">
      <w:start w:val="1"/>
      <w:numFmt w:val="bullet"/>
      <w:lvlText w:val="•"/>
      <w:lvlJc w:val="left"/>
      <w:pPr>
        <w:tabs>
          <w:tab w:val="left" w:pos="720"/>
          <w:tab w:val="left" w:pos="1440"/>
          <w:tab w:val="left" w:pos="2160"/>
          <w:tab w:val="left" w:pos="2880"/>
        </w:tabs>
        <w:ind w:left="31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05F013E2">
      <w:start w:val="1"/>
      <w:numFmt w:val="bullet"/>
      <w:lvlText w:val="•"/>
      <w:lvlJc w:val="left"/>
      <w:pPr>
        <w:tabs>
          <w:tab w:val="left" w:pos="720"/>
          <w:tab w:val="left" w:pos="1440"/>
          <w:tab w:val="left" w:pos="2160"/>
          <w:tab w:val="left" w:pos="2880"/>
        </w:tabs>
        <w:ind w:left="37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8ACC1EC">
      <w:start w:val="1"/>
      <w:numFmt w:val="bullet"/>
      <w:lvlText w:val="•"/>
      <w:lvlJc w:val="left"/>
      <w:pPr>
        <w:tabs>
          <w:tab w:val="left" w:pos="720"/>
          <w:tab w:val="left" w:pos="1440"/>
          <w:tab w:val="left" w:pos="2160"/>
          <w:tab w:val="left" w:pos="2880"/>
        </w:tabs>
        <w:ind w:left="43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9945314">
      <w:start w:val="1"/>
      <w:numFmt w:val="bullet"/>
      <w:lvlText w:val="•"/>
      <w:lvlJc w:val="left"/>
      <w:pPr>
        <w:tabs>
          <w:tab w:val="left" w:pos="720"/>
          <w:tab w:val="left" w:pos="1440"/>
          <w:tab w:val="left" w:pos="2160"/>
          <w:tab w:val="left" w:pos="2880"/>
        </w:tabs>
        <w:ind w:left="4989" w:hanging="189"/>
      </w:pPr>
      <w:rPr>
        <w:rFonts w:ascii="Arial" w:hAnsi="Arial" w:eastAsia="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D515C6F"/>
    <w:multiLevelType w:val="hybridMultilevel"/>
    <w:tmpl w:val="A2AE961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7" w15:restartNumberingAfterBreak="0">
    <w:nsid w:val="7F1945A8"/>
    <w:multiLevelType w:val="multilevel"/>
    <w:tmpl w:val="ED58D1C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821118143">
    <w:abstractNumId w:val="8"/>
  </w:num>
  <w:num w:numId="2" w16cid:durableId="986327381">
    <w:abstractNumId w:val="3"/>
  </w:num>
  <w:num w:numId="3" w16cid:durableId="132212760">
    <w:abstractNumId w:val="2"/>
  </w:num>
  <w:num w:numId="4" w16cid:durableId="469324693">
    <w:abstractNumId w:val="1"/>
  </w:num>
  <w:num w:numId="5" w16cid:durableId="1781994884">
    <w:abstractNumId w:val="0"/>
  </w:num>
  <w:num w:numId="6" w16cid:durableId="170872204">
    <w:abstractNumId w:val="9"/>
  </w:num>
  <w:num w:numId="7" w16cid:durableId="2031686673">
    <w:abstractNumId w:val="7"/>
  </w:num>
  <w:num w:numId="8" w16cid:durableId="761493038">
    <w:abstractNumId w:val="6"/>
  </w:num>
  <w:num w:numId="9" w16cid:durableId="1326662914">
    <w:abstractNumId w:val="5"/>
  </w:num>
  <w:num w:numId="10" w16cid:durableId="931939089">
    <w:abstractNumId w:val="4"/>
  </w:num>
  <w:num w:numId="11" w16cid:durableId="919215619">
    <w:abstractNumId w:val="54"/>
  </w:num>
  <w:num w:numId="12" w16cid:durableId="1852454105">
    <w:abstractNumId w:val="19"/>
  </w:num>
  <w:num w:numId="13" w16cid:durableId="122893003">
    <w:abstractNumId w:val="52"/>
  </w:num>
  <w:num w:numId="14" w16cid:durableId="971207978">
    <w:abstractNumId w:val="18"/>
  </w:num>
  <w:num w:numId="15" w16cid:durableId="932124846">
    <w:abstractNumId w:val="16"/>
  </w:num>
  <w:num w:numId="16" w16cid:durableId="576600247">
    <w:abstractNumId w:val="71"/>
  </w:num>
  <w:num w:numId="17" w16cid:durableId="1775251054">
    <w:abstractNumId w:val="74"/>
  </w:num>
  <w:num w:numId="18" w16cid:durableId="877161558">
    <w:abstractNumId w:val="76"/>
  </w:num>
  <w:num w:numId="19" w16cid:durableId="418064381">
    <w:abstractNumId w:val="45"/>
  </w:num>
  <w:num w:numId="20" w16cid:durableId="24714035">
    <w:abstractNumId w:val="72"/>
  </w:num>
  <w:num w:numId="21" w16cid:durableId="377553601">
    <w:abstractNumId w:val="38"/>
  </w:num>
  <w:num w:numId="22" w16cid:durableId="918103158">
    <w:abstractNumId w:val="12"/>
  </w:num>
  <w:num w:numId="23" w16cid:durableId="1637756770">
    <w:abstractNumId w:val="48"/>
  </w:num>
  <w:num w:numId="24" w16cid:durableId="852692742">
    <w:abstractNumId w:val="59"/>
  </w:num>
  <w:num w:numId="25" w16cid:durableId="286277977">
    <w:abstractNumId w:val="64"/>
  </w:num>
  <w:num w:numId="26" w16cid:durableId="1986352725">
    <w:abstractNumId w:val="69"/>
  </w:num>
  <w:num w:numId="27" w16cid:durableId="1625846114">
    <w:abstractNumId w:val="37"/>
  </w:num>
  <w:num w:numId="28" w16cid:durableId="639726462">
    <w:abstractNumId w:val="36"/>
  </w:num>
  <w:num w:numId="29" w16cid:durableId="1446803536">
    <w:abstractNumId w:val="75"/>
  </w:num>
  <w:num w:numId="30" w16cid:durableId="1922331488">
    <w:abstractNumId w:val="50"/>
  </w:num>
  <w:num w:numId="31" w16cid:durableId="918831223">
    <w:abstractNumId w:val="21"/>
  </w:num>
  <w:num w:numId="32" w16cid:durableId="1631545027">
    <w:abstractNumId w:val="21"/>
    <w:lvlOverride w:ilvl="0">
      <w:lvl w:ilvl="0" w:tplc="0F02357A">
        <w:start w:val="1"/>
        <w:numFmt w:val="bullet"/>
        <w:lvlText w:val="•"/>
        <w:lvlJc w:val="left"/>
        <w:pPr>
          <w:tabs>
            <w:tab w:val="left" w:pos="1660"/>
            <w:tab w:val="left" w:pos="2160"/>
          </w:tabs>
          <w:ind w:left="189" w:hanging="189"/>
        </w:pPr>
        <w:rPr>
          <w:rFonts w:ascii="Calibri" w:hAnsi="Calibri" w:eastAsia="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12E318A">
        <w:start w:val="1"/>
        <w:numFmt w:val="bullet"/>
        <w:lvlText w:val="•"/>
        <w:lvlJc w:val="left"/>
        <w:pPr>
          <w:tabs>
            <w:tab w:val="left" w:pos="1660"/>
            <w:tab w:val="left" w:pos="2160"/>
          </w:tabs>
          <w:ind w:left="789" w:hanging="189"/>
        </w:pPr>
        <w:rPr>
          <w:rFonts w:ascii="Calibri" w:hAnsi="Calibri" w:eastAsia="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0168CB8">
        <w:start w:val="1"/>
        <w:numFmt w:val="bullet"/>
        <w:lvlText w:val="•"/>
        <w:lvlJc w:val="left"/>
        <w:pPr>
          <w:tabs>
            <w:tab w:val="left" w:pos="1660"/>
            <w:tab w:val="left" w:pos="2160"/>
          </w:tabs>
          <w:ind w:left="1389" w:hanging="189"/>
        </w:pPr>
        <w:rPr>
          <w:rFonts w:ascii="Calibri" w:hAnsi="Calibri" w:eastAsia="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6CA6E44">
        <w:start w:val="1"/>
        <w:numFmt w:val="bullet"/>
        <w:lvlText w:val="•"/>
        <w:lvlJc w:val="left"/>
        <w:pPr>
          <w:tabs>
            <w:tab w:val="left" w:pos="1660"/>
            <w:tab w:val="left" w:pos="2160"/>
          </w:tabs>
          <w:ind w:left="1989" w:hanging="189"/>
        </w:pPr>
        <w:rPr>
          <w:rFonts w:ascii="Calibri" w:hAnsi="Calibri" w:eastAsia="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57E8DE6">
        <w:start w:val="1"/>
        <w:numFmt w:val="bullet"/>
        <w:lvlText w:val="•"/>
        <w:lvlJc w:val="left"/>
        <w:pPr>
          <w:tabs>
            <w:tab w:val="left" w:pos="1660"/>
            <w:tab w:val="left" w:pos="2160"/>
          </w:tabs>
          <w:ind w:left="2589" w:hanging="189"/>
        </w:pPr>
        <w:rPr>
          <w:rFonts w:ascii="Calibri" w:hAnsi="Calibri" w:eastAsia="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06210BE">
        <w:start w:val="1"/>
        <w:numFmt w:val="bullet"/>
        <w:lvlText w:val="•"/>
        <w:lvlJc w:val="left"/>
        <w:pPr>
          <w:tabs>
            <w:tab w:val="left" w:pos="1660"/>
            <w:tab w:val="left" w:pos="2160"/>
          </w:tabs>
          <w:ind w:left="3189" w:hanging="189"/>
        </w:pPr>
        <w:rPr>
          <w:rFonts w:ascii="Calibri" w:hAnsi="Calibri" w:eastAsia="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ABCB038">
        <w:start w:val="1"/>
        <w:numFmt w:val="bullet"/>
        <w:lvlText w:val="•"/>
        <w:lvlJc w:val="left"/>
        <w:pPr>
          <w:tabs>
            <w:tab w:val="left" w:pos="1660"/>
            <w:tab w:val="left" w:pos="2160"/>
          </w:tabs>
          <w:ind w:left="3789" w:hanging="189"/>
        </w:pPr>
        <w:rPr>
          <w:rFonts w:ascii="Calibri" w:hAnsi="Calibri" w:eastAsia="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DF0FA68">
        <w:start w:val="1"/>
        <w:numFmt w:val="bullet"/>
        <w:lvlText w:val="•"/>
        <w:lvlJc w:val="left"/>
        <w:pPr>
          <w:tabs>
            <w:tab w:val="left" w:pos="1660"/>
            <w:tab w:val="left" w:pos="2160"/>
          </w:tabs>
          <w:ind w:left="4389" w:hanging="189"/>
        </w:pPr>
        <w:rPr>
          <w:rFonts w:ascii="Calibri" w:hAnsi="Calibri" w:eastAsia="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86658EC">
        <w:start w:val="1"/>
        <w:numFmt w:val="bullet"/>
        <w:lvlText w:val="•"/>
        <w:lvlJc w:val="left"/>
        <w:pPr>
          <w:tabs>
            <w:tab w:val="left" w:pos="1660"/>
            <w:tab w:val="left" w:pos="2160"/>
          </w:tabs>
          <w:ind w:left="4989" w:hanging="189"/>
        </w:pPr>
        <w:rPr>
          <w:rFonts w:ascii="Calibri" w:hAnsi="Calibri" w:eastAsia="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3" w16cid:durableId="1219786465">
    <w:abstractNumId w:val="51"/>
  </w:num>
  <w:num w:numId="34" w16cid:durableId="315650886">
    <w:abstractNumId w:val="66"/>
  </w:num>
  <w:num w:numId="35" w16cid:durableId="885145361">
    <w:abstractNumId w:val="63"/>
  </w:num>
  <w:num w:numId="36" w16cid:durableId="1639260196">
    <w:abstractNumId w:val="56"/>
  </w:num>
  <w:num w:numId="37" w16cid:durableId="985162992">
    <w:abstractNumId w:val="28"/>
  </w:num>
  <w:num w:numId="38" w16cid:durableId="838546225">
    <w:abstractNumId w:val="46"/>
  </w:num>
  <w:num w:numId="39" w16cid:durableId="197859077">
    <w:abstractNumId w:val="65"/>
  </w:num>
  <w:num w:numId="40" w16cid:durableId="1113134573">
    <w:abstractNumId w:val="73"/>
  </w:num>
  <w:num w:numId="41" w16cid:durableId="1846701918">
    <w:abstractNumId w:val="34"/>
  </w:num>
  <w:num w:numId="42" w16cid:durableId="1091003970">
    <w:abstractNumId w:val="47"/>
  </w:num>
  <w:num w:numId="43" w16cid:durableId="904487531">
    <w:abstractNumId w:val="49"/>
  </w:num>
  <w:num w:numId="44" w16cid:durableId="1960070189">
    <w:abstractNumId w:val="30"/>
  </w:num>
  <w:num w:numId="45" w16cid:durableId="347752289">
    <w:abstractNumId w:val="20"/>
  </w:num>
  <w:num w:numId="46" w16cid:durableId="337120074">
    <w:abstractNumId w:val="55"/>
  </w:num>
  <w:num w:numId="47" w16cid:durableId="113716705">
    <w:abstractNumId w:val="43"/>
  </w:num>
  <w:num w:numId="48" w16cid:durableId="546453181">
    <w:abstractNumId w:val="31"/>
  </w:num>
  <w:num w:numId="49" w16cid:durableId="718941098">
    <w:abstractNumId w:val="61"/>
  </w:num>
  <w:num w:numId="50" w16cid:durableId="2100984548">
    <w:abstractNumId w:val="77"/>
  </w:num>
  <w:num w:numId="51" w16cid:durableId="1329290487">
    <w:abstractNumId w:val="60"/>
  </w:num>
  <w:num w:numId="52" w16cid:durableId="1194727958">
    <w:abstractNumId w:val="67"/>
  </w:num>
  <w:num w:numId="53" w16cid:durableId="1484541389">
    <w:abstractNumId w:val="70"/>
  </w:num>
  <w:num w:numId="54" w16cid:durableId="1157455820">
    <w:abstractNumId w:val="26"/>
  </w:num>
  <w:num w:numId="55" w16cid:durableId="286862802">
    <w:abstractNumId w:val="23"/>
  </w:num>
  <w:num w:numId="56" w16cid:durableId="1000043627">
    <w:abstractNumId w:val="44"/>
  </w:num>
  <w:num w:numId="57" w16cid:durableId="1969974817">
    <w:abstractNumId w:val="24"/>
  </w:num>
  <w:num w:numId="58" w16cid:durableId="1229927184">
    <w:abstractNumId w:val="58"/>
  </w:num>
  <w:num w:numId="59" w16cid:durableId="604076101">
    <w:abstractNumId w:val="53"/>
  </w:num>
  <w:num w:numId="60" w16cid:durableId="1735809067">
    <w:abstractNumId w:val="29"/>
  </w:num>
  <w:num w:numId="61" w16cid:durableId="230191952">
    <w:abstractNumId w:val="68"/>
  </w:num>
  <w:num w:numId="62" w16cid:durableId="996152740">
    <w:abstractNumId w:val="39"/>
  </w:num>
  <w:num w:numId="63" w16cid:durableId="1858814985">
    <w:abstractNumId w:val="32"/>
  </w:num>
  <w:num w:numId="64" w16cid:durableId="1881169152">
    <w:abstractNumId w:val="10"/>
  </w:num>
  <w:num w:numId="65" w16cid:durableId="1585334685">
    <w:abstractNumId w:val="57"/>
  </w:num>
  <w:num w:numId="66" w16cid:durableId="1853451287">
    <w:abstractNumId w:val="11"/>
  </w:num>
  <w:num w:numId="67" w16cid:durableId="1068649523">
    <w:abstractNumId w:val="25"/>
  </w:num>
  <w:num w:numId="68" w16cid:durableId="127013956">
    <w:abstractNumId w:val="40"/>
  </w:num>
  <w:num w:numId="69" w16cid:durableId="1954433551">
    <w:abstractNumId w:val="41"/>
  </w:num>
  <w:num w:numId="70" w16cid:durableId="1083377869">
    <w:abstractNumId w:val="33"/>
  </w:num>
  <w:num w:numId="71" w16cid:durableId="784545778">
    <w:abstractNumId w:val="13"/>
  </w:num>
  <w:num w:numId="72" w16cid:durableId="484515314">
    <w:abstractNumId w:val="22"/>
  </w:num>
  <w:num w:numId="73" w16cid:durableId="371155880">
    <w:abstractNumId w:val="27"/>
  </w:num>
  <w:num w:numId="74" w16cid:durableId="610552810">
    <w:abstractNumId w:val="35"/>
  </w:num>
  <w:num w:numId="75" w16cid:durableId="763573580">
    <w:abstractNumId w:val="14"/>
  </w:num>
  <w:num w:numId="76" w16cid:durableId="958679158">
    <w:abstractNumId w:val="62"/>
  </w:num>
  <w:num w:numId="77" w16cid:durableId="897546852">
    <w:abstractNumId w:val="42"/>
  </w:num>
  <w:num w:numId="78" w16cid:durableId="1672830560">
    <w:abstractNumId w:val="15"/>
  </w:num>
  <w:num w:numId="79" w16cid:durableId="1311712524">
    <w:abstractNumId w:val="1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SpellingErrors/>
  <w:hideGrammaticalErrors/>
  <w:trackRevisions w:val="false"/>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E9E"/>
    <w:rsid w:val="000236E7"/>
    <w:rsid w:val="0003623D"/>
    <w:rsid w:val="00052E3E"/>
    <w:rsid w:val="000537C4"/>
    <w:rsid w:val="00060483"/>
    <w:rsid w:val="00065CD2"/>
    <w:rsid w:val="00086F04"/>
    <w:rsid w:val="00093841"/>
    <w:rsid w:val="000A27ED"/>
    <w:rsid w:val="000A46F8"/>
    <w:rsid w:val="000B0485"/>
    <w:rsid w:val="000B12BC"/>
    <w:rsid w:val="000B74CC"/>
    <w:rsid w:val="000C5DCD"/>
    <w:rsid w:val="000C72A1"/>
    <w:rsid w:val="000E6F5A"/>
    <w:rsid w:val="000F1060"/>
    <w:rsid w:val="000F1E63"/>
    <w:rsid w:val="00107506"/>
    <w:rsid w:val="001275E0"/>
    <w:rsid w:val="001312A0"/>
    <w:rsid w:val="0013250F"/>
    <w:rsid w:val="00133A5B"/>
    <w:rsid w:val="00143944"/>
    <w:rsid w:val="00146C80"/>
    <w:rsid w:val="00147DA2"/>
    <w:rsid w:val="00147DF0"/>
    <w:rsid w:val="00155EF2"/>
    <w:rsid w:val="00157A83"/>
    <w:rsid w:val="00171990"/>
    <w:rsid w:val="00173383"/>
    <w:rsid w:val="0017531E"/>
    <w:rsid w:val="00180C9E"/>
    <w:rsid w:val="00187BDD"/>
    <w:rsid w:val="00187F7A"/>
    <w:rsid w:val="001B68FE"/>
    <w:rsid w:val="001C0C9D"/>
    <w:rsid w:val="001D3815"/>
    <w:rsid w:val="001E403D"/>
    <w:rsid w:val="001F3B55"/>
    <w:rsid w:val="00206692"/>
    <w:rsid w:val="00210B49"/>
    <w:rsid w:val="00212B6F"/>
    <w:rsid w:val="00214966"/>
    <w:rsid w:val="0022031A"/>
    <w:rsid w:val="00220921"/>
    <w:rsid w:val="00235391"/>
    <w:rsid w:val="0023628E"/>
    <w:rsid w:val="00271DF9"/>
    <w:rsid w:val="00283ED4"/>
    <w:rsid w:val="0028416D"/>
    <w:rsid w:val="002A4797"/>
    <w:rsid w:val="002B14B8"/>
    <w:rsid w:val="002B1CE9"/>
    <w:rsid w:val="002B78BA"/>
    <w:rsid w:val="002C2974"/>
    <w:rsid w:val="002D5BEF"/>
    <w:rsid w:val="002E2A86"/>
    <w:rsid w:val="002F1AE0"/>
    <w:rsid w:val="003039D1"/>
    <w:rsid w:val="0031480C"/>
    <w:rsid w:val="00323F71"/>
    <w:rsid w:val="00327906"/>
    <w:rsid w:val="00334015"/>
    <w:rsid w:val="00336B33"/>
    <w:rsid w:val="003424AC"/>
    <w:rsid w:val="003552AB"/>
    <w:rsid w:val="00357B5F"/>
    <w:rsid w:val="00362BAD"/>
    <w:rsid w:val="00366D83"/>
    <w:rsid w:val="00373DDF"/>
    <w:rsid w:val="00374AE8"/>
    <w:rsid w:val="00394348"/>
    <w:rsid w:val="003A63BB"/>
    <w:rsid w:val="003A7BB2"/>
    <w:rsid w:val="003B2EB8"/>
    <w:rsid w:val="003B4AC8"/>
    <w:rsid w:val="003C67AA"/>
    <w:rsid w:val="003E6559"/>
    <w:rsid w:val="003F711E"/>
    <w:rsid w:val="003F79B8"/>
    <w:rsid w:val="004041C4"/>
    <w:rsid w:val="00436C22"/>
    <w:rsid w:val="0044367A"/>
    <w:rsid w:val="00453F64"/>
    <w:rsid w:val="004547A4"/>
    <w:rsid w:val="00455AD2"/>
    <w:rsid w:val="004B78AC"/>
    <w:rsid w:val="004C4E0F"/>
    <w:rsid w:val="004D6F35"/>
    <w:rsid w:val="004E1CB6"/>
    <w:rsid w:val="004F096C"/>
    <w:rsid w:val="004F0C4B"/>
    <w:rsid w:val="00501C31"/>
    <w:rsid w:val="00502A37"/>
    <w:rsid w:val="00511BD8"/>
    <w:rsid w:val="005245A9"/>
    <w:rsid w:val="00534792"/>
    <w:rsid w:val="00534C5D"/>
    <w:rsid w:val="005459C1"/>
    <w:rsid w:val="00553DFD"/>
    <w:rsid w:val="00554E3F"/>
    <w:rsid w:val="00561603"/>
    <w:rsid w:val="005629CA"/>
    <w:rsid w:val="00573C53"/>
    <w:rsid w:val="005809A7"/>
    <w:rsid w:val="00592079"/>
    <w:rsid w:val="0059378E"/>
    <w:rsid w:val="00594F06"/>
    <w:rsid w:val="00596612"/>
    <w:rsid w:val="005A0338"/>
    <w:rsid w:val="005A4B9C"/>
    <w:rsid w:val="005C5580"/>
    <w:rsid w:val="005C785C"/>
    <w:rsid w:val="005E3226"/>
    <w:rsid w:val="005E59E4"/>
    <w:rsid w:val="0060032A"/>
    <w:rsid w:val="006003A5"/>
    <w:rsid w:val="00601B27"/>
    <w:rsid w:val="00606F70"/>
    <w:rsid w:val="00631596"/>
    <w:rsid w:val="0063576C"/>
    <w:rsid w:val="006405E0"/>
    <w:rsid w:val="00641A9B"/>
    <w:rsid w:val="006453A3"/>
    <w:rsid w:val="00646D35"/>
    <w:rsid w:val="00686EFB"/>
    <w:rsid w:val="00694241"/>
    <w:rsid w:val="006A35B6"/>
    <w:rsid w:val="006A54ED"/>
    <w:rsid w:val="006A5723"/>
    <w:rsid w:val="006C5FD8"/>
    <w:rsid w:val="006D1731"/>
    <w:rsid w:val="00700F80"/>
    <w:rsid w:val="00705CBB"/>
    <w:rsid w:val="00707E1B"/>
    <w:rsid w:val="0071249D"/>
    <w:rsid w:val="00717F62"/>
    <w:rsid w:val="0073074D"/>
    <w:rsid w:val="00736614"/>
    <w:rsid w:val="007417E8"/>
    <w:rsid w:val="00744983"/>
    <w:rsid w:val="00762D55"/>
    <w:rsid w:val="007663E0"/>
    <w:rsid w:val="0078170D"/>
    <w:rsid w:val="00781AED"/>
    <w:rsid w:val="00783939"/>
    <w:rsid w:val="0079273C"/>
    <w:rsid w:val="00797447"/>
    <w:rsid w:val="007A4DBB"/>
    <w:rsid w:val="007B56E7"/>
    <w:rsid w:val="007C4084"/>
    <w:rsid w:val="007C472D"/>
    <w:rsid w:val="007C4F06"/>
    <w:rsid w:val="007C6998"/>
    <w:rsid w:val="007D1978"/>
    <w:rsid w:val="007E3251"/>
    <w:rsid w:val="007E5297"/>
    <w:rsid w:val="007E65F7"/>
    <w:rsid w:val="007F29E5"/>
    <w:rsid w:val="007F585A"/>
    <w:rsid w:val="007F652D"/>
    <w:rsid w:val="007F7D2C"/>
    <w:rsid w:val="008019A5"/>
    <w:rsid w:val="00816FE3"/>
    <w:rsid w:val="00841E16"/>
    <w:rsid w:val="008421B4"/>
    <w:rsid w:val="0084290D"/>
    <w:rsid w:val="00855BC0"/>
    <w:rsid w:val="008568BF"/>
    <w:rsid w:val="00857C64"/>
    <w:rsid w:val="0087743F"/>
    <w:rsid w:val="00895573"/>
    <w:rsid w:val="008A008D"/>
    <w:rsid w:val="008A04B7"/>
    <w:rsid w:val="008A20F0"/>
    <w:rsid w:val="008B6A08"/>
    <w:rsid w:val="008B77D1"/>
    <w:rsid w:val="008C37F1"/>
    <w:rsid w:val="008C65CA"/>
    <w:rsid w:val="008D45E6"/>
    <w:rsid w:val="008D65B4"/>
    <w:rsid w:val="008E4E0A"/>
    <w:rsid w:val="008F0B13"/>
    <w:rsid w:val="00904624"/>
    <w:rsid w:val="0091764C"/>
    <w:rsid w:val="0092233C"/>
    <w:rsid w:val="0092375C"/>
    <w:rsid w:val="00936CAC"/>
    <w:rsid w:val="00944C3E"/>
    <w:rsid w:val="00947829"/>
    <w:rsid w:val="00950521"/>
    <w:rsid w:val="00955680"/>
    <w:rsid w:val="009578A5"/>
    <w:rsid w:val="00960973"/>
    <w:rsid w:val="00962629"/>
    <w:rsid w:val="00967EC8"/>
    <w:rsid w:val="0097705C"/>
    <w:rsid w:val="00983464"/>
    <w:rsid w:val="0098408E"/>
    <w:rsid w:val="00990A89"/>
    <w:rsid w:val="009958C0"/>
    <w:rsid w:val="009A1F4C"/>
    <w:rsid w:val="009A2037"/>
    <w:rsid w:val="009B5BEB"/>
    <w:rsid w:val="009C6EB1"/>
    <w:rsid w:val="009D086E"/>
    <w:rsid w:val="009D32B0"/>
    <w:rsid w:val="009E4BF0"/>
    <w:rsid w:val="009E67B3"/>
    <w:rsid w:val="009F11C0"/>
    <w:rsid w:val="00A00043"/>
    <w:rsid w:val="00A03E9A"/>
    <w:rsid w:val="00A14D1F"/>
    <w:rsid w:val="00A20A99"/>
    <w:rsid w:val="00A32742"/>
    <w:rsid w:val="00A35101"/>
    <w:rsid w:val="00A4400A"/>
    <w:rsid w:val="00A5279F"/>
    <w:rsid w:val="00A63FAC"/>
    <w:rsid w:val="00A66B9F"/>
    <w:rsid w:val="00A72AD5"/>
    <w:rsid w:val="00A76E87"/>
    <w:rsid w:val="00A77EEA"/>
    <w:rsid w:val="00A80556"/>
    <w:rsid w:val="00A817F8"/>
    <w:rsid w:val="00A854DA"/>
    <w:rsid w:val="00AA1751"/>
    <w:rsid w:val="00AC1457"/>
    <w:rsid w:val="00AC1F4A"/>
    <w:rsid w:val="00AD5BBD"/>
    <w:rsid w:val="00AE7230"/>
    <w:rsid w:val="00AF0993"/>
    <w:rsid w:val="00B02BF4"/>
    <w:rsid w:val="00B036D7"/>
    <w:rsid w:val="00B17C26"/>
    <w:rsid w:val="00B2650E"/>
    <w:rsid w:val="00B3691A"/>
    <w:rsid w:val="00B4011B"/>
    <w:rsid w:val="00B403C9"/>
    <w:rsid w:val="00B40D3B"/>
    <w:rsid w:val="00B63853"/>
    <w:rsid w:val="00B703F3"/>
    <w:rsid w:val="00B75047"/>
    <w:rsid w:val="00B76513"/>
    <w:rsid w:val="00B878E7"/>
    <w:rsid w:val="00B91E13"/>
    <w:rsid w:val="00B934D0"/>
    <w:rsid w:val="00B95FF0"/>
    <w:rsid w:val="00B96209"/>
    <w:rsid w:val="00B96398"/>
    <w:rsid w:val="00BA2E49"/>
    <w:rsid w:val="00BA45FC"/>
    <w:rsid w:val="00BA4E6B"/>
    <w:rsid w:val="00BB10D3"/>
    <w:rsid w:val="00BB3BAD"/>
    <w:rsid w:val="00BC10B5"/>
    <w:rsid w:val="00BC5137"/>
    <w:rsid w:val="00BC56C4"/>
    <w:rsid w:val="00BC6422"/>
    <w:rsid w:val="00BD241B"/>
    <w:rsid w:val="00BD712F"/>
    <w:rsid w:val="00BE0269"/>
    <w:rsid w:val="00BE11C2"/>
    <w:rsid w:val="00BE75BD"/>
    <w:rsid w:val="00C01770"/>
    <w:rsid w:val="00C047CE"/>
    <w:rsid w:val="00C049C6"/>
    <w:rsid w:val="00C0657D"/>
    <w:rsid w:val="00C12C29"/>
    <w:rsid w:val="00C2724E"/>
    <w:rsid w:val="00C46251"/>
    <w:rsid w:val="00C528A5"/>
    <w:rsid w:val="00C54CCE"/>
    <w:rsid w:val="00C55406"/>
    <w:rsid w:val="00C77873"/>
    <w:rsid w:val="00C83DD6"/>
    <w:rsid w:val="00CC2467"/>
    <w:rsid w:val="00CD3458"/>
    <w:rsid w:val="00CE27E5"/>
    <w:rsid w:val="00CE3CAE"/>
    <w:rsid w:val="00CF57F6"/>
    <w:rsid w:val="00D12AE8"/>
    <w:rsid w:val="00D13F5D"/>
    <w:rsid w:val="00D149E3"/>
    <w:rsid w:val="00D15D5F"/>
    <w:rsid w:val="00D17481"/>
    <w:rsid w:val="00D22F4F"/>
    <w:rsid w:val="00D31960"/>
    <w:rsid w:val="00D45615"/>
    <w:rsid w:val="00D62145"/>
    <w:rsid w:val="00D73A35"/>
    <w:rsid w:val="00D82476"/>
    <w:rsid w:val="00DA29A0"/>
    <w:rsid w:val="00DB6308"/>
    <w:rsid w:val="00DD1429"/>
    <w:rsid w:val="00DF326E"/>
    <w:rsid w:val="00DF58DF"/>
    <w:rsid w:val="00DF74CB"/>
    <w:rsid w:val="00E044C5"/>
    <w:rsid w:val="00E04CF3"/>
    <w:rsid w:val="00E12B7C"/>
    <w:rsid w:val="00E14014"/>
    <w:rsid w:val="00E24CAD"/>
    <w:rsid w:val="00E51693"/>
    <w:rsid w:val="00E571B0"/>
    <w:rsid w:val="00E843C9"/>
    <w:rsid w:val="00E8630D"/>
    <w:rsid w:val="00E9063B"/>
    <w:rsid w:val="00E94EE7"/>
    <w:rsid w:val="00E97471"/>
    <w:rsid w:val="00EB2E9E"/>
    <w:rsid w:val="00EB5B32"/>
    <w:rsid w:val="00EB783D"/>
    <w:rsid w:val="00EC2CB7"/>
    <w:rsid w:val="00EC462E"/>
    <w:rsid w:val="00ED5800"/>
    <w:rsid w:val="00EF2873"/>
    <w:rsid w:val="00EF3E6C"/>
    <w:rsid w:val="00F0548C"/>
    <w:rsid w:val="00F07E04"/>
    <w:rsid w:val="00F24AC1"/>
    <w:rsid w:val="00F463C1"/>
    <w:rsid w:val="00F542EA"/>
    <w:rsid w:val="00F55C99"/>
    <w:rsid w:val="00F734AF"/>
    <w:rsid w:val="00F76459"/>
    <w:rsid w:val="00F8437A"/>
    <w:rsid w:val="00F90EE5"/>
    <w:rsid w:val="00F936E1"/>
    <w:rsid w:val="00F95824"/>
    <w:rsid w:val="00FA362A"/>
    <w:rsid w:val="00FA57E2"/>
    <w:rsid w:val="00FB24E2"/>
    <w:rsid w:val="00FC2CEC"/>
    <w:rsid w:val="00FC650A"/>
    <w:rsid w:val="00FD3BDB"/>
    <w:rsid w:val="00FD3EF3"/>
    <w:rsid w:val="00FE014D"/>
    <w:rsid w:val="00FE4B7A"/>
    <w:rsid w:val="00FE7D6C"/>
    <w:rsid w:val="00FE7E2F"/>
    <w:rsid w:val="11948720"/>
    <w:rsid w:val="1BD7E023"/>
    <w:rsid w:val="2982337F"/>
    <w:rsid w:val="2B223D2D"/>
    <w:rsid w:val="32F36B4E"/>
    <w:rsid w:val="4AD58443"/>
    <w:rsid w:val="578281EC"/>
    <w:rsid w:val="70F510CB"/>
    <w:rsid w:val="71A1C2BA"/>
    <w:rsid w:val="7DC38B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005233"/>
  <w15:docId w15:val="{57F12134-0415-438F-A868-F9A0FACA6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paragraph" w:styleId="Titolo7">
    <w:name w:val="heading 7"/>
    <w:basedOn w:val="Normale"/>
    <w:next w:val="Normale"/>
    <w:link w:val="Titolo7Carattere"/>
    <w:uiPriority w:val="9"/>
    <w:semiHidden/>
    <w:unhideWhenUsed/>
    <w:qFormat/>
    <w:rsid w:val="00210B49"/>
    <w:pPr>
      <w:keepNext/>
      <w:keepLines/>
      <w:spacing w:before="40"/>
      <w:outlineLvl w:val="6"/>
    </w:pPr>
    <w:rPr>
      <w:rFonts w:asciiTheme="majorHAnsi" w:hAnsiTheme="majorHAnsi" w:eastAsiaTheme="majorEastAsia"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210B49"/>
    <w:pPr>
      <w:keepNext/>
      <w:keepLines/>
      <w:spacing w:before="40"/>
      <w:outlineLvl w:val="7"/>
    </w:pPr>
    <w:rPr>
      <w:rFonts w:asciiTheme="majorHAnsi" w:hAnsiTheme="majorHAnsi" w:eastAsiaTheme="majorEastAsia"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210B49"/>
    <w:pPr>
      <w:keepNext/>
      <w:keepLines/>
      <w:spacing w:before="40"/>
      <w:outlineLvl w:val="8"/>
    </w:pPr>
    <w:rPr>
      <w:rFonts w:asciiTheme="majorHAnsi" w:hAnsiTheme="majorHAnsi" w:eastAsiaTheme="majorEastAsia" w:cstheme="majorBidi"/>
      <w:i/>
      <w:iCs/>
      <w:color w:val="272727" w:themeColor="text1" w:themeTint="D8"/>
      <w:sz w:val="21"/>
      <w:szCs w:val="21"/>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spacing w:after="160"/>
    </w:pPr>
    <w:rPr>
      <w:color w:val="5A5A5A"/>
      <w:sz w:val="22"/>
      <w:szCs w:val="22"/>
    </w:rPr>
  </w:style>
  <w:style w:type="table" w:styleId="14" w:customStyle="1">
    <w:name w:val="14"/>
    <w:basedOn w:val="TableNormal"/>
    <w:tblPr>
      <w:tblStyleRowBandSize w:val="1"/>
      <w:tblStyleColBandSize w:val="1"/>
      <w:tblCellMar>
        <w:left w:w="115" w:type="dxa"/>
        <w:right w:w="115" w:type="dxa"/>
      </w:tblCellMar>
    </w:tblPr>
  </w:style>
  <w:style w:type="table" w:styleId="13" w:customStyle="1">
    <w:name w:val="13"/>
    <w:basedOn w:val="TableNormal"/>
    <w:tblPr>
      <w:tblStyleRowBandSize w:val="1"/>
      <w:tblStyleColBandSize w:val="1"/>
      <w:tblCellMar>
        <w:left w:w="115" w:type="dxa"/>
        <w:right w:w="115" w:type="dxa"/>
      </w:tblCellMar>
    </w:tblPr>
  </w:style>
  <w:style w:type="table" w:styleId="12" w:customStyle="1">
    <w:name w:val="12"/>
    <w:basedOn w:val="TableNormal"/>
    <w:tblPr>
      <w:tblStyleRowBandSize w:val="1"/>
      <w:tblStyleColBandSize w:val="1"/>
      <w:tblCellMar>
        <w:left w:w="115" w:type="dxa"/>
        <w:right w:w="115" w:type="dxa"/>
      </w:tblCellMar>
    </w:tblPr>
  </w:style>
  <w:style w:type="table" w:styleId="11" w:customStyle="1">
    <w:name w:val="11"/>
    <w:basedOn w:val="TableNormal"/>
    <w:tblPr>
      <w:tblStyleRowBandSize w:val="1"/>
      <w:tblStyleColBandSize w:val="1"/>
      <w:tblCellMar>
        <w:left w:w="115" w:type="dxa"/>
        <w:right w:w="115" w:type="dxa"/>
      </w:tblCellMar>
    </w:tblPr>
  </w:style>
  <w:style w:type="table" w:styleId="10" w:customStyle="1">
    <w:name w:val="10"/>
    <w:basedOn w:val="TableNormal"/>
    <w:tblPr>
      <w:tblStyleRowBandSize w:val="1"/>
      <w:tblStyleColBandSize w:val="1"/>
      <w:tblCellMar>
        <w:left w:w="115" w:type="dxa"/>
        <w:right w:w="115" w:type="dxa"/>
      </w:tblCellMar>
    </w:tblPr>
  </w:style>
  <w:style w:type="table" w:styleId="9" w:customStyle="1">
    <w:name w:val="9"/>
    <w:basedOn w:val="TableNormal"/>
    <w:tblPr>
      <w:tblStyleRowBandSize w:val="1"/>
      <w:tblStyleColBandSize w:val="1"/>
      <w:tblCellMar>
        <w:left w:w="108" w:type="dxa"/>
        <w:right w:w="108" w:type="dxa"/>
      </w:tblCellMar>
    </w:tblPr>
  </w:style>
  <w:style w:type="table" w:styleId="8" w:customStyle="1">
    <w:name w:val="8"/>
    <w:basedOn w:val="TableNormal"/>
    <w:tblPr>
      <w:tblStyleRowBandSize w:val="1"/>
      <w:tblStyleColBandSize w:val="1"/>
      <w:tblCellMar>
        <w:left w:w="108" w:type="dxa"/>
        <w:right w:w="108" w:type="dxa"/>
      </w:tblCellMar>
    </w:tblPr>
  </w:style>
  <w:style w:type="table" w:styleId="7" w:customStyle="1">
    <w:name w:val="7"/>
    <w:basedOn w:val="TableNormal"/>
    <w:tblPr>
      <w:tblStyleRowBandSize w:val="1"/>
      <w:tblStyleColBandSize w:val="1"/>
      <w:tblCellMar>
        <w:left w:w="108" w:type="dxa"/>
        <w:right w:w="108" w:type="dxa"/>
      </w:tblCellMar>
    </w:tblPr>
  </w:style>
  <w:style w:type="table" w:styleId="6" w:customStyle="1">
    <w:name w:val="6"/>
    <w:basedOn w:val="TableNormal"/>
    <w:tblPr>
      <w:tblStyleRowBandSize w:val="1"/>
      <w:tblStyleColBandSize w:val="1"/>
      <w:tblCellMar>
        <w:left w:w="108" w:type="dxa"/>
        <w:right w:w="108" w:type="dxa"/>
      </w:tblCellMar>
    </w:tblPr>
  </w:style>
  <w:style w:type="table" w:styleId="5" w:customStyle="1">
    <w:name w:val="5"/>
    <w:basedOn w:val="TableNormal"/>
    <w:tblPr>
      <w:tblStyleRowBandSize w:val="1"/>
      <w:tblStyleColBandSize w:val="1"/>
      <w:tblCellMar>
        <w:left w:w="108" w:type="dxa"/>
        <w:right w:w="108" w:type="dxa"/>
      </w:tblCellMar>
    </w:tblPr>
  </w:style>
  <w:style w:type="table" w:styleId="4" w:customStyle="1">
    <w:name w:val="4"/>
    <w:basedOn w:val="TableNormal"/>
    <w:tblPr>
      <w:tblStyleRowBandSize w:val="1"/>
      <w:tblStyleColBandSize w:val="1"/>
      <w:tblCellMar>
        <w:left w:w="108" w:type="dxa"/>
        <w:right w:w="108" w:type="dxa"/>
      </w:tblCellMar>
    </w:tblPr>
  </w:style>
  <w:style w:type="table" w:styleId="3" w:customStyle="1">
    <w:name w:val="3"/>
    <w:basedOn w:val="TableNormal"/>
    <w:tblPr>
      <w:tblStyleRowBandSize w:val="1"/>
      <w:tblStyleColBandSize w:val="1"/>
      <w:tblCellMar>
        <w:left w:w="108" w:type="dxa"/>
        <w:right w:w="108" w:type="dxa"/>
      </w:tblCellMar>
    </w:tblPr>
  </w:style>
  <w:style w:type="table" w:styleId="2" w:customStyle="1">
    <w:name w:val="2"/>
    <w:basedOn w:val="TableNormal"/>
    <w:tblPr>
      <w:tblStyleRowBandSize w:val="1"/>
      <w:tblStyleColBandSize w:val="1"/>
      <w:tblCellMar>
        <w:left w:w="108" w:type="dxa"/>
        <w:right w:w="108" w:type="dxa"/>
      </w:tblCellMar>
    </w:tblPr>
  </w:style>
  <w:style w:type="table" w:styleId="1" w:customStyle="1">
    <w:name w:val="1"/>
    <w:basedOn w:val="TableNormal"/>
    <w:tblPr>
      <w:tblStyleRowBandSize w:val="1"/>
      <w:tblStyleColBandSize w:val="1"/>
      <w:tblCellMar>
        <w:left w:w="108" w:type="dxa"/>
        <w:right w:w="108" w:type="dxa"/>
      </w:tblCellMar>
    </w:tblPr>
  </w:style>
  <w:style w:type="paragraph" w:styleId="Normale1" w:customStyle="1">
    <w:name w:val="Normale1"/>
    <w:rsid w:val="00F734AF"/>
    <w:pPr>
      <w:suppressAutoHyphens/>
    </w:pPr>
    <w:rPr>
      <w:rFonts w:ascii="Times New Roman" w:hAnsi="Times New Roman" w:eastAsia="Arial Unicode MS" w:cs="Arial Unicode MS"/>
      <w:color w:val="000000"/>
      <w:kern w:val="2"/>
      <w:lang w:eastAsia="zh-CN"/>
    </w:rPr>
  </w:style>
  <w:style w:type="paragraph" w:styleId="Bibliografia">
    <w:name w:val="Bibliography"/>
    <w:basedOn w:val="Normale"/>
    <w:next w:val="Normale"/>
    <w:uiPriority w:val="37"/>
    <w:semiHidden/>
    <w:unhideWhenUsed/>
    <w:rsid w:val="00210B49"/>
  </w:style>
  <w:style w:type="paragraph" w:styleId="Citazione">
    <w:name w:val="Quote"/>
    <w:basedOn w:val="Normale"/>
    <w:next w:val="Normale"/>
    <w:link w:val="CitazioneCarattere"/>
    <w:uiPriority w:val="29"/>
    <w:qFormat/>
    <w:rsid w:val="00210B49"/>
    <w:pPr>
      <w:spacing w:before="200" w:after="160"/>
      <w:ind w:left="864" w:right="864"/>
      <w:jc w:val="center"/>
    </w:pPr>
    <w:rPr>
      <w:i/>
      <w:iCs/>
      <w:color w:val="404040" w:themeColor="text1" w:themeTint="BF"/>
    </w:rPr>
  </w:style>
  <w:style w:type="character" w:styleId="CitazioneCarattere" w:customStyle="1">
    <w:name w:val="Citazione Carattere"/>
    <w:basedOn w:val="Carpredefinitoparagrafo"/>
    <w:link w:val="Citazione"/>
    <w:uiPriority w:val="29"/>
    <w:rsid w:val="00210B49"/>
    <w:rPr>
      <w:i/>
      <w:iCs/>
      <w:color w:val="404040" w:themeColor="text1" w:themeTint="BF"/>
    </w:rPr>
  </w:style>
  <w:style w:type="paragraph" w:styleId="Citazioneintensa">
    <w:name w:val="Intense Quote"/>
    <w:basedOn w:val="Normale"/>
    <w:next w:val="Normale"/>
    <w:link w:val="CitazioneintensaCarattere"/>
    <w:uiPriority w:val="30"/>
    <w:qFormat/>
    <w:rsid w:val="00210B49"/>
    <w:pPr>
      <w:pBdr>
        <w:top w:val="single" w:color="4F81BD" w:themeColor="accent1" w:sz="4" w:space="10"/>
        <w:bottom w:val="single" w:color="4F81BD" w:themeColor="accent1" w:sz="4" w:space="10"/>
      </w:pBdr>
      <w:spacing w:before="360" w:after="360"/>
      <w:ind w:left="864" w:right="864"/>
      <w:jc w:val="center"/>
    </w:pPr>
    <w:rPr>
      <w:i/>
      <w:iCs/>
      <w:color w:val="4F81BD" w:themeColor="accent1"/>
    </w:rPr>
  </w:style>
  <w:style w:type="character" w:styleId="CitazioneintensaCarattere" w:customStyle="1">
    <w:name w:val="Citazione intensa Carattere"/>
    <w:basedOn w:val="Carpredefinitoparagrafo"/>
    <w:link w:val="Citazioneintensa"/>
    <w:uiPriority w:val="30"/>
    <w:rsid w:val="00210B49"/>
    <w:rPr>
      <w:i/>
      <w:iCs/>
      <w:color w:val="4F81BD" w:themeColor="accent1"/>
    </w:rPr>
  </w:style>
  <w:style w:type="paragraph" w:styleId="Corpodeltesto2">
    <w:name w:val="Body Text 2"/>
    <w:basedOn w:val="Normale"/>
    <w:link w:val="Corpodeltesto2Carattere"/>
    <w:uiPriority w:val="99"/>
    <w:semiHidden/>
    <w:unhideWhenUsed/>
    <w:rsid w:val="00210B49"/>
    <w:pPr>
      <w:spacing w:after="120" w:line="480" w:lineRule="auto"/>
    </w:pPr>
  </w:style>
  <w:style w:type="character" w:styleId="Corpodeltesto2Carattere" w:customStyle="1">
    <w:name w:val="Corpo del testo 2 Carattere"/>
    <w:basedOn w:val="Carpredefinitoparagrafo"/>
    <w:link w:val="Corpodeltesto2"/>
    <w:uiPriority w:val="99"/>
    <w:semiHidden/>
    <w:rsid w:val="00210B49"/>
  </w:style>
  <w:style w:type="paragraph" w:styleId="Corpodeltesto3">
    <w:name w:val="Body Text 3"/>
    <w:basedOn w:val="Normale"/>
    <w:link w:val="Corpodeltesto3Carattere"/>
    <w:uiPriority w:val="99"/>
    <w:semiHidden/>
    <w:unhideWhenUsed/>
    <w:rsid w:val="00210B49"/>
    <w:pPr>
      <w:spacing w:after="120"/>
    </w:pPr>
    <w:rPr>
      <w:sz w:val="16"/>
      <w:szCs w:val="16"/>
    </w:rPr>
  </w:style>
  <w:style w:type="character" w:styleId="Corpodeltesto3Carattere" w:customStyle="1">
    <w:name w:val="Corpo del testo 3 Carattere"/>
    <w:basedOn w:val="Carpredefinitoparagrafo"/>
    <w:link w:val="Corpodeltesto3"/>
    <w:uiPriority w:val="99"/>
    <w:semiHidden/>
    <w:rsid w:val="00210B49"/>
    <w:rPr>
      <w:sz w:val="16"/>
      <w:szCs w:val="16"/>
    </w:rPr>
  </w:style>
  <w:style w:type="paragraph" w:styleId="Corpotesto">
    <w:name w:val="Body Text"/>
    <w:basedOn w:val="Normale"/>
    <w:link w:val="CorpotestoCarattere"/>
    <w:uiPriority w:val="99"/>
    <w:semiHidden/>
    <w:unhideWhenUsed/>
    <w:rsid w:val="00210B49"/>
    <w:pPr>
      <w:spacing w:after="120"/>
    </w:pPr>
  </w:style>
  <w:style w:type="character" w:styleId="CorpotestoCarattere" w:customStyle="1">
    <w:name w:val="Corpo testo Carattere"/>
    <w:basedOn w:val="Carpredefinitoparagrafo"/>
    <w:link w:val="Corpotesto"/>
    <w:uiPriority w:val="99"/>
    <w:semiHidden/>
    <w:rsid w:val="00210B49"/>
  </w:style>
  <w:style w:type="paragraph" w:styleId="Data">
    <w:name w:val="Date"/>
    <w:basedOn w:val="Normale"/>
    <w:next w:val="Normale"/>
    <w:link w:val="DataCarattere"/>
    <w:uiPriority w:val="99"/>
    <w:semiHidden/>
    <w:unhideWhenUsed/>
    <w:rsid w:val="00210B49"/>
  </w:style>
  <w:style w:type="character" w:styleId="DataCarattere" w:customStyle="1">
    <w:name w:val="Data Carattere"/>
    <w:basedOn w:val="Carpredefinitoparagrafo"/>
    <w:link w:val="Data"/>
    <w:uiPriority w:val="99"/>
    <w:semiHidden/>
    <w:rsid w:val="00210B49"/>
  </w:style>
  <w:style w:type="paragraph" w:styleId="Didascalia">
    <w:name w:val="caption"/>
    <w:basedOn w:val="Normale"/>
    <w:next w:val="Normale"/>
    <w:uiPriority w:val="35"/>
    <w:semiHidden/>
    <w:unhideWhenUsed/>
    <w:qFormat/>
    <w:rsid w:val="00210B49"/>
    <w:pPr>
      <w:spacing w:after="200"/>
    </w:pPr>
    <w:rPr>
      <w:i/>
      <w:iCs/>
      <w:color w:val="1F497D" w:themeColor="text2"/>
      <w:sz w:val="18"/>
      <w:szCs w:val="18"/>
    </w:rPr>
  </w:style>
  <w:style w:type="paragraph" w:styleId="Elenco">
    <w:name w:val="List"/>
    <w:basedOn w:val="Normale"/>
    <w:uiPriority w:val="99"/>
    <w:semiHidden/>
    <w:unhideWhenUsed/>
    <w:rsid w:val="00210B49"/>
    <w:pPr>
      <w:ind w:left="283" w:hanging="283"/>
      <w:contextualSpacing/>
    </w:pPr>
  </w:style>
  <w:style w:type="paragraph" w:styleId="Elenco2">
    <w:name w:val="List 2"/>
    <w:basedOn w:val="Normale"/>
    <w:uiPriority w:val="99"/>
    <w:semiHidden/>
    <w:unhideWhenUsed/>
    <w:rsid w:val="00210B49"/>
    <w:pPr>
      <w:ind w:left="566" w:hanging="283"/>
      <w:contextualSpacing/>
    </w:pPr>
  </w:style>
  <w:style w:type="paragraph" w:styleId="Elenco3">
    <w:name w:val="List 3"/>
    <w:basedOn w:val="Normale"/>
    <w:uiPriority w:val="99"/>
    <w:semiHidden/>
    <w:unhideWhenUsed/>
    <w:rsid w:val="00210B49"/>
    <w:pPr>
      <w:ind w:left="849" w:hanging="283"/>
      <w:contextualSpacing/>
    </w:pPr>
  </w:style>
  <w:style w:type="paragraph" w:styleId="Elenco4">
    <w:name w:val="List 4"/>
    <w:basedOn w:val="Normale"/>
    <w:uiPriority w:val="99"/>
    <w:semiHidden/>
    <w:unhideWhenUsed/>
    <w:rsid w:val="00210B49"/>
    <w:pPr>
      <w:ind w:left="1132" w:hanging="283"/>
      <w:contextualSpacing/>
    </w:pPr>
  </w:style>
  <w:style w:type="paragraph" w:styleId="Elenco5">
    <w:name w:val="List 5"/>
    <w:basedOn w:val="Normale"/>
    <w:uiPriority w:val="99"/>
    <w:semiHidden/>
    <w:unhideWhenUsed/>
    <w:rsid w:val="00210B49"/>
    <w:pPr>
      <w:ind w:left="1415" w:hanging="283"/>
      <w:contextualSpacing/>
    </w:pPr>
  </w:style>
  <w:style w:type="paragraph" w:styleId="Elencocontinua">
    <w:name w:val="List Continue"/>
    <w:basedOn w:val="Normale"/>
    <w:uiPriority w:val="99"/>
    <w:semiHidden/>
    <w:unhideWhenUsed/>
    <w:rsid w:val="00210B49"/>
    <w:pPr>
      <w:spacing w:after="120"/>
      <w:ind w:left="283"/>
      <w:contextualSpacing/>
    </w:pPr>
  </w:style>
  <w:style w:type="paragraph" w:styleId="Elencocontinua2">
    <w:name w:val="List Continue 2"/>
    <w:basedOn w:val="Normale"/>
    <w:uiPriority w:val="99"/>
    <w:semiHidden/>
    <w:unhideWhenUsed/>
    <w:rsid w:val="00210B49"/>
    <w:pPr>
      <w:spacing w:after="120"/>
      <w:ind w:left="566"/>
      <w:contextualSpacing/>
    </w:pPr>
  </w:style>
  <w:style w:type="paragraph" w:styleId="Elencocontinua3">
    <w:name w:val="List Continue 3"/>
    <w:basedOn w:val="Normale"/>
    <w:uiPriority w:val="99"/>
    <w:semiHidden/>
    <w:unhideWhenUsed/>
    <w:rsid w:val="00210B49"/>
    <w:pPr>
      <w:spacing w:after="120"/>
      <w:ind w:left="849"/>
      <w:contextualSpacing/>
    </w:pPr>
  </w:style>
  <w:style w:type="paragraph" w:styleId="Elencocontinua4">
    <w:name w:val="List Continue 4"/>
    <w:basedOn w:val="Normale"/>
    <w:uiPriority w:val="99"/>
    <w:semiHidden/>
    <w:unhideWhenUsed/>
    <w:rsid w:val="00210B49"/>
    <w:pPr>
      <w:spacing w:after="120"/>
      <w:ind w:left="1132"/>
      <w:contextualSpacing/>
    </w:pPr>
  </w:style>
  <w:style w:type="paragraph" w:styleId="Elencocontinua5">
    <w:name w:val="List Continue 5"/>
    <w:basedOn w:val="Normale"/>
    <w:uiPriority w:val="99"/>
    <w:semiHidden/>
    <w:unhideWhenUsed/>
    <w:rsid w:val="00210B49"/>
    <w:pPr>
      <w:spacing w:after="120"/>
      <w:ind w:left="1415"/>
      <w:contextualSpacing/>
    </w:pPr>
  </w:style>
  <w:style w:type="paragraph" w:styleId="Firma">
    <w:name w:val="Signature"/>
    <w:basedOn w:val="Normale"/>
    <w:link w:val="FirmaCarattere"/>
    <w:uiPriority w:val="99"/>
    <w:semiHidden/>
    <w:unhideWhenUsed/>
    <w:rsid w:val="00210B49"/>
    <w:pPr>
      <w:ind w:left="4252"/>
    </w:pPr>
  </w:style>
  <w:style w:type="character" w:styleId="FirmaCarattere" w:customStyle="1">
    <w:name w:val="Firma Carattere"/>
    <w:basedOn w:val="Carpredefinitoparagrafo"/>
    <w:link w:val="Firma"/>
    <w:uiPriority w:val="99"/>
    <w:semiHidden/>
    <w:rsid w:val="00210B49"/>
  </w:style>
  <w:style w:type="paragraph" w:styleId="Firmadipostaelettronica">
    <w:name w:val="E-mail Signature"/>
    <w:basedOn w:val="Normale"/>
    <w:link w:val="FirmadipostaelettronicaCarattere"/>
    <w:uiPriority w:val="99"/>
    <w:semiHidden/>
    <w:unhideWhenUsed/>
    <w:rsid w:val="00210B49"/>
  </w:style>
  <w:style w:type="character" w:styleId="FirmadipostaelettronicaCarattere" w:customStyle="1">
    <w:name w:val="Firma di posta elettronica Carattere"/>
    <w:basedOn w:val="Carpredefinitoparagrafo"/>
    <w:link w:val="Firmadipostaelettronica"/>
    <w:uiPriority w:val="99"/>
    <w:semiHidden/>
    <w:rsid w:val="00210B49"/>
  </w:style>
  <w:style w:type="paragraph" w:styleId="Formuladiapertura">
    <w:name w:val="Salutation"/>
    <w:basedOn w:val="Normale"/>
    <w:next w:val="Normale"/>
    <w:link w:val="FormuladiaperturaCarattere"/>
    <w:uiPriority w:val="99"/>
    <w:semiHidden/>
    <w:unhideWhenUsed/>
    <w:rsid w:val="00210B49"/>
  </w:style>
  <w:style w:type="character" w:styleId="FormuladiaperturaCarattere" w:customStyle="1">
    <w:name w:val="Formula di apertura Carattere"/>
    <w:basedOn w:val="Carpredefinitoparagrafo"/>
    <w:link w:val="Formuladiapertura"/>
    <w:uiPriority w:val="99"/>
    <w:semiHidden/>
    <w:rsid w:val="00210B49"/>
  </w:style>
  <w:style w:type="paragraph" w:styleId="Formuladichiusura">
    <w:name w:val="Closing"/>
    <w:basedOn w:val="Normale"/>
    <w:link w:val="FormuladichiusuraCarattere"/>
    <w:uiPriority w:val="99"/>
    <w:semiHidden/>
    <w:unhideWhenUsed/>
    <w:rsid w:val="00210B49"/>
    <w:pPr>
      <w:ind w:left="4252"/>
    </w:pPr>
  </w:style>
  <w:style w:type="character" w:styleId="FormuladichiusuraCarattere" w:customStyle="1">
    <w:name w:val="Formula di chiusura Carattere"/>
    <w:basedOn w:val="Carpredefinitoparagrafo"/>
    <w:link w:val="Formuladichiusura"/>
    <w:uiPriority w:val="99"/>
    <w:semiHidden/>
    <w:rsid w:val="00210B49"/>
  </w:style>
  <w:style w:type="paragraph" w:styleId="Indice1">
    <w:name w:val="index 1"/>
    <w:basedOn w:val="Normale"/>
    <w:next w:val="Normale"/>
    <w:autoRedefine/>
    <w:uiPriority w:val="99"/>
    <w:semiHidden/>
    <w:unhideWhenUsed/>
    <w:rsid w:val="00210B49"/>
    <w:pPr>
      <w:ind w:left="240" w:hanging="240"/>
    </w:pPr>
  </w:style>
  <w:style w:type="paragraph" w:styleId="Indice2">
    <w:name w:val="index 2"/>
    <w:basedOn w:val="Normale"/>
    <w:next w:val="Normale"/>
    <w:autoRedefine/>
    <w:uiPriority w:val="99"/>
    <w:semiHidden/>
    <w:unhideWhenUsed/>
    <w:rsid w:val="00210B49"/>
    <w:pPr>
      <w:ind w:left="480" w:hanging="240"/>
    </w:pPr>
  </w:style>
  <w:style w:type="paragraph" w:styleId="Indice3">
    <w:name w:val="index 3"/>
    <w:basedOn w:val="Normale"/>
    <w:next w:val="Normale"/>
    <w:autoRedefine/>
    <w:uiPriority w:val="99"/>
    <w:semiHidden/>
    <w:unhideWhenUsed/>
    <w:rsid w:val="00210B49"/>
    <w:pPr>
      <w:ind w:left="720" w:hanging="240"/>
    </w:pPr>
  </w:style>
  <w:style w:type="paragraph" w:styleId="Indice4">
    <w:name w:val="index 4"/>
    <w:basedOn w:val="Normale"/>
    <w:next w:val="Normale"/>
    <w:autoRedefine/>
    <w:uiPriority w:val="99"/>
    <w:semiHidden/>
    <w:unhideWhenUsed/>
    <w:rsid w:val="00210B49"/>
    <w:pPr>
      <w:ind w:left="960" w:hanging="240"/>
    </w:pPr>
  </w:style>
  <w:style w:type="paragraph" w:styleId="Indice5">
    <w:name w:val="index 5"/>
    <w:basedOn w:val="Normale"/>
    <w:next w:val="Normale"/>
    <w:autoRedefine/>
    <w:uiPriority w:val="99"/>
    <w:semiHidden/>
    <w:unhideWhenUsed/>
    <w:rsid w:val="00210B49"/>
    <w:pPr>
      <w:ind w:left="1200" w:hanging="240"/>
    </w:pPr>
  </w:style>
  <w:style w:type="paragraph" w:styleId="Indice6">
    <w:name w:val="index 6"/>
    <w:basedOn w:val="Normale"/>
    <w:next w:val="Normale"/>
    <w:autoRedefine/>
    <w:uiPriority w:val="99"/>
    <w:semiHidden/>
    <w:unhideWhenUsed/>
    <w:rsid w:val="00210B49"/>
    <w:pPr>
      <w:ind w:left="1440" w:hanging="240"/>
    </w:pPr>
  </w:style>
  <w:style w:type="paragraph" w:styleId="Indice7">
    <w:name w:val="index 7"/>
    <w:basedOn w:val="Normale"/>
    <w:next w:val="Normale"/>
    <w:autoRedefine/>
    <w:uiPriority w:val="99"/>
    <w:semiHidden/>
    <w:unhideWhenUsed/>
    <w:rsid w:val="00210B49"/>
    <w:pPr>
      <w:ind w:left="1680" w:hanging="240"/>
    </w:pPr>
  </w:style>
  <w:style w:type="paragraph" w:styleId="Indice8">
    <w:name w:val="index 8"/>
    <w:basedOn w:val="Normale"/>
    <w:next w:val="Normale"/>
    <w:autoRedefine/>
    <w:uiPriority w:val="99"/>
    <w:semiHidden/>
    <w:unhideWhenUsed/>
    <w:rsid w:val="00210B49"/>
    <w:pPr>
      <w:ind w:left="1920" w:hanging="240"/>
    </w:pPr>
  </w:style>
  <w:style w:type="paragraph" w:styleId="Indice9">
    <w:name w:val="index 9"/>
    <w:basedOn w:val="Normale"/>
    <w:next w:val="Normale"/>
    <w:autoRedefine/>
    <w:uiPriority w:val="99"/>
    <w:semiHidden/>
    <w:unhideWhenUsed/>
    <w:rsid w:val="00210B49"/>
    <w:pPr>
      <w:ind w:left="2160" w:hanging="240"/>
    </w:pPr>
  </w:style>
  <w:style w:type="paragraph" w:styleId="Indicedellefigure">
    <w:name w:val="table of figures"/>
    <w:basedOn w:val="Normale"/>
    <w:next w:val="Normale"/>
    <w:uiPriority w:val="99"/>
    <w:semiHidden/>
    <w:unhideWhenUsed/>
    <w:rsid w:val="00210B49"/>
  </w:style>
  <w:style w:type="paragraph" w:styleId="Indicefonti">
    <w:name w:val="table of authorities"/>
    <w:basedOn w:val="Normale"/>
    <w:next w:val="Normale"/>
    <w:uiPriority w:val="99"/>
    <w:semiHidden/>
    <w:unhideWhenUsed/>
    <w:rsid w:val="00210B49"/>
    <w:pPr>
      <w:ind w:left="240" w:hanging="240"/>
    </w:pPr>
  </w:style>
  <w:style w:type="paragraph" w:styleId="Indirizzodestinatario">
    <w:name w:val="envelope address"/>
    <w:basedOn w:val="Normale"/>
    <w:uiPriority w:val="99"/>
    <w:semiHidden/>
    <w:unhideWhenUsed/>
    <w:rsid w:val="00210B49"/>
    <w:pPr>
      <w:framePr w:w="7920" w:h="1980" w:hSpace="141" w:wrap="auto" w:hAnchor="page" w:xAlign="center" w:yAlign="bottom" w:hRule="exact"/>
      <w:ind w:left="2880"/>
    </w:pPr>
    <w:rPr>
      <w:rFonts w:asciiTheme="majorHAnsi" w:hAnsiTheme="majorHAnsi" w:eastAsiaTheme="majorEastAsia" w:cstheme="majorBidi"/>
    </w:rPr>
  </w:style>
  <w:style w:type="paragraph" w:styleId="IndirizzoHTML">
    <w:name w:val="HTML Address"/>
    <w:basedOn w:val="Normale"/>
    <w:link w:val="IndirizzoHTMLCarattere"/>
    <w:uiPriority w:val="99"/>
    <w:semiHidden/>
    <w:unhideWhenUsed/>
    <w:rsid w:val="00210B49"/>
    <w:rPr>
      <w:i/>
      <w:iCs/>
    </w:rPr>
  </w:style>
  <w:style w:type="character" w:styleId="IndirizzoHTMLCarattere" w:customStyle="1">
    <w:name w:val="Indirizzo HTML Carattere"/>
    <w:basedOn w:val="Carpredefinitoparagrafo"/>
    <w:link w:val="IndirizzoHTML"/>
    <w:uiPriority w:val="99"/>
    <w:semiHidden/>
    <w:rsid w:val="00210B49"/>
    <w:rPr>
      <w:i/>
      <w:iCs/>
    </w:rPr>
  </w:style>
  <w:style w:type="paragraph" w:styleId="Indirizzomittente">
    <w:name w:val="envelope return"/>
    <w:basedOn w:val="Normale"/>
    <w:uiPriority w:val="99"/>
    <w:semiHidden/>
    <w:unhideWhenUsed/>
    <w:rsid w:val="00210B49"/>
    <w:rPr>
      <w:rFonts w:asciiTheme="majorHAnsi" w:hAnsiTheme="majorHAnsi" w:eastAsiaTheme="majorEastAsia" w:cstheme="majorBidi"/>
      <w:sz w:val="20"/>
      <w:szCs w:val="20"/>
    </w:rPr>
  </w:style>
  <w:style w:type="paragraph" w:styleId="Intestazione">
    <w:name w:val="header"/>
    <w:basedOn w:val="Normale"/>
    <w:link w:val="IntestazioneCarattere"/>
    <w:uiPriority w:val="99"/>
    <w:unhideWhenUsed/>
    <w:rsid w:val="00210B49"/>
    <w:pPr>
      <w:tabs>
        <w:tab w:val="center" w:pos="4819"/>
        <w:tab w:val="right" w:pos="9638"/>
      </w:tabs>
    </w:pPr>
  </w:style>
  <w:style w:type="character" w:styleId="IntestazioneCarattere" w:customStyle="1">
    <w:name w:val="Intestazione Carattere"/>
    <w:basedOn w:val="Carpredefinitoparagrafo"/>
    <w:link w:val="Intestazione"/>
    <w:uiPriority w:val="99"/>
    <w:rsid w:val="00210B49"/>
  </w:style>
  <w:style w:type="paragraph" w:styleId="Intestazionemessaggio">
    <w:name w:val="Message Header"/>
    <w:basedOn w:val="Normale"/>
    <w:link w:val="IntestazionemessaggioCarattere"/>
    <w:uiPriority w:val="99"/>
    <w:semiHidden/>
    <w:unhideWhenUsed/>
    <w:rsid w:val="00210B49"/>
    <w:pPr>
      <w:pBdr>
        <w:top w:val="single" w:color="auto" w:sz="6" w:space="1"/>
        <w:left w:val="single" w:color="auto" w:sz="6" w:space="1"/>
        <w:bottom w:val="single" w:color="auto" w:sz="6" w:space="1"/>
        <w:right w:val="single" w:color="auto" w:sz="6" w:space="1"/>
      </w:pBdr>
      <w:shd w:val="pct20" w:color="auto" w:fill="auto"/>
      <w:ind w:left="1134" w:hanging="1134"/>
    </w:pPr>
    <w:rPr>
      <w:rFonts w:asciiTheme="majorHAnsi" w:hAnsiTheme="majorHAnsi" w:eastAsiaTheme="majorEastAsia" w:cstheme="majorBidi"/>
    </w:rPr>
  </w:style>
  <w:style w:type="character" w:styleId="IntestazionemessaggioCarattere" w:customStyle="1">
    <w:name w:val="Intestazione messaggio Carattere"/>
    <w:basedOn w:val="Carpredefinitoparagrafo"/>
    <w:link w:val="Intestazionemessaggio"/>
    <w:uiPriority w:val="99"/>
    <w:semiHidden/>
    <w:rsid w:val="00210B49"/>
    <w:rPr>
      <w:rFonts w:asciiTheme="majorHAnsi" w:hAnsiTheme="majorHAnsi" w:eastAsiaTheme="majorEastAsia" w:cstheme="majorBidi"/>
      <w:shd w:val="pct20" w:color="auto" w:fill="auto"/>
    </w:rPr>
  </w:style>
  <w:style w:type="paragraph" w:styleId="Intestazionenota">
    <w:name w:val="Note Heading"/>
    <w:basedOn w:val="Normale"/>
    <w:next w:val="Normale"/>
    <w:link w:val="IntestazionenotaCarattere"/>
    <w:uiPriority w:val="99"/>
    <w:semiHidden/>
    <w:unhideWhenUsed/>
    <w:rsid w:val="00210B49"/>
  </w:style>
  <w:style w:type="character" w:styleId="IntestazionenotaCarattere" w:customStyle="1">
    <w:name w:val="Intestazione nota Carattere"/>
    <w:basedOn w:val="Carpredefinitoparagrafo"/>
    <w:link w:val="Intestazionenota"/>
    <w:uiPriority w:val="99"/>
    <w:semiHidden/>
    <w:rsid w:val="00210B49"/>
  </w:style>
  <w:style w:type="paragraph" w:styleId="Mappadocumento">
    <w:name w:val="Document Map"/>
    <w:basedOn w:val="Normale"/>
    <w:link w:val="MappadocumentoCarattere"/>
    <w:uiPriority w:val="99"/>
    <w:semiHidden/>
    <w:unhideWhenUsed/>
    <w:rsid w:val="00210B49"/>
    <w:rPr>
      <w:rFonts w:ascii="Segoe UI" w:hAnsi="Segoe UI" w:cs="Segoe UI"/>
      <w:sz w:val="16"/>
      <w:szCs w:val="16"/>
    </w:rPr>
  </w:style>
  <w:style w:type="character" w:styleId="MappadocumentoCarattere" w:customStyle="1">
    <w:name w:val="Mappa documento Carattere"/>
    <w:basedOn w:val="Carpredefinitoparagrafo"/>
    <w:link w:val="Mappadocumento"/>
    <w:uiPriority w:val="99"/>
    <w:semiHidden/>
    <w:rsid w:val="00210B49"/>
    <w:rPr>
      <w:rFonts w:ascii="Segoe UI" w:hAnsi="Segoe UI" w:cs="Segoe UI"/>
      <w:sz w:val="16"/>
      <w:szCs w:val="16"/>
    </w:rPr>
  </w:style>
  <w:style w:type="paragraph" w:styleId="Nessunaspaziatura">
    <w:name w:val="No Spacing"/>
    <w:uiPriority w:val="1"/>
    <w:qFormat/>
    <w:rsid w:val="00210B49"/>
  </w:style>
  <w:style w:type="paragraph" w:styleId="NormaleWeb">
    <w:name w:val="Normal (Web)"/>
    <w:basedOn w:val="Normale"/>
    <w:uiPriority w:val="99"/>
    <w:semiHidden/>
    <w:unhideWhenUsed/>
    <w:rsid w:val="00210B49"/>
    <w:rPr>
      <w:rFonts w:ascii="Times New Roman" w:hAnsi="Times New Roman" w:cs="Times New Roman"/>
    </w:rPr>
  </w:style>
  <w:style w:type="paragraph" w:styleId="Numeroelenco">
    <w:name w:val="List Number"/>
    <w:basedOn w:val="Normale"/>
    <w:uiPriority w:val="99"/>
    <w:semiHidden/>
    <w:unhideWhenUsed/>
    <w:rsid w:val="00210B49"/>
    <w:pPr>
      <w:numPr>
        <w:numId w:val="1"/>
      </w:numPr>
      <w:contextualSpacing/>
    </w:pPr>
  </w:style>
  <w:style w:type="paragraph" w:styleId="Numeroelenco2">
    <w:name w:val="List Number 2"/>
    <w:basedOn w:val="Normale"/>
    <w:uiPriority w:val="99"/>
    <w:semiHidden/>
    <w:unhideWhenUsed/>
    <w:rsid w:val="00210B49"/>
    <w:pPr>
      <w:numPr>
        <w:numId w:val="2"/>
      </w:numPr>
      <w:contextualSpacing/>
    </w:pPr>
  </w:style>
  <w:style w:type="paragraph" w:styleId="Numeroelenco3">
    <w:name w:val="List Number 3"/>
    <w:basedOn w:val="Normale"/>
    <w:uiPriority w:val="99"/>
    <w:semiHidden/>
    <w:unhideWhenUsed/>
    <w:rsid w:val="00210B49"/>
    <w:pPr>
      <w:numPr>
        <w:numId w:val="3"/>
      </w:numPr>
      <w:contextualSpacing/>
    </w:pPr>
  </w:style>
  <w:style w:type="paragraph" w:styleId="Numeroelenco4">
    <w:name w:val="List Number 4"/>
    <w:basedOn w:val="Normale"/>
    <w:uiPriority w:val="99"/>
    <w:semiHidden/>
    <w:unhideWhenUsed/>
    <w:rsid w:val="00210B49"/>
    <w:pPr>
      <w:numPr>
        <w:numId w:val="4"/>
      </w:numPr>
      <w:contextualSpacing/>
    </w:pPr>
  </w:style>
  <w:style w:type="paragraph" w:styleId="Numeroelenco5">
    <w:name w:val="List Number 5"/>
    <w:basedOn w:val="Normale"/>
    <w:uiPriority w:val="99"/>
    <w:semiHidden/>
    <w:unhideWhenUsed/>
    <w:rsid w:val="00210B49"/>
    <w:pPr>
      <w:numPr>
        <w:numId w:val="5"/>
      </w:numPr>
      <w:contextualSpacing/>
    </w:pPr>
  </w:style>
  <w:style w:type="paragraph" w:styleId="Paragrafoelenco">
    <w:name w:val="List Paragraph"/>
    <w:basedOn w:val="Normale"/>
    <w:uiPriority w:val="34"/>
    <w:qFormat/>
    <w:rsid w:val="00210B49"/>
    <w:pPr>
      <w:ind w:left="720"/>
      <w:contextualSpacing/>
    </w:pPr>
  </w:style>
  <w:style w:type="paragraph" w:styleId="Pidipagina">
    <w:name w:val="footer"/>
    <w:basedOn w:val="Normale"/>
    <w:link w:val="PidipaginaCarattere"/>
    <w:uiPriority w:val="99"/>
    <w:unhideWhenUsed/>
    <w:rsid w:val="00210B49"/>
    <w:pPr>
      <w:tabs>
        <w:tab w:val="center" w:pos="4819"/>
        <w:tab w:val="right" w:pos="9638"/>
      </w:tabs>
    </w:pPr>
  </w:style>
  <w:style w:type="character" w:styleId="PidipaginaCarattere" w:customStyle="1">
    <w:name w:val="Piè di pagina Carattere"/>
    <w:basedOn w:val="Carpredefinitoparagrafo"/>
    <w:link w:val="Pidipagina"/>
    <w:uiPriority w:val="99"/>
    <w:rsid w:val="00210B49"/>
  </w:style>
  <w:style w:type="paragraph" w:styleId="PreformattatoHTML">
    <w:name w:val="HTML Preformatted"/>
    <w:basedOn w:val="Normale"/>
    <w:link w:val="PreformattatoHTMLCarattere"/>
    <w:uiPriority w:val="99"/>
    <w:semiHidden/>
    <w:unhideWhenUsed/>
    <w:rsid w:val="00210B49"/>
    <w:rPr>
      <w:rFonts w:ascii="Consolas" w:hAnsi="Consolas" w:cs="Consolas"/>
      <w:sz w:val="20"/>
      <w:szCs w:val="20"/>
    </w:rPr>
  </w:style>
  <w:style w:type="character" w:styleId="PreformattatoHTMLCarattere" w:customStyle="1">
    <w:name w:val="Preformattato HTML Carattere"/>
    <w:basedOn w:val="Carpredefinitoparagrafo"/>
    <w:link w:val="PreformattatoHTML"/>
    <w:uiPriority w:val="99"/>
    <w:semiHidden/>
    <w:rsid w:val="00210B49"/>
    <w:rPr>
      <w:rFonts w:ascii="Consolas" w:hAnsi="Consolas" w:cs="Consolas"/>
      <w:sz w:val="20"/>
      <w:szCs w:val="20"/>
    </w:rPr>
  </w:style>
  <w:style w:type="paragraph" w:styleId="Primorientrocorpodeltesto">
    <w:name w:val="Body Text First Indent"/>
    <w:basedOn w:val="Corpotesto"/>
    <w:link w:val="PrimorientrocorpodeltestoCarattere"/>
    <w:uiPriority w:val="99"/>
    <w:semiHidden/>
    <w:unhideWhenUsed/>
    <w:rsid w:val="00210B49"/>
    <w:pPr>
      <w:spacing w:after="0"/>
      <w:ind w:firstLine="360"/>
    </w:pPr>
  </w:style>
  <w:style w:type="character" w:styleId="PrimorientrocorpodeltestoCarattere" w:customStyle="1">
    <w:name w:val="Primo rientro corpo del testo Carattere"/>
    <w:basedOn w:val="CorpotestoCarattere"/>
    <w:link w:val="Primorientrocorpodeltesto"/>
    <w:uiPriority w:val="99"/>
    <w:semiHidden/>
    <w:rsid w:val="00210B49"/>
  </w:style>
  <w:style w:type="paragraph" w:styleId="Rientrocorpodeltesto">
    <w:name w:val="Body Text Indent"/>
    <w:basedOn w:val="Normale"/>
    <w:link w:val="RientrocorpodeltestoCarattere"/>
    <w:uiPriority w:val="99"/>
    <w:semiHidden/>
    <w:unhideWhenUsed/>
    <w:rsid w:val="00210B49"/>
    <w:pPr>
      <w:spacing w:after="120"/>
      <w:ind w:left="283"/>
    </w:pPr>
  </w:style>
  <w:style w:type="character" w:styleId="RientrocorpodeltestoCarattere" w:customStyle="1">
    <w:name w:val="Rientro corpo del testo Carattere"/>
    <w:basedOn w:val="Carpredefinitoparagrafo"/>
    <w:link w:val="Rientrocorpodeltesto"/>
    <w:uiPriority w:val="99"/>
    <w:semiHidden/>
    <w:rsid w:val="00210B49"/>
  </w:style>
  <w:style w:type="paragraph" w:styleId="Primorientrocorpodeltesto2">
    <w:name w:val="Body Text First Indent 2"/>
    <w:basedOn w:val="Rientrocorpodeltesto"/>
    <w:link w:val="Primorientrocorpodeltesto2Carattere"/>
    <w:uiPriority w:val="99"/>
    <w:semiHidden/>
    <w:unhideWhenUsed/>
    <w:rsid w:val="00210B49"/>
    <w:pPr>
      <w:spacing w:after="0"/>
      <w:ind w:left="360" w:firstLine="360"/>
    </w:pPr>
  </w:style>
  <w:style w:type="character" w:styleId="Primorientrocorpodeltesto2Carattere" w:customStyle="1">
    <w:name w:val="Primo rientro corpo del testo 2 Carattere"/>
    <w:basedOn w:val="RientrocorpodeltestoCarattere"/>
    <w:link w:val="Primorientrocorpodeltesto2"/>
    <w:uiPriority w:val="99"/>
    <w:semiHidden/>
    <w:rsid w:val="00210B49"/>
  </w:style>
  <w:style w:type="paragraph" w:styleId="Puntoelenco">
    <w:name w:val="List Bullet"/>
    <w:basedOn w:val="Normale"/>
    <w:uiPriority w:val="99"/>
    <w:semiHidden/>
    <w:unhideWhenUsed/>
    <w:rsid w:val="00210B49"/>
    <w:pPr>
      <w:numPr>
        <w:numId w:val="6"/>
      </w:numPr>
      <w:contextualSpacing/>
    </w:pPr>
  </w:style>
  <w:style w:type="paragraph" w:styleId="Puntoelenco2">
    <w:name w:val="List Bullet 2"/>
    <w:basedOn w:val="Normale"/>
    <w:uiPriority w:val="99"/>
    <w:semiHidden/>
    <w:unhideWhenUsed/>
    <w:rsid w:val="00210B49"/>
    <w:pPr>
      <w:numPr>
        <w:numId w:val="7"/>
      </w:numPr>
      <w:contextualSpacing/>
    </w:pPr>
  </w:style>
  <w:style w:type="paragraph" w:styleId="Puntoelenco3">
    <w:name w:val="List Bullet 3"/>
    <w:basedOn w:val="Normale"/>
    <w:uiPriority w:val="99"/>
    <w:semiHidden/>
    <w:unhideWhenUsed/>
    <w:rsid w:val="00210B49"/>
    <w:pPr>
      <w:numPr>
        <w:numId w:val="8"/>
      </w:numPr>
      <w:contextualSpacing/>
    </w:pPr>
  </w:style>
  <w:style w:type="paragraph" w:styleId="Puntoelenco4">
    <w:name w:val="List Bullet 4"/>
    <w:basedOn w:val="Normale"/>
    <w:uiPriority w:val="99"/>
    <w:semiHidden/>
    <w:unhideWhenUsed/>
    <w:rsid w:val="00210B49"/>
    <w:pPr>
      <w:numPr>
        <w:numId w:val="9"/>
      </w:numPr>
      <w:contextualSpacing/>
    </w:pPr>
  </w:style>
  <w:style w:type="paragraph" w:styleId="Puntoelenco5">
    <w:name w:val="List Bullet 5"/>
    <w:basedOn w:val="Normale"/>
    <w:uiPriority w:val="99"/>
    <w:semiHidden/>
    <w:unhideWhenUsed/>
    <w:rsid w:val="00210B49"/>
    <w:pPr>
      <w:numPr>
        <w:numId w:val="10"/>
      </w:numPr>
      <w:contextualSpacing/>
    </w:pPr>
  </w:style>
  <w:style w:type="paragraph" w:styleId="Rientrocorpodeltesto2">
    <w:name w:val="Body Text Indent 2"/>
    <w:basedOn w:val="Normale"/>
    <w:link w:val="Rientrocorpodeltesto2Carattere"/>
    <w:uiPriority w:val="99"/>
    <w:semiHidden/>
    <w:unhideWhenUsed/>
    <w:rsid w:val="00210B49"/>
    <w:pPr>
      <w:spacing w:after="120" w:line="480" w:lineRule="auto"/>
      <w:ind w:left="283"/>
    </w:pPr>
  </w:style>
  <w:style w:type="character" w:styleId="Rientrocorpodeltesto2Carattere" w:customStyle="1">
    <w:name w:val="Rientro corpo del testo 2 Carattere"/>
    <w:basedOn w:val="Carpredefinitoparagrafo"/>
    <w:link w:val="Rientrocorpodeltesto2"/>
    <w:uiPriority w:val="99"/>
    <w:semiHidden/>
    <w:rsid w:val="00210B49"/>
  </w:style>
  <w:style w:type="paragraph" w:styleId="Rientrocorpodeltesto3">
    <w:name w:val="Body Text Indent 3"/>
    <w:basedOn w:val="Normale"/>
    <w:link w:val="Rientrocorpodeltesto3Carattere"/>
    <w:uiPriority w:val="99"/>
    <w:semiHidden/>
    <w:unhideWhenUsed/>
    <w:rsid w:val="00210B49"/>
    <w:pPr>
      <w:spacing w:after="120"/>
      <w:ind w:left="283"/>
    </w:pPr>
    <w:rPr>
      <w:sz w:val="16"/>
      <w:szCs w:val="16"/>
    </w:rPr>
  </w:style>
  <w:style w:type="character" w:styleId="Rientrocorpodeltesto3Carattere" w:customStyle="1">
    <w:name w:val="Rientro corpo del testo 3 Carattere"/>
    <w:basedOn w:val="Carpredefinitoparagrafo"/>
    <w:link w:val="Rientrocorpodeltesto3"/>
    <w:uiPriority w:val="99"/>
    <w:semiHidden/>
    <w:rsid w:val="00210B49"/>
    <w:rPr>
      <w:sz w:val="16"/>
      <w:szCs w:val="16"/>
    </w:rPr>
  </w:style>
  <w:style w:type="paragraph" w:styleId="Rientronormale">
    <w:name w:val="Normal Indent"/>
    <w:basedOn w:val="Normale"/>
    <w:uiPriority w:val="99"/>
    <w:semiHidden/>
    <w:unhideWhenUsed/>
    <w:rsid w:val="00210B49"/>
    <w:pPr>
      <w:ind w:left="708"/>
    </w:pPr>
  </w:style>
  <w:style w:type="paragraph" w:styleId="Testocommento">
    <w:name w:val="annotation text"/>
    <w:basedOn w:val="Normale"/>
    <w:link w:val="TestocommentoCarattere"/>
    <w:uiPriority w:val="99"/>
    <w:semiHidden/>
    <w:unhideWhenUsed/>
    <w:rsid w:val="00210B49"/>
    <w:rPr>
      <w:sz w:val="20"/>
      <w:szCs w:val="20"/>
    </w:rPr>
  </w:style>
  <w:style w:type="character" w:styleId="TestocommentoCarattere" w:customStyle="1">
    <w:name w:val="Testo commento Carattere"/>
    <w:basedOn w:val="Carpredefinitoparagrafo"/>
    <w:link w:val="Testocommento"/>
    <w:uiPriority w:val="99"/>
    <w:semiHidden/>
    <w:rsid w:val="00210B49"/>
    <w:rPr>
      <w:sz w:val="20"/>
      <w:szCs w:val="20"/>
    </w:rPr>
  </w:style>
  <w:style w:type="paragraph" w:styleId="Soggettocommento">
    <w:name w:val="annotation subject"/>
    <w:basedOn w:val="Testocommento"/>
    <w:next w:val="Testocommento"/>
    <w:link w:val="SoggettocommentoCarattere"/>
    <w:uiPriority w:val="99"/>
    <w:semiHidden/>
    <w:unhideWhenUsed/>
    <w:rsid w:val="00210B49"/>
    <w:rPr>
      <w:b/>
      <w:bCs/>
    </w:rPr>
  </w:style>
  <w:style w:type="character" w:styleId="SoggettocommentoCarattere" w:customStyle="1">
    <w:name w:val="Soggetto commento Carattere"/>
    <w:basedOn w:val="TestocommentoCarattere"/>
    <w:link w:val="Soggettocommento"/>
    <w:uiPriority w:val="99"/>
    <w:semiHidden/>
    <w:rsid w:val="00210B49"/>
    <w:rPr>
      <w:b/>
      <w:bCs/>
      <w:sz w:val="20"/>
      <w:szCs w:val="20"/>
    </w:rPr>
  </w:style>
  <w:style w:type="paragraph" w:styleId="Sommario1">
    <w:name w:val="toc 1"/>
    <w:basedOn w:val="Normale"/>
    <w:next w:val="Normale"/>
    <w:autoRedefine/>
    <w:uiPriority w:val="39"/>
    <w:semiHidden/>
    <w:unhideWhenUsed/>
    <w:rsid w:val="00210B49"/>
    <w:pPr>
      <w:spacing w:after="100"/>
    </w:pPr>
  </w:style>
  <w:style w:type="paragraph" w:styleId="Sommario2">
    <w:name w:val="toc 2"/>
    <w:basedOn w:val="Normale"/>
    <w:next w:val="Normale"/>
    <w:autoRedefine/>
    <w:uiPriority w:val="39"/>
    <w:semiHidden/>
    <w:unhideWhenUsed/>
    <w:rsid w:val="00210B49"/>
    <w:pPr>
      <w:spacing w:after="100"/>
      <w:ind w:left="240"/>
    </w:pPr>
  </w:style>
  <w:style w:type="paragraph" w:styleId="Sommario3">
    <w:name w:val="toc 3"/>
    <w:basedOn w:val="Normale"/>
    <w:next w:val="Normale"/>
    <w:autoRedefine/>
    <w:uiPriority w:val="39"/>
    <w:semiHidden/>
    <w:unhideWhenUsed/>
    <w:rsid w:val="00210B49"/>
    <w:pPr>
      <w:spacing w:after="100"/>
      <w:ind w:left="480"/>
    </w:pPr>
  </w:style>
  <w:style w:type="paragraph" w:styleId="Sommario4">
    <w:name w:val="toc 4"/>
    <w:basedOn w:val="Normale"/>
    <w:next w:val="Normale"/>
    <w:autoRedefine/>
    <w:uiPriority w:val="39"/>
    <w:semiHidden/>
    <w:unhideWhenUsed/>
    <w:rsid w:val="00210B49"/>
    <w:pPr>
      <w:spacing w:after="100"/>
      <w:ind w:left="720"/>
    </w:pPr>
  </w:style>
  <w:style w:type="paragraph" w:styleId="Sommario5">
    <w:name w:val="toc 5"/>
    <w:basedOn w:val="Normale"/>
    <w:next w:val="Normale"/>
    <w:autoRedefine/>
    <w:uiPriority w:val="39"/>
    <w:semiHidden/>
    <w:unhideWhenUsed/>
    <w:rsid w:val="00210B49"/>
    <w:pPr>
      <w:spacing w:after="100"/>
      <w:ind w:left="960"/>
    </w:pPr>
  </w:style>
  <w:style w:type="paragraph" w:styleId="Sommario6">
    <w:name w:val="toc 6"/>
    <w:basedOn w:val="Normale"/>
    <w:next w:val="Normale"/>
    <w:autoRedefine/>
    <w:uiPriority w:val="39"/>
    <w:semiHidden/>
    <w:unhideWhenUsed/>
    <w:rsid w:val="00210B49"/>
    <w:pPr>
      <w:spacing w:after="100"/>
      <w:ind w:left="1200"/>
    </w:pPr>
  </w:style>
  <w:style w:type="paragraph" w:styleId="Sommario7">
    <w:name w:val="toc 7"/>
    <w:basedOn w:val="Normale"/>
    <w:next w:val="Normale"/>
    <w:autoRedefine/>
    <w:uiPriority w:val="39"/>
    <w:semiHidden/>
    <w:unhideWhenUsed/>
    <w:rsid w:val="00210B49"/>
    <w:pPr>
      <w:spacing w:after="100"/>
      <w:ind w:left="1440"/>
    </w:pPr>
  </w:style>
  <w:style w:type="paragraph" w:styleId="Sommario8">
    <w:name w:val="toc 8"/>
    <w:basedOn w:val="Normale"/>
    <w:next w:val="Normale"/>
    <w:autoRedefine/>
    <w:uiPriority w:val="39"/>
    <w:semiHidden/>
    <w:unhideWhenUsed/>
    <w:rsid w:val="00210B49"/>
    <w:pPr>
      <w:spacing w:after="100"/>
      <w:ind w:left="1680"/>
    </w:pPr>
  </w:style>
  <w:style w:type="paragraph" w:styleId="Sommario9">
    <w:name w:val="toc 9"/>
    <w:basedOn w:val="Normale"/>
    <w:next w:val="Normale"/>
    <w:autoRedefine/>
    <w:uiPriority w:val="39"/>
    <w:semiHidden/>
    <w:unhideWhenUsed/>
    <w:rsid w:val="00210B49"/>
    <w:pPr>
      <w:spacing w:after="100"/>
      <w:ind w:left="1920"/>
    </w:pPr>
  </w:style>
  <w:style w:type="paragraph" w:styleId="Testodelblocco">
    <w:name w:val="Block Text"/>
    <w:basedOn w:val="Normale"/>
    <w:uiPriority w:val="99"/>
    <w:semiHidden/>
    <w:unhideWhenUsed/>
    <w:rsid w:val="00210B49"/>
    <w:pPr>
      <w:pBdr>
        <w:top w:val="single" w:color="4F81BD" w:themeColor="accent1" w:sz="2" w:space="10"/>
        <w:left w:val="single" w:color="4F81BD" w:themeColor="accent1" w:sz="2" w:space="10"/>
        <w:bottom w:val="single" w:color="4F81BD" w:themeColor="accent1" w:sz="2" w:space="10"/>
        <w:right w:val="single" w:color="4F81BD" w:themeColor="accent1" w:sz="2" w:space="10"/>
      </w:pBdr>
      <w:ind w:left="1152" w:right="1152"/>
    </w:pPr>
    <w:rPr>
      <w:rFonts w:asciiTheme="minorHAnsi" w:hAnsiTheme="minorHAnsi" w:eastAsiaTheme="minorEastAsia" w:cstheme="minorBidi"/>
      <w:i/>
      <w:iCs/>
      <w:color w:val="4F81BD" w:themeColor="accent1"/>
    </w:rPr>
  </w:style>
  <w:style w:type="paragraph" w:styleId="Testofumetto">
    <w:name w:val="Balloon Text"/>
    <w:basedOn w:val="Normale"/>
    <w:link w:val="TestofumettoCarattere"/>
    <w:uiPriority w:val="99"/>
    <w:semiHidden/>
    <w:unhideWhenUsed/>
    <w:rsid w:val="00210B49"/>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210B49"/>
    <w:rPr>
      <w:rFonts w:ascii="Segoe UI" w:hAnsi="Segoe UI" w:cs="Segoe UI"/>
      <w:sz w:val="18"/>
      <w:szCs w:val="18"/>
    </w:rPr>
  </w:style>
  <w:style w:type="paragraph" w:styleId="Testomacro">
    <w:name w:val="macro"/>
    <w:link w:val="TestomacroCarattere"/>
    <w:uiPriority w:val="99"/>
    <w:semiHidden/>
    <w:unhideWhenUsed/>
    <w:rsid w:val="00210B49"/>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styleId="TestomacroCarattere" w:customStyle="1">
    <w:name w:val="Testo macro Carattere"/>
    <w:basedOn w:val="Carpredefinitoparagrafo"/>
    <w:link w:val="Testomacro"/>
    <w:uiPriority w:val="99"/>
    <w:semiHidden/>
    <w:rsid w:val="00210B49"/>
    <w:rPr>
      <w:rFonts w:ascii="Consolas" w:hAnsi="Consolas" w:cs="Consolas"/>
      <w:sz w:val="20"/>
      <w:szCs w:val="20"/>
    </w:rPr>
  </w:style>
  <w:style w:type="paragraph" w:styleId="Testonormale">
    <w:name w:val="Plain Text"/>
    <w:basedOn w:val="Normale"/>
    <w:link w:val="TestonormaleCarattere"/>
    <w:uiPriority w:val="99"/>
    <w:semiHidden/>
    <w:unhideWhenUsed/>
    <w:rsid w:val="00210B49"/>
    <w:rPr>
      <w:rFonts w:ascii="Consolas" w:hAnsi="Consolas" w:cs="Consolas"/>
      <w:sz w:val="21"/>
      <w:szCs w:val="21"/>
    </w:rPr>
  </w:style>
  <w:style w:type="character" w:styleId="TestonormaleCarattere" w:customStyle="1">
    <w:name w:val="Testo normale Carattere"/>
    <w:basedOn w:val="Carpredefinitoparagrafo"/>
    <w:link w:val="Testonormale"/>
    <w:uiPriority w:val="99"/>
    <w:semiHidden/>
    <w:rsid w:val="00210B49"/>
    <w:rPr>
      <w:rFonts w:ascii="Consolas" w:hAnsi="Consolas" w:cs="Consolas"/>
      <w:sz w:val="21"/>
      <w:szCs w:val="21"/>
    </w:rPr>
  </w:style>
  <w:style w:type="paragraph" w:styleId="Testonotaapidipagina">
    <w:name w:val="footnote text"/>
    <w:basedOn w:val="Normale"/>
    <w:link w:val="TestonotaapidipaginaCarattere"/>
    <w:uiPriority w:val="99"/>
    <w:semiHidden/>
    <w:unhideWhenUsed/>
    <w:rsid w:val="00210B49"/>
    <w:rPr>
      <w:sz w:val="20"/>
      <w:szCs w:val="20"/>
    </w:rPr>
  </w:style>
  <w:style w:type="character" w:styleId="TestonotaapidipaginaCarattere" w:customStyle="1">
    <w:name w:val="Testo nota a piè di pagina Carattere"/>
    <w:basedOn w:val="Carpredefinitoparagrafo"/>
    <w:link w:val="Testonotaapidipagina"/>
    <w:uiPriority w:val="99"/>
    <w:semiHidden/>
    <w:rsid w:val="00210B49"/>
    <w:rPr>
      <w:sz w:val="20"/>
      <w:szCs w:val="20"/>
    </w:rPr>
  </w:style>
  <w:style w:type="paragraph" w:styleId="Testonotadichiusura">
    <w:name w:val="endnote text"/>
    <w:basedOn w:val="Normale"/>
    <w:link w:val="TestonotadichiusuraCarattere"/>
    <w:uiPriority w:val="99"/>
    <w:semiHidden/>
    <w:unhideWhenUsed/>
    <w:rsid w:val="00210B49"/>
    <w:rPr>
      <w:sz w:val="20"/>
      <w:szCs w:val="20"/>
    </w:rPr>
  </w:style>
  <w:style w:type="character" w:styleId="TestonotadichiusuraCarattere" w:customStyle="1">
    <w:name w:val="Testo nota di chiusura Carattere"/>
    <w:basedOn w:val="Carpredefinitoparagrafo"/>
    <w:link w:val="Testonotadichiusura"/>
    <w:uiPriority w:val="99"/>
    <w:semiHidden/>
    <w:rsid w:val="00210B49"/>
    <w:rPr>
      <w:sz w:val="20"/>
      <w:szCs w:val="20"/>
    </w:rPr>
  </w:style>
  <w:style w:type="character" w:styleId="Titolo7Carattere" w:customStyle="1">
    <w:name w:val="Titolo 7 Carattere"/>
    <w:basedOn w:val="Carpredefinitoparagrafo"/>
    <w:link w:val="Titolo7"/>
    <w:uiPriority w:val="9"/>
    <w:semiHidden/>
    <w:rsid w:val="00210B49"/>
    <w:rPr>
      <w:rFonts w:asciiTheme="majorHAnsi" w:hAnsiTheme="majorHAnsi" w:eastAsiaTheme="majorEastAsia" w:cstheme="majorBidi"/>
      <w:i/>
      <w:iCs/>
      <w:color w:val="243F60" w:themeColor="accent1" w:themeShade="7F"/>
    </w:rPr>
  </w:style>
  <w:style w:type="character" w:styleId="Titolo8Carattere" w:customStyle="1">
    <w:name w:val="Titolo 8 Carattere"/>
    <w:basedOn w:val="Carpredefinitoparagrafo"/>
    <w:link w:val="Titolo8"/>
    <w:uiPriority w:val="9"/>
    <w:semiHidden/>
    <w:rsid w:val="00210B49"/>
    <w:rPr>
      <w:rFonts w:asciiTheme="majorHAnsi" w:hAnsiTheme="majorHAnsi" w:eastAsiaTheme="majorEastAsia" w:cstheme="majorBidi"/>
      <w:color w:val="272727" w:themeColor="text1" w:themeTint="D8"/>
      <w:sz w:val="21"/>
      <w:szCs w:val="21"/>
    </w:rPr>
  </w:style>
  <w:style w:type="character" w:styleId="Titolo9Carattere" w:customStyle="1">
    <w:name w:val="Titolo 9 Carattere"/>
    <w:basedOn w:val="Carpredefinitoparagrafo"/>
    <w:link w:val="Titolo9"/>
    <w:uiPriority w:val="9"/>
    <w:semiHidden/>
    <w:rsid w:val="00210B49"/>
    <w:rPr>
      <w:rFonts w:asciiTheme="majorHAnsi" w:hAnsiTheme="majorHAnsi" w:eastAsiaTheme="majorEastAsia" w:cstheme="majorBidi"/>
      <w:i/>
      <w:iCs/>
      <w:color w:val="272727" w:themeColor="text1" w:themeTint="D8"/>
      <w:sz w:val="21"/>
      <w:szCs w:val="21"/>
    </w:rPr>
  </w:style>
  <w:style w:type="paragraph" w:styleId="Titoloindice">
    <w:name w:val="index heading"/>
    <w:basedOn w:val="Normale"/>
    <w:next w:val="Indice1"/>
    <w:uiPriority w:val="99"/>
    <w:semiHidden/>
    <w:unhideWhenUsed/>
    <w:rsid w:val="00210B49"/>
    <w:rPr>
      <w:rFonts w:asciiTheme="majorHAnsi" w:hAnsiTheme="majorHAnsi" w:eastAsiaTheme="majorEastAsia" w:cstheme="majorBidi"/>
      <w:b/>
      <w:bCs/>
    </w:rPr>
  </w:style>
  <w:style w:type="paragraph" w:styleId="Titoloindicefonti">
    <w:name w:val="toa heading"/>
    <w:basedOn w:val="Normale"/>
    <w:next w:val="Normale"/>
    <w:uiPriority w:val="99"/>
    <w:semiHidden/>
    <w:unhideWhenUsed/>
    <w:rsid w:val="00210B49"/>
    <w:pPr>
      <w:spacing w:before="120"/>
    </w:pPr>
    <w:rPr>
      <w:rFonts w:asciiTheme="majorHAnsi" w:hAnsiTheme="majorHAnsi" w:eastAsiaTheme="majorEastAsia" w:cstheme="majorBidi"/>
      <w:b/>
      <w:bCs/>
    </w:rPr>
  </w:style>
  <w:style w:type="paragraph" w:styleId="Titolosommario">
    <w:name w:val="TOC Heading"/>
    <w:basedOn w:val="Titolo1"/>
    <w:next w:val="Normale"/>
    <w:uiPriority w:val="39"/>
    <w:semiHidden/>
    <w:unhideWhenUsed/>
    <w:qFormat/>
    <w:rsid w:val="00210B49"/>
    <w:pPr>
      <w:spacing w:before="240" w:after="0"/>
      <w:outlineLvl w:val="9"/>
    </w:pPr>
    <w:rPr>
      <w:rFonts w:asciiTheme="majorHAnsi" w:hAnsiTheme="majorHAnsi" w:eastAsiaTheme="majorEastAsia" w:cstheme="majorBidi"/>
      <w:b w:val="0"/>
      <w:color w:val="365F91" w:themeColor="accent1" w:themeShade="BF"/>
      <w:sz w:val="32"/>
      <w:szCs w:val="32"/>
    </w:rPr>
  </w:style>
  <w:style w:type="character" w:styleId="Rimandocommento">
    <w:name w:val="annotation reference"/>
    <w:basedOn w:val="Carpredefinitoparagrafo"/>
    <w:uiPriority w:val="99"/>
    <w:semiHidden/>
    <w:unhideWhenUsed/>
    <w:rsid w:val="00EF2873"/>
    <w:rPr>
      <w:sz w:val="16"/>
      <w:szCs w:val="16"/>
    </w:rPr>
  </w:style>
  <w:style w:type="paragraph" w:styleId="DidefaultA" w:customStyle="1">
    <w:name w:val="Di default A"/>
    <w:rsid w:val="00D82476"/>
    <w:pPr>
      <w:pBdr>
        <w:top w:val="nil"/>
        <w:left w:val="nil"/>
        <w:bottom w:val="nil"/>
        <w:right w:val="nil"/>
        <w:between w:val="nil"/>
        <w:bar w:val="nil"/>
      </w:pBdr>
      <w:spacing w:before="160" w:line="288" w:lineRule="auto"/>
    </w:pPr>
    <w:rPr>
      <w:rFonts w:ascii="Helvetica Neue" w:hAnsi="Helvetica Neue" w:eastAsia="Arial Unicode MS" w:cs="Arial Unicode MS"/>
      <w:color w:val="000000"/>
      <w:u w:color="000000"/>
      <w:bdr w:val="nil"/>
      <w14:textOutline w14:w="12700" w14:cap="flat" w14:cmpd="sng" w14:algn="ctr">
        <w14:noFill/>
        <w14:prstDash w14:val="solid"/>
        <w14:miter w14:lim="400000"/>
      </w14:textOutline>
    </w:rPr>
  </w:style>
  <w:style w:type="paragraph" w:styleId="Default" w:customStyle="1">
    <w:name w:val="Default"/>
    <w:rsid w:val="00D82476"/>
    <w:pPr>
      <w:pBdr>
        <w:top w:val="nil"/>
        <w:left w:val="nil"/>
        <w:bottom w:val="nil"/>
        <w:right w:val="nil"/>
        <w:between w:val="nil"/>
        <w:bar w:val="nil"/>
      </w:pBdr>
    </w:pPr>
    <w:rPr>
      <w:rFonts w:ascii="Arial" w:hAnsi="Arial" w:eastAsia="Arial Unicode MS" w:cs="Arial Unicode MS"/>
      <w:color w:val="000000"/>
      <w:u w:color="000000"/>
      <w:bdr w:val="nil"/>
    </w:rPr>
  </w:style>
  <w:style w:type="character" w:styleId="normaltextrun" w:customStyle="1">
    <w:name w:val="normaltextrun"/>
    <w:basedOn w:val="Carpredefinitoparagrafo"/>
    <w:rsid w:val="00093841"/>
  </w:style>
  <w:style w:type="character" w:styleId="eop" w:customStyle="1">
    <w:name w:val="eop"/>
    <w:basedOn w:val="Carpredefinitoparagrafo"/>
    <w:rsid w:val="00093841"/>
  </w:style>
  <w:style w:type="paragraph" w:styleId="Indicazioninormale" w:customStyle="1">
    <w:name w:val="Indicazioni normale"/>
    <w:basedOn w:val="Rientrocorpodeltesto"/>
    <w:qFormat/>
    <w:rsid w:val="00FC2CEC"/>
    <w:pPr>
      <w:widowControl w:val="0"/>
      <w:spacing w:after="28"/>
      <w:ind w:left="0" w:firstLine="284"/>
      <w:contextualSpacing/>
      <w:jc w:val="both"/>
    </w:pPr>
    <w:rPr>
      <w:rFonts w:ascii="Helvetica" w:hAnsi="Helvetica" w:eastAsia="Times New Roman" w:cs="Helvetica"/>
      <w:bCs/>
      <w:sz w:val="18"/>
      <w:szCs w:val="18"/>
    </w:rPr>
  </w:style>
  <w:style w:type="character" w:styleId="A5" w:customStyle="1">
    <w:name w:val="A5"/>
    <w:uiPriority w:val="99"/>
    <w:rsid w:val="000A27ED"/>
    <w:rPr>
      <w:rFonts w:cs="Akzidenz Grotesk BE Regular"/>
      <w:color w:val="221E1F"/>
      <w:sz w:val="18"/>
      <w:szCs w:val="18"/>
    </w:rPr>
  </w:style>
  <w:style w:type="table" w:styleId="Grigliatabella">
    <w:name w:val="Table Grid"/>
    <w:basedOn w:val="Tabellanormale"/>
    <w:uiPriority w:val="39"/>
    <w:rsid w:val="00F8437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ntenutotabella" w:customStyle="1">
    <w:name w:val="Contenuto tabella"/>
    <w:basedOn w:val="Normale"/>
    <w:rsid w:val="0079273C"/>
    <w:pPr>
      <w:widowControl w:val="0"/>
      <w:suppressLineNumbers/>
      <w:suppressAutoHyphens/>
    </w:pPr>
    <w:rPr>
      <w:rFonts w:ascii="Liberation Serif" w:hAnsi="Liberation Serif" w:eastAsia="NSimSun" w:cs="Lucida Sans"/>
      <w:kern w:val="2"/>
      <w:lang w:eastAsia="zh-CN" w:bidi="hi-IN"/>
    </w:rPr>
  </w:style>
  <w:style w:type="paragraph" w:styleId="normal1" w:customStyle="1">
    <w:name w:val="normal1"/>
    <w:qFormat/>
    <w:rsid w:val="003B2EB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784451">
      <w:bodyDiv w:val="1"/>
      <w:marLeft w:val="0"/>
      <w:marRight w:val="0"/>
      <w:marTop w:val="0"/>
      <w:marBottom w:val="0"/>
      <w:divBdr>
        <w:top w:val="none" w:sz="0" w:space="0" w:color="auto"/>
        <w:left w:val="none" w:sz="0" w:space="0" w:color="auto"/>
        <w:bottom w:val="none" w:sz="0" w:space="0" w:color="auto"/>
        <w:right w:val="none" w:sz="0" w:space="0" w:color="auto"/>
      </w:divBdr>
    </w:div>
    <w:div w:id="500393391">
      <w:bodyDiv w:val="1"/>
      <w:marLeft w:val="0"/>
      <w:marRight w:val="0"/>
      <w:marTop w:val="0"/>
      <w:marBottom w:val="0"/>
      <w:divBdr>
        <w:top w:val="none" w:sz="0" w:space="0" w:color="auto"/>
        <w:left w:val="none" w:sz="0" w:space="0" w:color="auto"/>
        <w:bottom w:val="none" w:sz="0" w:space="0" w:color="auto"/>
        <w:right w:val="none" w:sz="0" w:space="0" w:color="auto"/>
      </w:divBdr>
    </w:div>
    <w:div w:id="677081770">
      <w:bodyDiv w:val="1"/>
      <w:marLeft w:val="0"/>
      <w:marRight w:val="0"/>
      <w:marTop w:val="0"/>
      <w:marBottom w:val="0"/>
      <w:divBdr>
        <w:top w:val="none" w:sz="0" w:space="0" w:color="auto"/>
        <w:left w:val="none" w:sz="0" w:space="0" w:color="auto"/>
        <w:bottom w:val="none" w:sz="0" w:space="0" w:color="auto"/>
        <w:right w:val="none" w:sz="0" w:space="0" w:color="auto"/>
      </w:divBdr>
    </w:div>
    <w:div w:id="864057358">
      <w:bodyDiv w:val="1"/>
      <w:marLeft w:val="0"/>
      <w:marRight w:val="0"/>
      <w:marTop w:val="0"/>
      <w:marBottom w:val="0"/>
      <w:divBdr>
        <w:top w:val="none" w:sz="0" w:space="0" w:color="auto"/>
        <w:left w:val="none" w:sz="0" w:space="0" w:color="auto"/>
        <w:bottom w:val="none" w:sz="0" w:space="0" w:color="auto"/>
        <w:right w:val="none" w:sz="0" w:space="0" w:color="auto"/>
      </w:divBdr>
    </w:div>
    <w:div w:id="883836717">
      <w:bodyDiv w:val="1"/>
      <w:marLeft w:val="0"/>
      <w:marRight w:val="0"/>
      <w:marTop w:val="0"/>
      <w:marBottom w:val="0"/>
      <w:divBdr>
        <w:top w:val="none" w:sz="0" w:space="0" w:color="auto"/>
        <w:left w:val="none" w:sz="0" w:space="0" w:color="auto"/>
        <w:bottom w:val="none" w:sz="0" w:space="0" w:color="auto"/>
        <w:right w:val="none" w:sz="0" w:space="0" w:color="auto"/>
      </w:divBdr>
    </w:div>
    <w:div w:id="1165434553">
      <w:bodyDiv w:val="1"/>
      <w:marLeft w:val="0"/>
      <w:marRight w:val="0"/>
      <w:marTop w:val="0"/>
      <w:marBottom w:val="0"/>
      <w:divBdr>
        <w:top w:val="none" w:sz="0" w:space="0" w:color="auto"/>
        <w:left w:val="none" w:sz="0" w:space="0" w:color="auto"/>
        <w:bottom w:val="none" w:sz="0" w:space="0" w:color="auto"/>
        <w:right w:val="none" w:sz="0" w:space="0" w:color="auto"/>
      </w:divBdr>
    </w:div>
    <w:div w:id="1451631100">
      <w:bodyDiv w:val="1"/>
      <w:marLeft w:val="0"/>
      <w:marRight w:val="0"/>
      <w:marTop w:val="0"/>
      <w:marBottom w:val="0"/>
      <w:divBdr>
        <w:top w:val="none" w:sz="0" w:space="0" w:color="auto"/>
        <w:left w:val="none" w:sz="0" w:space="0" w:color="auto"/>
        <w:bottom w:val="none" w:sz="0" w:space="0" w:color="auto"/>
        <w:right w:val="none" w:sz="0" w:space="0" w:color="auto"/>
      </w:divBdr>
    </w:div>
    <w:div w:id="1484735763">
      <w:bodyDiv w:val="1"/>
      <w:marLeft w:val="0"/>
      <w:marRight w:val="0"/>
      <w:marTop w:val="0"/>
      <w:marBottom w:val="0"/>
      <w:divBdr>
        <w:top w:val="none" w:sz="0" w:space="0" w:color="auto"/>
        <w:left w:val="none" w:sz="0" w:space="0" w:color="auto"/>
        <w:bottom w:val="none" w:sz="0" w:space="0" w:color="auto"/>
        <w:right w:val="none" w:sz="0" w:space="0" w:color="auto"/>
      </w:divBdr>
    </w:div>
    <w:div w:id="1742367462">
      <w:bodyDiv w:val="1"/>
      <w:marLeft w:val="0"/>
      <w:marRight w:val="0"/>
      <w:marTop w:val="0"/>
      <w:marBottom w:val="0"/>
      <w:divBdr>
        <w:top w:val="none" w:sz="0" w:space="0" w:color="auto"/>
        <w:left w:val="none" w:sz="0" w:space="0" w:color="auto"/>
        <w:bottom w:val="none" w:sz="0" w:space="0" w:color="auto"/>
        <w:right w:val="none" w:sz="0" w:space="0" w:color="auto"/>
      </w:divBdr>
    </w:div>
    <w:div w:id="1881740185">
      <w:bodyDiv w:val="1"/>
      <w:marLeft w:val="0"/>
      <w:marRight w:val="0"/>
      <w:marTop w:val="0"/>
      <w:marBottom w:val="0"/>
      <w:divBdr>
        <w:top w:val="none" w:sz="0" w:space="0" w:color="auto"/>
        <w:left w:val="none" w:sz="0" w:space="0" w:color="auto"/>
        <w:bottom w:val="none" w:sz="0" w:space="0" w:color="auto"/>
        <w:right w:val="none" w:sz="0" w:space="0" w:color="auto"/>
      </w:divBdr>
    </w:div>
    <w:div w:id="1954169486">
      <w:bodyDiv w:val="1"/>
      <w:marLeft w:val="0"/>
      <w:marRight w:val="0"/>
      <w:marTop w:val="0"/>
      <w:marBottom w:val="0"/>
      <w:divBdr>
        <w:top w:val="none" w:sz="0" w:space="0" w:color="auto"/>
        <w:left w:val="none" w:sz="0" w:space="0" w:color="auto"/>
        <w:bottom w:val="none" w:sz="0" w:space="0" w:color="auto"/>
        <w:right w:val="none" w:sz="0" w:space="0" w:color="auto"/>
      </w:divBdr>
    </w:div>
    <w:div w:id="2020815516">
      <w:bodyDiv w:val="1"/>
      <w:marLeft w:val="0"/>
      <w:marRight w:val="0"/>
      <w:marTop w:val="0"/>
      <w:marBottom w:val="0"/>
      <w:divBdr>
        <w:top w:val="none" w:sz="0" w:space="0" w:color="auto"/>
        <w:left w:val="none" w:sz="0" w:space="0" w:color="auto"/>
        <w:bottom w:val="none" w:sz="0" w:space="0" w:color="auto"/>
        <w:right w:val="none" w:sz="0" w:space="0" w:color="auto"/>
      </w:divBdr>
    </w:div>
    <w:div w:id="2061781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F7746-98FD-4122-83AC-8B8DC85DDBC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anna buia</dc:creator>
  <keywords/>
  <dc:description/>
  <lastModifiedBy>Materassi Chiara</lastModifiedBy>
  <revision>13</revision>
  <lastPrinted>2024-06-04T08:51:00.0000000Z</lastPrinted>
  <dcterms:created xsi:type="dcterms:W3CDTF">2024-06-19T08:41:00.0000000Z</dcterms:created>
  <dcterms:modified xsi:type="dcterms:W3CDTF">2024-07-16T08:21:08.6747861Z</dcterms:modified>
</coreProperties>
</file>