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B5B42" w14:textId="2719CB95" w:rsidR="00C856B8" w:rsidRPr="008D6F70" w:rsidRDefault="00C856B8" w:rsidP="00DE4E5E">
      <w:pPr>
        <w:jc w:val="center"/>
        <w:rPr>
          <w:rFonts w:eastAsia="Arial"/>
          <w:b/>
          <w:color w:val="000000" w:themeColor="text1"/>
          <w:sz w:val="22"/>
          <w:szCs w:val="22"/>
        </w:rPr>
      </w:pPr>
      <w:r w:rsidRPr="008D6F70">
        <w:rPr>
          <w:rFonts w:eastAsia="Arial"/>
          <w:b/>
          <w:color w:val="000000" w:themeColor="text1"/>
          <w:sz w:val="22"/>
          <w:szCs w:val="22"/>
        </w:rPr>
        <w:t xml:space="preserve">Progettazione di </w:t>
      </w:r>
      <w:r w:rsidR="00A60523">
        <w:rPr>
          <w:rFonts w:eastAsia="Arial"/>
          <w:b/>
          <w:color w:val="000000" w:themeColor="text1"/>
          <w:sz w:val="22"/>
          <w:szCs w:val="22"/>
        </w:rPr>
        <w:t xml:space="preserve">LINGUA </w:t>
      </w:r>
      <w:r w:rsidR="007A3C33" w:rsidRPr="009925FB">
        <w:rPr>
          <w:rFonts w:eastAsia="Arial"/>
          <w:b/>
          <w:color w:val="000000" w:themeColor="text1"/>
          <w:sz w:val="22"/>
          <w:szCs w:val="22"/>
        </w:rPr>
        <w:t>INGLESE</w:t>
      </w:r>
      <w:r w:rsidRPr="009925FB">
        <w:rPr>
          <w:rFonts w:eastAsia="Arial"/>
          <w:b/>
          <w:color w:val="000000" w:themeColor="text1"/>
          <w:sz w:val="22"/>
          <w:szCs w:val="22"/>
        </w:rPr>
        <w:t xml:space="preserve"> </w:t>
      </w:r>
      <w:r w:rsidRPr="008D6F70">
        <w:rPr>
          <w:rFonts w:eastAsia="Arial"/>
          <w:b/>
          <w:color w:val="000000" w:themeColor="text1"/>
          <w:sz w:val="22"/>
          <w:szCs w:val="22"/>
        </w:rPr>
        <w:t xml:space="preserve">| </w:t>
      </w:r>
      <w:r w:rsidR="009925FB" w:rsidRPr="00707104">
        <w:rPr>
          <w:rFonts w:eastAsia="Arial"/>
          <w:b/>
          <w:color w:val="000000" w:themeColor="text1"/>
          <w:sz w:val="22"/>
          <w:szCs w:val="22"/>
        </w:rPr>
        <w:t>LIVELLO</w:t>
      </w:r>
      <w:r w:rsidRPr="00707104">
        <w:rPr>
          <w:rFonts w:eastAsia="Arial"/>
          <w:b/>
          <w:color w:val="000000" w:themeColor="text1"/>
          <w:sz w:val="22"/>
          <w:szCs w:val="22"/>
        </w:rPr>
        <w:t xml:space="preserve"> </w:t>
      </w:r>
      <w:r w:rsidR="001A2EB7" w:rsidRPr="00707104">
        <w:rPr>
          <w:rFonts w:eastAsia="Arial"/>
          <w:b/>
          <w:color w:val="000000" w:themeColor="text1"/>
          <w:sz w:val="22"/>
          <w:szCs w:val="22"/>
        </w:rPr>
        <w:t>3</w:t>
      </w:r>
    </w:p>
    <w:p w14:paraId="77E3D409" w14:textId="77777777" w:rsidR="00DE4E5E" w:rsidRDefault="00DE4E5E" w:rsidP="00DE4E5E">
      <w:pPr>
        <w:rPr>
          <w:rFonts w:eastAsia="Arial"/>
          <w:b/>
          <w:color w:val="000000" w:themeColor="text1"/>
          <w:sz w:val="22"/>
          <w:szCs w:val="22"/>
        </w:rPr>
      </w:pPr>
    </w:p>
    <w:p w14:paraId="12161AF3" w14:textId="05518908" w:rsidR="00DE4E5E" w:rsidRPr="00DE4E5E" w:rsidRDefault="00DE4E5E" w:rsidP="00DE4E5E">
      <w:pPr>
        <w:jc w:val="center"/>
        <w:rPr>
          <w:rStyle w:val="normaltextrun"/>
          <w:i/>
          <w:iCs/>
          <w:sz w:val="22"/>
          <w:szCs w:val="22"/>
        </w:rPr>
      </w:pPr>
      <w:r w:rsidRPr="00DE4E5E">
        <w:rPr>
          <w:rStyle w:val="normaltextrun"/>
          <w:i/>
          <w:iCs/>
          <w:sz w:val="22"/>
          <w:szCs w:val="22"/>
        </w:rPr>
        <w:t>Tutto quello che serve nel dettaglio da cui poter selezionare per realizzare la propria progettazione didattica annuale.</w:t>
      </w:r>
    </w:p>
    <w:p w14:paraId="2185F2F5" w14:textId="77777777" w:rsidR="00DE4E5E" w:rsidRDefault="00DE4E5E" w:rsidP="00DE4E5E">
      <w:pPr>
        <w:rPr>
          <w:rFonts w:eastAsia="Arial"/>
          <w:b/>
          <w:color w:val="000000" w:themeColor="text1"/>
          <w:sz w:val="22"/>
          <w:szCs w:val="22"/>
        </w:rPr>
      </w:pPr>
    </w:p>
    <w:p w14:paraId="429676DD" w14:textId="77777777" w:rsidR="003E5EA0" w:rsidRPr="007A64C6" w:rsidRDefault="003E5EA0" w:rsidP="003E5EA0">
      <w:pPr>
        <w:jc w:val="center"/>
        <w:rPr>
          <w:b/>
          <w:color w:val="000000" w:themeColor="text1"/>
          <w:sz w:val="22"/>
          <w:szCs w:val="22"/>
        </w:rPr>
      </w:pPr>
      <w:r w:rsidRPr="00DE4E5E">
        <w:rPr>
          <w:b/>
          <w:color w:val="000000" w:themeColor="text1"/>
          <w:sz w:val="22"/>
          <w:szCs w:val="22"/>
        </w:rPr>
        <w:t>VERSO I TRAGUARDI DI COMPETENZA</w:t>
      </w:r>
    </w:p>
    <w:p w14:paraId="215ACD82" w14:textId="77777777" w:rsidR="003E5EA0" w:rsidRPr="005365B7" w:rsidRDefault="003E5EA0" w:rsidP="003E5EA0">
      <w:pPr>
        <w:ind w:left="2160" w:firstLine="720"/>
        <w:rPr>
          <w:rFonts w:eastAsia="Arial"/>
          <w:b/>
          <w:color w:val="000000"/>
          <w:sz w:val="22"/>
          <w:szCs w:val="22"/>
        </w:rPr>
      </w:pPr>
      <w:r w:rsidRPr="003223DD">
        <w:rPr>
          <w:rFonts w:eastAsia="Arial"/>
          <w:b/>
          <w:color w:val="000000"/>
          <w:sz w:val="22"/>
          <w:szCs w:val="22"/>
        </w:rPr>
        <w:t xml:space="preserve">L’alunna/o: </w:t>
      </w:r>
    </w:p>
    <w:tbl>
      <w:tblPr>
        <w:tblStyle w:val="Grigliatabella"/>
        <w:tblW w:w="0" w:type="auto"/>
        <w:tblLook w:val="04A0" w:firstRow="1" w:lastRow="0" w:firstColumn="1" w:lastColumn="0" w:noHBand="0" w:noVBand="1"/>
      </w:tblPr>
      <w:tblGrid>
        <w:gridCol w:w="2830"/>
        <w:gridCol w:w="11907"/>
      </w:tblGrid>
      <w:tr w:rsidR="003E5EA0" w:rsidRPr="00DA2BDC" w14:paraId="1E42E95F" w14:textId="77777777" w:rsidTr="00E845CC">
        <w:tc>
          <w:tcPr>
            <w:tcW w:w="2830" w:type="dxa"/>
            <w:shd w:val="clear" w:color="auto" w:fill="F2F2F2" w:themeFill="background1" w:themeFillShade="F2"/>
          </w:tcPr>
          <w:p w14:paraId="6E7ABA92" w14:textId="63294C03" w:rsidR="003E5EA0" w:rsidRPr="00707104" w:rsidRDefault="00707104" w:rsidP="00E845CC">
            <w:pPr>
              <w:rPr>
                <w:rFonts w:asciiTheme="majorHAnsi" w:eastAsia="Times New Roman" w:hAnsiTheme="majorHAnsi" w:cstheme="majorHAnsi"/>
                <w:sz w:val="22"/>
                <w:szCs w:val="22"/>
              </w:rPr>
            </w:pPr>
            <w:r w:rsidRPr="00707104">
              <w:rPr>
                <w:rFonts w:asciiTheme="majorHAnsi" w:eastAsia="Arial" w:hAnsiTheme="majorHAnsi" w:cstheme="majorHAnsi"/>
                <w:b/>
                <w:color w:val="000000"/>
                <w:sz w:val="22"/>
                <w:szCs w:val="22"/>
              </w:rPr>
              <w:t>ASCOLTO (COMPRENSIONE ORALE)</w:t>
            </w:r>
          </w:p>
        </w:tc>
        <w:tc>
          <w:tcPr>
            <w:tcW w:w="11907" w:type="dxa"/>
          </w:tcPr>
          <w:p w14:paraId="735B06B2" w14:textId="46BE3715" w:rsidR="001A2EB7" w:rsidRPr="001A2EB7" w:rsidRDefault="00707104" w:rsidP="001A2EB7">
            <w:pPr>
              <w:rPr>
                <w:rFonts w:asciiTheme="majorHAnsi" w:eastAsia="Arial" w:hAnsiTheme="majorHAnsi" w:cstheme="majorHAnsi"/>
                <w:sz w:val="22"/>
                <w:szCs w:val="22"/>
              </w:rPr>
            </w:pPr>
            <w:r w:rsidRPr="00DA2BDC">
              <w:rPr>
                <w:rFonts w:asciiTheme="majorHAnsi" w:hAnsiTheme="majorHAnsi" w:cstheme="majorHAnsi"/>
                <w:sz w:val="22"/>
                <w:szCs w:val="22"/>
              </w:rPr>
              <w:t>•</w:t>
            </w:r>
            <w:r w:rsidRPr="00DA2BDC">
              <w:rPr>
                <w:rFonts w:asciiTheme="majorHAnsi" w:eastAsia="Arial" w:hAnsiTheme="majorHAnsi" w:cstheme="majorHAnsi"/>
                <w:sz w:val="22"/>
                <w:szCs w:val="22"/>
              </w:rPr>
              <w:t xml:space="preserve"> </w:t>
            </w:r>
            <w:r w:rsidRPr="001A2EB7">
              <w:rPr>
                <w:rFonts w:asciiTheme="majorHAnsi" w:eastAsia="Arial" w:hAnsiTheme="majorHAnsi" w:cstheme="majorHAnsi"/>
                <w:sz w:val="22"/>
                <w:szCs w:val="22"/>
              </w:rPr>
              <w:t>comprende brevi dialoghi, istruzioni, espressioni e frasi di uso quotidiano se pronunciate</w:t>
            </w:r>
            <w:r>
              <w:rPr>
                <w:rFonts w:asciiTheme="majorHAnsi" w:eastAsia="Arial" w:hAnsiTheme="majorHAnsi" w:cstheme="majorHAnsi"/>
                <w:sz w:val="22"/>
                <w:szCs w:val="22"/>
              </w:rPr>
              <w:t xml:space="preserve"> </w:t>
            </w:r>
            <w:r w:rsidRPr="001A2EB7">
              <w:rPr>
                <w:rFonts w:asciiTheme="majorHAnsi" w:eastAsia="Arial" w:hAnsiTheme="majorHAnsi" w:cstheme="majorHAnsi"/>
                <w:sz w:val="22"/>
                <w:szCs w:val="22"/>
              </w:rPr>
              <w:t>chiaramente e identifica il tema generale di un discorso in cui si parla di</w:t>
            </w:r>
            <w:r>
              <w:rPr>
                <w:rFonts w:asciiTheme="majorHAnsi" w:eastAsia="Arial" w:hAnsiTheme="majorHAnsi" w:cstheme="majorHAnsi"/>
                <w:sz w:val="22"/>
                <w:szCs w:val="22"/>
              </w:rPr>
              <w:t xml:space="preserve"> </w:t>
            </w:r>
            <w:r w:rsidRPr="001A2EB7">
              <w:rPr>
                <w:rFonts w:asciiTheme="majorHAnsi" w:eastAsia="Arial" w:hAnsiTheme="majorHAnsi" w:cstheme="majorHAnsi"/>
                <w:sz w:val="22"/>
                <w:szCs w:val="22"/>
              </w:rPr>
              <w:t>argomenti conosciuti</w:t>
            </w:r>
            <w:r>
              <w:rPr>
                <w:rFonts w:asciiTheme="majorHAnsi" w:eastAsia="Arial" w:hAnsiTheme="majorHAnsi" w:cstheme="majorHAnsi"/>
                <w:sz w:val="22"/>
                <w:szCs w:val="22"/>
              </w:rPr>
              <w:t>;</w:t>
            </w:r>
          </w:p>
          <w:p w14:paraId="17868256" w14:textId="52102706" w:rsidR="003E5EA0" w:rsidRPr="00DA2BDC" w:rsidRDefault="00707104" w:rsidP="001A2EB7">
            <w:pPr>
              <w:rPr>
                <w:rFonts w:asciiTheme="majorHAnsi" w:eastAsia="Arial" w:hAnsiTheme="majorHAnsi" w:cstheme="majorHAnsi"/>
                <w:bCs/>
                <w:color w:val="000000"/>
                <w:sz w:val="22"/>
                <w:szCs w:val="22"/>
              </w:rPr>
            </w:pPr>
            <w:r w:rsidRPr="00DA2BDC">
              <w:rPr>
                <w:rFonts w:asciiTheme="majorHAnsi" w:hAnsiTheme="majorHAnsi" w:cstheme="majorHAnsi"/>
                <w:sz w:val="22"/>
                <w:szCs w:val="22"/>
              </w:rPr>
              <w:t>•</w:t>
            </w:r>
            <w:r w:rsidRPr="001A2EB7">
              <w:rPr>
                <w:rFonts w:asciiTheme="majorHAnsi" w:eastAsia="Arial" w:hAnsiTheme="majorHAnsi" w:cstheme="majorHAnsi"/>
                <w:sz w:val="22"/>
                <w:szCs w:val="22"/>
              </w:rPr>
              <w:t xml:space="preserve"> comprende brevi testi multimediali identificandone parole chiave e il senso generale</w:t>
            </w:r>
            <w:r>
              <w:rPr>
                <w:rFonts w:asciiTheme="majorHAnsi" w:eastAsia="Arial" w:hAnsiTheme="majorHAnsi" w:cstheme="majorHAnsi"/>
                <w:sz w:val="22"/>
                <w:szCs w:val="22"/>
              </w:rPr>
              <w:t>;</w:t>
            </w:r>
          </w:p>
        </w:tc>
      </w:tr>
      <w:tr w:rsidR="003E5EA0" w:rsidRPr="00DA2BDC" w14:paraId="157846ED" w14:textId="77777777" w:rsidTr="00E845CC">
        <w:tc>
          <w:tcPr>
            <w:tcW w:w="2830" w:type="dxa"/>
            <w:shd w:val="clear" w:color="auto" w:fill="F2F2F2" w:themeFill="background1" w:themeFillShade="F2"/>
          </w:tcPr>
          <w:p w14:paraId="76285B5E" w14:textId="778A84F6" w:rsidR="003E5EA0" w:rsidRPr="00707104" w:rsidRDefault="00707104" w:rsidP="00E845CC">
            <w:pPr>
              <w:rPr>
                <w:rFonts w:asciiTheme="majorHAnsi" w:eastAsia="Times New Roman" w:hAnsiTheme="majorHAnsi" w:cstheme="majorHAnsi"/>
                <w:sz w:val="22"/>
                <w:szCs w:val="22"/>
              </w:rPr>
            </w:pPr>
            <w:r w:rsidRPr="00707104">
              <w:rPr>
                <w:rFonts w:asciiTheme="majorHAnsi" w:eastAsia="Arial" w:hAnsiTheme="majorHAnsi" w:cstheme="majorHAnsi"/>
                <w:b/>
                <w:color w:val="000000"/>
                <w:sz w:val="22"/>
                <w:szCs w:val="22"/>
              </w:rPr>
              <w:t>PARLATO (PRODUZIONE E INTERAZIONE ORALE)</w:t>
            </w:r>
          </w:p>
        </w:tc>
        <w:tc>
          <w:tcPr>
            <w:tcW w:w="11907" w:type="dxa"/>
          </w:tcPr>
          <w:p w14:paraId="4B5A5BC1" w14:textId="56A347C9" w:rsidR="001A2EB7" w:rsidRPr="001A2EB7" w:rsidRDefault="00707104" w:rsidP="001A2EB7">
            <w:pPr>
              <w:rPr>
                <w:rFonts w:asciiTheme="majorHAnsi" w:eastAsia="Arial" w:hAnsiTheme="majorHAnsi" w:cstheme="majorHAnsi"/>
                <w:sz w:val="22"/>
                <w:szCs w:val="22"/>
              </w:rPr>
            </w:pPr>
            <w:r w:rsidRPr="00DA2BDC">
              <w:rPr>
                <w:rFonts w:asciiTheme="majorHAnsi" w:eastAsia="Arial" w:hAnsiTheme="majorHAnsi" w:cstheme="majorHAnsi"/>
                <w:bCs/>
                <w:color w:val="000000"/>
                <w:sz w:val="22"/>
                <w:szCs w:val="22"/>
              </w:rPr>
              <w:t xml:space="preserve">• </w:t>
            </w:r>
            <w:r w:rsidRPr="001A2EB7">
              <w:rPr>
                <w:rFonts w:asciiTheme="majorHAnsi" w:eastAsia="Arial" w:hAnsiTheme="majorHAnsi" w:cstheme="majorHAnsi"/>
                <w:sz w:val="22"/>
                <w:szCs w:val="22"/>
              </w:rPr>
              <w:t>descrive persone, luoghi e oggetti familiari utilizzando parole e frasi già incontrate</w:t>
            </w:r>
            <w:r>
              <w:rPr>
                <w:rFonts w:asciiTheme="majorHAnsi" w:eastAsia="Arial" w:hAnsiTheme="majorHAnsi" w:cstheme="majorHAnsi"/>
                <w:sz w:val="22"/>
                <w:szCs w:val="22"/>
              </w:rPr>
              <w:t xml:space="preserve"> </w:t>
            </w:r>
            <w:r w:rsidRPr="001A2EB7">
              <w:rPr>
                <w:rFonts w:asciiTheme="majorHAnsi" w:eastAsia="Arial" w:hAnsiTheme="majorHAnsi" w:cstheme="majorHAnsi"/>
                <w:sz w:val="22"/>
                <w:szCs w:val="22"/>
              </w:rPr>
              <w:t>ascoltando e/o leggendo</w:t>
            </w:r>
            <w:r>
              <w:rPr>
                <w:rFonts w:asciiTheme="majorHAnsi" w:eastAsia="Arial" w:hAnsiTheme="majorHAnsi" w:cstheme="majorHAnsi"/>
                <w:sz w:val="22"/>
                <w:szCs w:val="22"/>
              </w:rPr>
              <w:t>;</w:t>
            </w:r>
          </w:p>
          <w:p w14:paraId="71EA38BB" w14:textId="67B8A3C0" w:rsidR="001A2EB7" w:rsidRPr="001A2EB7" w:rsidRDefault="00707104" w:rsidP="001A2EB7">
            <w:pPr>
              <w:rPr>
                <w:rFonts w:asciiTheme="majorHAnsi" w:eastAsia="Arial" w:hAnsiTheme="majorHAnsi" w:cstheme="majorHAnsi"/>
                <w:sz w:val="22"/>
                <w:szCs w:val="22"/>
              </w:rPr>
            </w:pPr>
            <w:r w:rsidRPr="00DA2BDC">
              <w:rPr>
                <w:rFonts w:asciiTheme="majorHAnsi" w:hAnsiTheme="majorHAnsi" w:cstheme="majorHAnsi"/>
                <w:sz w:val="22"/>
                <w:szCs w:val="22"/>
              </w:rPr>
              <w:t>•</w:t>
            </w:r>
            <w:r w:rsidRPr="001A2EB7">
              <w:rPr>
                <w:rFonts w:asciiTheme="majorHAnsi" w:eastAsia="Arial" w:hAnsiTheme="majorHAnsi" w:cstheme="majorHAnsi"/>
                <w:sz w:val="22"/>
                <w:szCs w:val="22"/>
              </w:rPr>
              <w:t xml:space="preserve"> riferi</w:t>
            </w:r>
            <w:r>
              <w:rPr>
                <w:rFonts w:asciiTheme="majorHAnsi" w:eastAsia="Arial" w:hAnsiTheme="majorHAnsi" w:cstheme="majorHAnsi"/>
                <w:sz w:val="22"/>
                <w:szCs w:val="22"/>
              </w:rPr>
              <w:t>sce</w:t>
            </w:r>
            <w:r w:rsidRPr="001A2EB7">
              <w:rPr>
                <w:rFonts w:asciiTheme="majorHAnsi" w:eastAsia="Arial" w:hAnsiTheme="majorHAnsi" w:cstheme="majorHAnsi"/>
                <w:sz w:val="22"/>
                <w:szCs w:val="22"/>
              </w:rPr>
              <w:t xml:space="preserve"> semplici informazioni afferenti alla sfera personale, integrando il significato di</w:t>
            </w:r>
            <w:r>
              <w:rPr>
                <w:rFonts w:asciiTheme="majorHAnsi" w:eastAsia="Arial" w:hAnsiTheme="majorHAnsi" w:cstheme="majorHAnsi"/>
                <w:sz w:val="22"/>
                <w:szCs w:val="22"/>
              </w:rPr>
              <w:t xml:space="preserve"> </w:t>
            </w:r>
            <w:r w:rsidRPr="001A2EB7">
              <w:rPr>
                <w:rFonts w:asciiTheme="majorHAnsi" w:eastAsia="Arial" w:hAnsiTheme="majorHAnsi" w:cstheme="majorHAnsi"/>
                <w:sz w:val="22"/>
                <w:szCs w:val="22"/>
              </w:rPr>
              <w:t>ciò che si dice con mimica e gesti</w:t>
            </w:r>
            <w:r>
              <w:rPr>
                <w:rFonts w:asciiTheme="majorHAnsi" w:eastAsia="Arial" w:hAnsiTheme="majorHAnsi" w:cstheme="majorHAnsi"/>
                <w:sz w:val="22"/>
                <w:szCs w:val="22"/>
              </w:rPr>
              <w:t>;</w:t>
            </w:r>
          </w:p>
          <w:p w14:paraId="12FD2B71" w14:textId="0A1BCC1E" w:rsidR="00735C9C" w:rsidRPr="00DA2BDC" w:rsidRDefault="00707104" w:rsidP="00C859B4">
            <w:pPr>
              <w:rPr>
                <w:rFonts w:asciiTheme="majorHAnsi" w:eastAsia="Times New Roman" w:hAnsiTheme="majorHAnsi" w:cstheme="majorHAnsi"/>
                <w:sz w:val="22"/>
                <w:szCs w:val="22"/>
              </w:rPr>
            </w:pPr>
            <w:r w:rsidRPr="00DA2BDC">
              <w:rPr>
                <w:rFonts w:asciiTheme="majorHAnsi" w:hAnsiTheme="majorHAnsi" w:cstheme="majorHAnsi"/>
                <w:sz w:val="22"/>
                <w:szCs w:val="22"/>
              </w:rPr>
              <w:t>•</w:t>
            </w:r>
            <w:r w:rsidRPr="001A2EB7">
              <w:rPr>
                <w:rFonts w:asciiTheme="majorHAnsi" w:eastAsia="Arial" w:hAnsiTheme="majorHAnsi" w:cstheme="majorHAnsi"/>
                <w:sz w:val="22"/>
                <w:szCs w:val="22"/>
              </w:rPr>
              <w:t xml:space="preserve"> interagi</w:t>
            </w:r>
            <w:r>
              <w:rPr>
                <w:rFonts w:asciiTheme="majorHAnsi" w:eastAsia="Arial" w:hAnsiTheme="majorHAnsi" w:cstheme="majorHAnsi"/>
                <w:sz w:val="22"/>
                <w:szCs w:val="22"/>
              </w:rPr>
              <w:t>sce</w:t>
            </w:r>
            <w:r w:rsidRPr="001A2EB7">
              <w:rPr>
                <w:rFonts w:asciiTheme="majorHAnsi" w:eastAsia="Arial" w:hAnsiTheme="majorHAnsi" w:cstheme="majorHAnsi"/>
                <w:sz w:val="22"/>
                <w:szCs w:val="22"/>
              </w:rPr>
              <w:t xml:space="preserve"> in modo comprensibile con un compagno o un adulto con cui si ha familiarità,</w:t>
            </w:r>
            <w:r>
              <w:rPr>
                <w:rFonts w:asciiTheme="majorHAnsi" w:eastAsia="Arial" w:hAnsiTheme="majorHAnsi" w:cstheme="majorHAnsi"/>
                <w:sz w:val="22"/>
                <w:szCs w:val="22"/>
              </w:rPr>
              <w:t xml:space="preserve"> </w:t>
            </w:r>
            <w:r w:rsidRPr="001A2EB7">
              <w:rPr>
                <w:rFonts w:asciiTheme="majorHAnsi" w:eastAsia="Arial" w:hAnsiTheme="majorHAnsi" w:cstheme="majorHAnsi"/>
                <w:sz w:val="22"/>
                <w:szCs w:val="22"/>
              </w:rPr>
              <w:t>utilizza espressioni e frasi adatte alla situazione</w:t>
            </w:r>
            <w:r>
              <w:rPr>
                <w:rFonts w:asciiTheme="majorHAnsi" w:eastAsia="Arial" w:hAnsiTheme="majorHAnsi" w:cstheme="majorHAnsi"/>
                <w:sz w:val="22"/>
                <w:szCs w:val="22"/>
              </w:rPr>
              <w:t>;</w:t>
            </w:r>
          </w:p>
        </w:tc>
      </w:tr>
      <w:tr w:rsidR="003E5EA0" w:rsidRPr="00DA2BDC" w14:paraId="3B549453" w14:textId="77777777" w:rsidTr="00E845CC">
        <w:tc>
          <w:tcPr>
            <w:tcW w:w="2830" w:type="dxa"/>
            <w:shd w:val="clear" w:color="auto" w:fill="F2F2F2" w:themeFill="background1" w:themeFillShade="F2"/>
          </w:tcPr>
          <w:p w14:paraId="22F3B8F1" w14:textId="7ED63943" w:rsidR="00491438" w:rsidRPr="00707104" w:rsidRDefault="00707104" w:rsidP="00E845CC">
            <w:pPr>
              <w:rPr>
                <w:rFonts w:asciiTheme="majorHAnsi" w:eastAsia="Arial" w:hAnsiTheme="majorHAnsi" w:cstheme="majorHAnsi"/>
                <w:b/>
                <w:color w:val="000000"/>
                <w:sz w:val="22"/>
                <w:szCs w:val="22"/>
              </w:rPr>
            </w:pPr>
            <w:r w:rsidRPr="00707104">
              <w:rPr>
                <w:rFonts w:asciiTheme="majorHAnsi" w:eastAsia="Arial" w:hAnsiTheme="majorHAnsi" w:cstheme="majorHAnsi"/>
                <w:b/>
                <w:color w:val="000000"/>
                <w:sz w:val="22"/>
                <w:szCs w:val="22"/>
              </w:rPr>
              <w:t>LETTURA</w:t>
            </w:r>
          </w:p>
          <w:p w14:paraId="04277300" w14:textId="228931BA" w:rsidR="003E5EA0" w:rsidRPr="00707104" w:rsidRDefault="00707104" w:rsidP="00E845CC">
            <w:pPr>
              <w:rPr>
                <w:rFonts w:asciiTheme="majorHAnsi" w:eastAsia="Times New Roman" w:hAnsiTheme="majorHAnsi" w:cstheme="majorHAnsi"/>
                <w:sz w:val="22"/>
                <w:szCs w:val="22"/>
              </w:rPr>
            </w:pPr>
            <w:r w:rsidRPr="00707104">
              <w:rPr>
                <w:rFonts w:asciiTheme="majorHAnsi" w:eastAsia="Arial" w:hAnsiTheme="majorHAnsi" w:cstheme="majorHAnsi"/>
                <w:b/>
                <w:color w:val="000000"/>
                <w:sz w:val="22"/>
                <w:szCs w:val="22"/>
              </w:rPr>
              <w:t>(COMPRENSIONE SCRITTA)</w:t>
            </w:r>
          </w:p>
        </w:tc>
        <w:tc>
          <w:tcPr>
            <w:tcW w:w="11907" w:type="dxa"/>
          </w:tcPr>
          <w:p w14:paraId="037BB17C" w14:textId="6A078C74" w:rsidR="003E5EA0" w:rsidRPr="00707104" w:rsidRDefault="00707104" w:rsidP="001A2EB7">
            <w:pPr>
              <w:rPr>
                <w:rFonts w:asciiTheme="majorHAnsi" w:eastAsia="Arial" w:hAnsiTheme="majorHAnsi" w:cstheme="majorHAnsi"/>
                <w:bCs/>
                <w:color w:val="000000"/>
                <w:sz w:val="22"/>
                <w:szCs w:val="22"/>
              </w:rPr>
            </w:pPr>
            <w:r w:rsidRPr="00DA2BDC">
              <w:rPr>
                <w:rFonts w:asciiTheme="majorHAnsi" w:eastAsia="Arial" w:hAnsiTheme="majorHAnsi" w:cstheme="majorHAnsi"/>
                <w:bCs/>
                <w:color w:val="000000"/>
                <w:sz w:val="22"/>
                <w:szCs w:val="22"/>
              </w:rPr>
              <w:t xml:space="preserve">• </w:t>
            </w:r>
            <w:r w:rsidRPr="001A2EB7">
              <w:rPr>
                <w:rFonts w:asciiTheme="majorHAnsi" w:eastAsia="Arial" w:hAnsiTheme="majorHAnsi" w:cstheme="majorHAnsi"/>
                <w:bCs/>
                <w:color w:val="000000"/>
                <w:sz w:val="22"/>
                <w:szCs w:val="22"/>
              </w:rPr>
              <w:t>legge e comprende brevi e semplici testi, accompagnati preferibilmente da supporti</w:t>
            </w:r>
            <w:r>
              <w:rPr>
                <w:rFonts w:asciiTheme="majorHAnsi" w:eastAsia="Arial" w:hAnsiTheme="majorHAnsi" w:cstheme="majorHAnsi"/>
                <w:bCs/>
                <w:color w:val="000000"/>
                <w:sz w:val="22"/>
                <w:szCs w:val="22"/>
              </w:rPr>
              <w:t xml:space="preserve"> </w:t>
            </w:r>
            <w:r w:rsidRPr="001A2EB7">
              <w:rPr>
                <w:rFonts w:asciiTheme="majorHAnsi" w:eastAsia="Arial" w:hAnsiTheme="majorHAnsi" w:cstheme="majorHAnsi"/>
                <w:bCs/>
                <w:color w:val="000000"/>
                <w:sz w:val="22"/>
                <w:szCs w:val="22"/>
              </w:rPr>
              <w:t>visivi, cogliendo il loro significato globale e identificando parole e frasi familiari</w:t>
            </w:r>
            <w:r>
              <w:rPr>
                <w:rFonts w:asciiTheme="majorHAnsi" w:eastAsia="Arial" w:hAnsiTheme="majorHAnsi" w:cstheme="majorHAnsi"/>
                <w:bCs/>
                <w:color w:val="000000"/>
                <w:sz w:val="22"/>
                <w:szCs w:val="22"/>
              </w:rPr>
              <w:t>;</w:t>
            </w:r>
          </w:p>
        </w:tc>
      </w:tr>
      <w:tr w:rsidR="00491438" w:rsidRPr="00DA2BDC" w14:paraId="347D48F2" w14:textId="77777777" w:rsidTr="00E845CC">
        <w:tc>
          <w:tcPr>
            <w:tcW w:w="2830" w:type="dxa"/>
            <w:shd w:val="clear" w:color="auto" w:fill="F2F2F2" w:themeFill="background1" w:themeFillShade="F2"/>
          </w:tcPr>
          <w:p w14:paraId="09F9B895" w14:textId="7670E7C9" w:rsidR="00491438" w:rsidRPr="00707104" w:rsidRDefault="00707104" w:rsidP="00E845CC">
            <w:pPr>
              <w:rPr>
                <w:rFonts w:asciiTheme="majorHAnsi" w:eastAsia="Arial" w:hAnsiTheme="majorHAnsi" w:cstheme="majorHAnsi"/>
                <w:b/>
                <w:color w:val="000000"/>
                <w:sz w:val="22"/>
                <w:szCs w:val="22"/>
              </w:rPr>
            </w:pPr>
            <w:r w:rsidRPr="00707104">
              <w:rPr>
                <w:rFonts w:asciiTheme="majorHAnsi" w:eastAsia="Arial" w:hAnsiTheme="majorHAnsi" w:cstheme="majorHAnsi"/>
                <w:b/>
                <w:color w:val="000000"/>
                <w:sz w:val="22"/>
                <w:szCs w:val="22"/>
              </w:rPr>
              <w:t xml:space="preserve">SCRITTURA </w:t>
            </w:r>
          </w:p>
          <w:p w14:paraId="70E7DBE5" w14:textId="2B420DEA" w:rsidR="00491438" w:rsidRPr="00707104" w:rsidRDefault="00707104" w:rsidP="00E845CC">
            <w:pPr>
              <w:rPr>
                <w:rFonts w:asciiTheme="majorHAnsi" w:eastAsia="Arial" w:hAnsiTheme="majorHAnsi" w:cstheme="majorHAnsi"/>
                <w:b/>
                <w:color w:val="000000"/>
                <w:sz w:val="22"/>
                <w:szCs w:val="22"/>
              </w:rPr>
            </w:pPr>
            <w:r w:rsidRPr="00707104">
              <w:rPr>
                <w:rFonts w:asciiTheme="majorHAnsi" w:eastAsia="Arial" w:hAnsiTheme="majorHAnsi" w:cstheme="majorHAnsi"/>
                <w:b/>
                <w:color w:val="000000"/>
                <w:sz w:val="22"/>
                <w:szCs w:val="22"/>
              </w:rPr>
              <w:t>(PRODUZIONE SCRITTA)</w:t>
            </w:r>
          </w:p>
        </w:tc>
        <w:tc>
          <w:tcPr>
            <w:tcW w:w="11907" w:type="dxa"/>
          </w:tcPr>
          <w:p w14:paraId="09EBC1FA" w14:textId="4544FC71" w:rsidR="00491438" w:rsidRPr="00DA2BDC" w:rsidRDefault="00707104" w:rsidP="001A2EB7">
            <w:pPr>
              <w:rPr>
                <w:rFonts w:asciiTheme="majorHAnsi" w:eastAsia="Arial" w:hAnsiTheme="majorHAnsi" w:cstheme="majorHAnsi"/>
                <w:bCs/>
                <w:color w:val="000000"/>
                <w:sz w:val="22"/>
                <w:szCs w:val="22"/>
              </w:rPr>
            </w:pPr>
            <w:r w:rsidRPr="00DA2BDC">
              <w:rPr>
                <w:rFonts w:asciiTheme="majorHAnsi" w:eastAsia="Arial" w:hAnsiTheme="majorHAnsi" w:cstheme="majorHAnsi"/>
                <w:bCs/>
                <w:color w:val="000000"/>
                <w:sz w:val="22"/>
                <w:szCs w:val="22"/>
              </w:rPr>
              <w:t xml:space="preserve">• </w:t>
            </w:r>
            <w:r w:rsidRPr="001A2EB7">
              <w:rPr>
                <w:rFonts w:asciiTheme="majorHAnsi" w:eastAsia="Arial" w:hAnsiTheme="majorHAnsi" w:cstheme="majorHAnsi"/>
                <w:bCs/>
                <w:color w:val="000000"/>
                <w:sz w:val="22"/>
                <w:szCs w:val="22"/>
              </w:rPr>
              <w:t>scrive in forma comprensibile messaggi semplici e brevi per presentarsi, per fare gli</w:t>
            </w:r>
            <w:r>
              <w:rPr>
                <w:rFonts w:asciiTheme="majorHAnsi" w:eastAsia="Arial" w:hAnsiTheme="majorHAnsi" w:cstheme="majorHAnsi"/>
                <w:bCs/>
                <w:color w:val="000000"/>
                <w:sz w:val="22"/>
                <w:szCs w:val="22"/>
              </w:rPr>
              <w:t xml:space="preserve"> </w:t>
            </w:r>
            <w:r w:rsidRPr="001A2EB7">
              <w:rPr>
                <w:rFonts w:asciiTheme="majorHAnsi" w:eastAsia="Arial" w:hAnsiTheme="majorHAnsi" w:cstheme="majorHAnsi"/>
                <w:bCs/>
                <w:color w:val="000000"/>
                <w:sz w:val="22"/>
                <w:szCs w:val="22"/>
              </w:rPr>
              <w:t>auguri, per ringraziare o invitare qualcuno, per chiedere o dare notizie, ecc</w:t>
            </w:r>
            <w:r>
              <w:rPr>
                <w:rFonts w:asciiTheme="majorHAnsi" w:eastAsia="Arial" w:hAnsiTheme="majorHAnsi" w:cstheme="majorHAnsi"/>
                <w:bCs/>
                <w:color w:val="000000"/>
                <w:sz w:val="22"/>
                <w:szCs w:val="22"/>
              </w:rPr>
              <w:t>.;</w:t>
            </w:r>
          </w:p>
        </w:tc>
      </w:tr>
      <w:tr w:rsidR="001A2EB7" w:rsidRPr="00DA2BDC" w14:paraId="11F8B962" w14:textId="77777777" w:rsidTr="00E845CC">
        <w:tc>
          <w:tcPr>
            <w:tcW w:w="2830" w:type="dxa"/>
            <w:shd w:val="clear" w:color="auto" w:fill="F2F2F2" w:themeFill="background1" w:themeFillShade="F2"/>
          </w:tcPr>
          <w:p w14:paraId="62C7AFA4" w14:textId="036DC889" w:rsidR="001A2EB7" w:rsidRPr="00707104" w:rsidRDefault="00707104" w:rsidP="00E845CC">
            <w:pPr>
              <w:rPr>
                <w:rFonts w:asciiTheme="majorHAnsi" w:eastAsia="Arial" w:hAnsiTheme="majorHAnsi" w:cstheme="majorHAnsi"/>
                <w:b/>
                <w:color w:val="000000"/>
                <w:sz w:val="22"/>
                <w:szCs w:val="22"/>
              </w:rPr>
            </w:pPr>
            <w:r w:rsidRPr="00707104">
              <w:rPr>
                <w:rFonts w:asciiTheme="majorHAnsi" w:eastAsia="Arial" w:hAnsiTheme="majorHAnsi" w:cstheme="majorHAnsi"/>
                <w:b/>
                <w:color w:val="000000"/>
                <w:sz w:val="22"/>
                <w:szCs w:val="22"/>
              </w:rPr>
              <w:t>RIFLESSIONE SULLA LINGUA E SULL’APPRENDIMENTO</w:t>
            </w:r>
          </w:p>
        </w:tc>
        <w:tc>
          <w:tcPr>
            <w:tcW w:w="11907" w:type="dxa"/>
          </w:tcPr>
          <w:p w14:paraId="1A1C4BFA" w14:textId="348D9005" w:rsidR="001A2EB7" w:rsidRPr="001A2EB7" w:rsidRDefault="00707104" w:rsidP="001A2EB7">
            <w:pPr>
              <w:rPr>
                <w:rFonts w:asciiTheme="majorHAnsi" w:eastAsia="Arial" w:hAnsiTheme="majorHAnsi" w:cstheme="majorHAnsi"/>
                <w:bCs/>
                <w:color w:val="000000"/>
                <w:sz w:val="22"/>
                <w:szCs w:val="22"/>
              </w:rPr>
            </w:pPr>
            <w:r w:rsidRPr="00DA2BDC">
              <w:rPr>
                <w:rFonts w:asciiTheme="majorHAnsi" w:hAnsiTheme="majorHAnsi" w:cstheme="majorHAnsi"/>
                <w:sz w:val="22"/>
                <w:szCs w:val="22"/>
              </w:rPr>
              <w:t>•</w:t>
            </w:r>
            <w:r>
              <w:rPr>
                <w:rFonts w:asciiTheme="majorHAnsi" w:hAnsiTheme="majorHAnsi" w:cstheme="majorHAnsi"/>
                <w:sz w:val="22"/>
                <w:szCs w:val="22"/>
              </w:rPr>
              <w:t xml:space="preserve"> </w:t>
            </w:r>
            <w:r w:rsidRPr="001A2EB7">
              <w:rPr>
                <w:rFonts w:asciiTheme="majorHAnsi" w:eastAsia="Arial" w:hAnsiTheme="majorHAnsi" w:cstheme="majorHAnsi"/>
                <w:bCs/>
                <w:color w:val="000000"/>
                <w:sz w:val="22"/>
                <w:szCs w:val="22"/>
              </w:rPr>
              <w:t>osserva coppie di parole simili come suono e distinguerne il significato</w:t>
            </w:r>
            <w:r>
              <w:rPr>
                <w:rFonts w:asciiTheme="majorHAnsi" w:eastAsia="Arial" w:hAnsiTheme="majorHAnsi" w:cstheme="majorHAnsi"/>
                <w:bCs/>
                <w:color w:val="000000"/>
                <w:sz w:val="22"/>
                <w:szCs w:val="22"/>
              </w:rPr>
              <w:t>;</w:t>
            </w:r>
          </w:p>
          <w:p w14:paraId="4A9B72D0" w14:textId="299082BA" w:rsidR="001A2EB7" w:rsidRPr="001A2EB7" w:rsidRDefault="00707104" w:rsidP="001A2EB7">
            <w:pPr>
              <w:rPr>
                <w:rFonts w:asciiTheme="majorHAnsi" w:eastAsia="Arial" w:hAnsiTheme="majorHAnsi" w:cstheme="majorHAnsi"/>
                <w:bCs/>
                <w:color w:val="000000"/>
                <w:sz w:val="22"/>
                <w:szCs w:val="22"/>
              </w:rPr>
            </w:pPr>
            <w:r w:rsidRPr="00DA2BDC">
              <w:rPr>
                <w:rFonts w:asciiTheme="majorHAnsi" w:hAnsiTheme="majorHAnsi" w:cstheme="majorHAnsi"/>
                <w:sz w:val="22"/>
                <w:szCs w:val="22"/>
              </w:rPr>
              <w:t>•</w:t>
            </w:r>
            <w:r w:rsidRPr="001A2EB7">
              <w:rPr>
                <w:rFonts w:asciiTheme="majorHAnsi" w:eastAsia="Arial" w:hAnsiTheme="majorHAnsi" w:cstheme="majorHAnsi"/>
                <w:bCs/>
                <w:color w:val="000000"/>
                <w:sz w:val="22"/>
                <w:szCs w:val="22"/>
              </w:rPr>
              <w:t xml:space="preserve"> osserva parole ed espressioni nei contesti d’uso e coglierne i rapporti di significato</w:t>
            </w:r>
            <w:r>
              <w:rPr>
                <w:rFonts w:asciiTheme="majorHAnsi" w:eastAsia="Arial" w:hAnsiTheme="majorHAnsi" w:cstheme="majorHAnsi"/>
                <w:bCs/>
                <w:color w:val="000000"/>
                <w:sz w:val="22"/>
                <w:szCs w:val="22"/>
              </w:rPr>
              <w:t>;</w:t>
            </w:r>
          </w:p>
          <w:p w14:paraId="489069DB" w14:textId="516C9BBE" w:rsidR="001A2EB7" w:rsidRPr="001A2EB7" w:rsidRDefault="00707104" w:rsidP="001A2EB7">
            <w:pPr>
              <w:rPr>
                <w:rFonts w:asciiTheme="majorHAnsi" w:eastAsia="Arial" w:hAnsiTheme="majorHAnsi" w:cstheme="majorHAnsi"/>
                <w:bCs/>
                <w:color w:val="000000"/>
                <w:sz w:val="22"/>
                <w:szCs w:val="22"/>
              </w:rPr>
            </w:pPr>
            <w:r w:rsidRPr="00DA2BDC">
              <w:rPr>
                <w:rFonts w:asciiTheme="majorHAnsi" w:hAnsiTheme="majorHAnsi" w:cstheme="majorHAnsi"/>
                <w:sz w:val="22"/>
                <w:szCs w:val="22"/>
              </w:rPr>
              <w:t>•</w:t>
            </w:r>
            <w:r w:rsidRPr="001A2EB7">
              <w:rPr>
                <w:rFonts w:asciiTheme="majorHAnsi" w:eastAsia="Arial" w:hAnsiTheme="majorHAnsi" w:cstheme="majorHAnsi"/>
                <w:bCs/>
                <w:color w:val="000000"/>
                <w:sz w:val="22"/>
                <w:szCs w:val="22"/>
              </w:rPr>
              <w:t xml:space="preserve"> osserva la struttura delle frasi e mette in relazione costrutti e intenzioni comunicative</w:t>
            </w:r>
            <w:r>
              <w:rPr>
                <w:rFonts w:asciiTheme="majorHAnsi" w:eastAsia="Arial" w:hAnsiTheme="majorHAnsi" w:cstheme="majorHAnsi"/>
                <w:bCs/>
                <w:color w:val="000000"/>
                <w:sz w:val="22"/>
                <w:szCs w:val="22"/>
              </w:rPr>
              <w:t>;</w:t>
            </w:r>
          </w:p>
          <w:p w14:paraId="21AA0118" w14:textId="1FE6B301" w:rsidR="001A2EB7" w:rsidRPr="00DA2BDC" w:rsidRDefault="00707104" w:rsidP="001A2EB7">
            <w:pPr>
              <w:rPr>
                <w:rFonts w:asciiTheme="majorHAnsi" w:eastAsia="Arial" w:hAnsiTheme="majorHAnsi" w:cstheme="majorHAnsi"/>
                <w:bCs/>
                <w:color w:val="000000"/>
                <w:sz w:val="22"/>
                <w:szCs w:val="22"/>
              </w:rPr>
            </w:pPr>
            <w:r w:rsidRPr="00DA2BDC">
              <w:rPr>
                <w:rFonts w:asciiTheme="majorHAnsi" w:hAnsiTheme="majorHAnsi" w:cstheme="majorHAnsi"/>
                <w:sz w:val="22"/>
                <w:szCs w:val="22"/>
              </w:rPr>
              <w:t>•</w:t>
            </w:r>
            <w:r w:rsidRPr="001A2EB7">
              <w:rPr>
                <w:rFonts w:asciiTheme="majorHAnsi" w:eastAsia="Arial" w:hAnsiTheme="majorHAnsi" w:cstheme="majorHAnsi"/>
                <w:bCs/>
                <w:color w:val="000000"/>
                <w:sz w:val="22"/>
                <w:szCs w:val="22"/>
              </w:rPr>
              <w:t xml:space="preserve"> riconosce che cosa </w:t>
            </w:r>
            <w:r>
              <w:rPr>
                <w:rFonts w:asciiTheme="majorHAnsi" w:eastAsia="Arial" w:hAnsiTheme="majorHAnsi" w:cstheme="majorHAnsi"/>
                <w:bCs/>
                <w:color w:val="000000"/>
                <w:sz w:val="22"/>
                <w:szCs w:val="22"/>
              </w:rPr>
              <w:t>ha</w:t>
            </w:r>
            <w:r w:rsidRPr="001A2EB7">
              <w:rPr>
                <w:rFonts w:asciiTheme="majorHAnsi" w:eastAsia="Arial" w:hAnsiTheme="majorHAnsi" w:cstheme="majorHAnsi"/>
                <w:bCs/>
                <w:color w:val="000000"/>
                <w:sz w:val="22"/>
                <w:szCs w:val="22"/>
              </w:rPr>
              <w:t xml:space="preserve"> è imparato e che cosa deve imparare.</w:t>
            </w:r>
          </w:p>
        </w:tc>
      </w:tr>
    </w:tbl>
    <w:p w14:paraId="2092D3C3" w14:textId="77777777" w:rsidR="003A19C2" w:rsidRDefault="003A19C2" w:rsidP="00DE4E5E">
      <w:pPr>
        <w:rPr>
          <w:rFonts w:asciiTheme="majorHAnsi" w:eastAsia="Arial" w:hAnsiTheme="majorHAnsi" w:cstheme="majorHAnsi"/>
          <w:b/>
          <w:color w:val="000000" w:themeColor="text1"/>
          <w:sz w:val="22"/>
          <w:szCs w:val="22"/>
        </w:rPr>
      </w:pPr>
    </w:p>
    <w:p w14:paraId="596DABF0" w14:textId="77777777" w:rsidR="007B4675" w:rsidRDefault="007B4675" w:rsidP="00DE4E5E">
      <w:pPr>
        <w:rPr>
          <w:rFonts w:asciiTheme="majorHAnsi" w:eastAsia="Arial" w:hAnsiTheme="majorHAnsi" w:cstheme="majorHAnsi"/>
          <w:b/>
          <w:color w:val="000000" w:themeColor="text1"/>
          <w:sz w:val="22"/>
          <w:szCs w:val="22"/>
        </w:rPr>
      </w:pPr>
    </w:p>
    <w:p w14:paraId="3C50F0D3" w14:textId="77777777" w:rsidR="007B4675" w:rsidRPr="00D15848" w:rsidRDefault="007B4675" w:rsidP="00DE4E5E">
      <w:pPr>
        <w:rPr>
          <w:rFonts w:asciiTheme="majorHAnsi" w:eastAsia="Arial" w:hAnsiTheme="majorHAnsi" w:cstheme="majorHAnsi"/>
          <w:b/>
          <w:color w:val="000000" w:themeColor="text1"/>
          <w:sz w:val="22"/>
          <w:szCs w:val="22"/>
        </w:rPr>
      </w:pPr>
    </w:p>
    <w:tbl>
      <w:tblPr>
        <w:tblStyle w:val="Grigliatabella"/>
        <w:tblW w:w="0" w:type="auto"/>
        <w:tblInd w:w="-5" w:type="dxa"/>
        <w:tblLook w:val="04A0" w:firstRow="1" w:lastRow="0" w:firstColumn="1" w:lastColumn="0" w:noHBand="0" w:noVBand="1"/>
      </w:tblPr>
      <w:tblGrid>
        <w:gridCol w:w="9639"/>
        <w:gridCol w:w="5103"/>
      </w:tblGrid>
      <w:tr w:rsidR="00A541E8" w:rsidRPr="00707104" w14:paraId="53138AA4" w14:textId="77777777" w:rsidTr="009925FB">
        <w:tc>
          <w:tcPr>
            <w:tcW w:w="14742" w:type="dxa"/>
            <w:gridSpan w:val="2"/>
            <w:shd w:val="clear" w:color="auto" w:fill="F2F2F2" w:themeFill="background1" w:themeFillShade="F2"/>
          </w:tcPr>
          <w:p w14:paraId="6A0EC11E" w14:textId="5EEBB79E" w:rsidR="00A541E8" w:rsidRPr="00707104" w:rsidRDefault="00707104" w:rsidP="00E845CC">
            <w:pPr>
              <w:rPr>
                <w:rFonts w:asciiTheme="majorHAnsi" w:eastAsia="Arial" w:hAnsiTheme="majorHAnsi" w:cstheme="majorHAnsi"/>
                <w:b/>
                <w:color w:val="000000"/>
                <w:sz w:val="22"/>
                <w:szCs w:val="22"/>
              </w:rPr>
            </w:pPr>
            <w:r w:rsidRPr="00707104">
              <w:rPr>
                <w:rFonts w:asciiTheme="majorHAnsi" w:eastAsia="Arial" w:hAnsiTheme="majorHAnsi" w:cstheme="majorHAnsi"/>
                <w:b/>
                <w:color w:val="000000"/>
                <w:sz w:val="22"/>
                <w:szCs w:val="22"/>
              </w:rPr>
              <w:t>ASCOLTO (COMPRENSIONE ORALE)</w:t>
            </w:r>
          </w:p>
        </w:tc>
      </w:tr>
      <w:tr w:rsidR="009925FB" w:rsidRPr="00DA2BDC" w14:paraId="0F3CB48A" w14:textId="77777777" w:rsidTr="009925FB">
        <w:tc>
          <w:tcPr>
            <w:tcW w:w="9639" w:type="dxa"/>
          </w:tcPr>
          <w:p w14:paraId="763C48B9" w14:textId="19249C02" w:rsidR="009925FB" w:rsidRPr="00DA2BDC" w:rsidRDefault="009925FB" w:rsidP="00DE4E5E">
            <w:pPr>
              <w:rPr>
                <w:rFonts w:asciiTheme="majorHAnsi" w:eastAsia="Arial" w:hAnsiTheme="majorHAnsi" w:cstheme="majorHAnsi"/>
                <w:bCs/>
                <w:color w:val="000000" w:themeColor="text1"/>
                <w:sz w:val="22"/>
                <w:szCs w:val="22"/>
              </w:rPr>
            </w:pPr>
            <w:r w:rsidRPr="00DA2BDC">
              <w:rPr>
                <w:rFonts w:asciiTheme="majorHAnsi" w:hAnsiTheme="majorHAnsi" w:cstheme="majorHAnsi"/>
                <w:b/>
                <w:color w:val="000000" w:themeColor="text1"/>
                <w:sz w:val="22"/>
                <w:szCs w:val="22"/>
              </w:rPr>
              <w:t>OBIETTIVI DI APPRENDIMENTO</w:t>
            </w:r>
          </w:p>
        </w:tc>
        <w:tc>
          <w:tcPr>
            <w:tcW w:w="5103" w:type="dxa"/>
          </w:tcPr>
          <w:p w14:paraId="6BC46815" w14:textId="18497F78" w:rsidR="009925FB" w:rsidRPr="00DA2BDC" w:rsidRDefault="009925FB" w:rsidP="00DE4E5E">
            <w:pPr>
              <w:rPr>
                <w:rFonts w:asciiTheme="majorHAnsi" w:hAnsiTheme="majorHAnsi" w:cstheme="majorHAnsi"/>
                <w:b/>
                <w:color w:val="000000" w:themeColor="text1"/>
                <w:sz w:val="22"/>
                <w:szCs w:val="22"/>
              </w:rPr>
            </w:pPr>
            <w:r w:rsidRPr="00DA2BDC">
              <w:rPr>
                <w:rFonts w:asciiTheme="majorHAnsi" w:hAnsiTheme="majorHAnsi" w:cstheme="majorHAnsi"/>
                <w:b/>
                <w:color w:val="000000" w:themeColor="text1"/>
                <w:sz w:val="22"/>
                <w:szCs w:val="22"/>
              </w:rPr>
              <w:t>LANGUAGE FOCUS</w:t>
            </w:r>
          </w:p>
        </w:tc>
      </w:tr>
      <w:tr w:rsidR="005D7599" w:rsidRPr="00A722E9" w14:paraId="2D778AF1" w14:textId="77777777" w:rsidTr="009925FB">
        <w:tc>
          <w:tcPr>
            <w:tcW w:w="9639" w:type="dxa"/>
          </w:tcPr>
          <w:p w14:paraId="3091347B" w14:textId="139FA4F6" w:rsidR="005D7599" w:rsidRPr="00CE5708" w:rsidRDefault="005D7599" w:rsidP="005D7599">
            <w:pPr>
              <w:pStyle w:val="paragraph"/>
              <w:spacing w:before="0" w:beforeAutospacing="0" w:after="0" w:afterAutospacing="0"/>
              <w:textAlignment w:val="baseline"/>
              <w:rPr>
                <w:rFonts w:asciiTheme="majorHAnsi" w:hAnsiTheme="majorHAnsi" w:cstheme="majorHAnsi"/>
                <w:sz w:val="22"/>
                <w:szCs w:val="22"/>
              </w:rPr>
            </w:pPr>
            <w:r w:rsidRPr="00DA2BDC">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 xml:space="preserve">Comprendere i nomi di alcuni animali del bosco. </w:t>
            </w:r>
          </w:p>
          <w:p w14:paraId="51A2D550" w14:textId="77777777"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 Comprendere semplici istruzioni orali.</w:t>
            </w:r>
          </w:p>
          <w:p w14:paraId="2176142F" w14:textId="62BC8510"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 Comprendere semplici domande.</w:t>
            </w:r>
          </w:p>
          <w:p w14:paraId="3FD8C0A2" w14:textId="75BE4AF5"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i nomi di alcuni indumenti invernali.</w:t>
            </w:r>
          </w:p>
          <w:p w14:paraId="27A27869" w14:textId="03C567A8"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una routine quotidiana.</w:t>
            </w:r>
          </w:p>
          <w:p w14:paraId="2C049610" w14:textId="217F3F2C"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 xml:space="preserve">Comprendere le </w:t>
            </w:r>
            <w:proofErr w:type="spellStart"/>
            <w:r w:rsidRPr="00CE5708">
              <w:rPr>
                <w:rStyle w:val="normaltextrun"/>
                <w:rFonts w:asciiTheme="majorHAnsi" w:hAnsiTheme="majorHAnsi" w:cstheme="majorHAnsi"/>
                <w:sz w:val="22"/>
                <w:szCs w:val="22"/>
              </w:rPr>
              <w:t>sequencing</w:t>
            </w:r>
            <w:proofErr w:type="spellEnd"/>
            <w:r w:rsidRPr="00CE5708">
              <w:rPr>
                <w:rStyle w:val="normaltextrun"/>
                <w:rFonts w:asciiTheme="majorHAnsi" w:hAnsiTheme="majorHAnsi" w:cstheme="majorHAnsi"/>
                <w:sz w:val="22"/>
                <w:szCs w:val="22"/>
              </w:rPr>
              <w:t xml:space="preserve"> words.</w:t>
            </w:r>
          </w:p>
          <w:p w14:paraId="6D54F18F" w14:textId="5DAEE373" w:rsidR="005D7599" w:rsidRPr="00CE5708" w:rsidRDefault="005D7599" w:rsidP="005D7599">
            <w:pPr>
              <w:pStyle w:val="paragraph"/>
              <w:spacing w:before="0" w:beforeAutospacing="0" w:after="0" w:afterAutospacing="0"/>
              <w:textAlignment w:val="baseline"/>
              <w:rPr>
                <w:rFonts w:asciiTheme="majorHAnsi" w:hAnsiTheme="majorHAnsi" w:cstheme="majorHAnsi"/>
                <w:sz w:val="22"/>
                <w:szCs w:val="22"/>
              </w:rPr>
            </w:pPr>
            <w:r w:rsidRPr="00CE5708">
              <w:rPr>
                <w:rFonts w:asciiTheme="majorHAnsi" w:hAnsiTheme="majorHAnsi" w:cstheme="majorHAnsi"/>
                <w:sz w:val="22"/>
                <w:szCs w:val="22"/>
              </w:rPr>
              <w:sym w:font="Symbol" w:char="F0B7"/>
            </w:r>
            <w:r w:rsidRPr="00CE5708">
              <w:rPr>
                <w:rFonts w:asciiTheme="majorHAnsi" w:hAnsiTheme="majorHAnsi" w:cstheme="majorHAnsi"/>
                <w:sz w:val="22"/>
                <w:szCs w:val="22"/>
              </w:rPr>
              <w:t xml:space="preserve"> Discriminare alcuni indumenti invernali.</w:t>
            </w:r>
          </w:p>
          <w:p w14:paraId="71E24E16" w14:textId="77777777"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 Comprendere semplici istruzioni orali.</w:t>
            </w:r>
          </w:p>
          <w:p w14:paraId="4BD652FF" w14:textId="0DA596EE"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semplici frasi relative all’abbigliamento di un personaggio.</w:t>
            </w:r>
          </w:p>
          <w:p w14:paraId="627B6395" w14:textId="1BD03DAB"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lastRenderedPageBreak/>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i nomi di alcuni sport invernali.</w:t>
            </w:r>
          </w:p>
          <w:p w14:paraId="2E52E75A" w14:textId="420FA70B"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semplici frasi relative allo spreco alimentare.</w:t>
            </w:r>
          </w:p>
          <w:p w14:paraId="24036ADA" w14:textId="1B5BEB5E" w:rsidR="005D7599" w:rsidRPr="00CE5708" w:rsidRDefault="005D7599" w:rsidP="005D7599">
            <w:pPr>
              <w:pStyle w:val="paragraph"/>
              <w:spacing w:before="0" w:beforeAutospacing="0" w:after="0" w:afterAutospacing="0"/>
              <w:textAlignment w:val="baseline"/>
              <w:rPr>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Fonts w:asciiTheme="majorHAnsi" w:hAnsiTheme="majorHAnsi" w:cstheme="majorHAnsi"/>
                <w:sz w:val="22"/>
                <w:szCs w:val="22"/>
              </w:rPr>
              <w:t>Comprendere aggettivi di personalità.</w:t>
            </w:r>
          </w:p>
          <w:p w14:paraId="6645259F" w14:textId="470F5468"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 xml:space="preserve">Comprendere il senso generale di un </w:t>
            </w:r>
            <w:r>
              <w:rPr>
                <w:rStyle w:val="normaltextrun"/>
                <w:rFonts w:asciiTheme="majorHAnsi" w:hAnsiTheme="majorHAnsi" w:cstheme="majorHAnsi"/>
                <w:sz w:val="22"/>
                <w:szCs w:val="22"/>
              </w:rPr>
              <w:t>b</w:t>
            </w:r>
            <w:r w:rsidRPr="00CE5708">
              <w:rPr>
                <w:rStyle w:val="normaltextrun"/>
                <w:rFonts w:asciiTheme="majorHAnsi" w:hAnsiTheme="majorHAnsi" w:cstheme="majorHAnsi"/>
                <w:sz w:val="22"/>
                <w:szCs w:val="22"/>
              </w:rPr>
              <w:t>reve testo letto dall’insegnante.</w:t>
            </w:r>
          </w:p>
          <w:p w14:paraId="52AC2BDC" w14:textId="0F82A880"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semplici frasi relative al compostaggio.</w:t>
            </w:r>
          </w:p>
          <w:p w14:paraId="5ECD13E0" w14:textId="2F3D914D"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i nomi di diversi tipi di terreno.</w:t>
            </w:r>
          </w:p>
          <w:p w14:paraId="01A267ED" w14:textId="5A06F508"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Comprendere le principali regole per muover</w:t>
            </w:r>
            <w:r w:rsidR="007B4675">
              <w:rPr>
                <w:rStyle w:val="normaltextrun"/>
                <w:rFonts w:asciiTheme="majorHAnsi" w:hAnsiTheme="majorHAnsi" w:cstheme="majorHAnsi"/>
                <w:sz w:val="22"/>
                <w:szCs w:val="22"/>
              </w:rPr>
              <w:t>s</w:t>
            </w:r>
            <w:r w:rsidRPr="00CE5708">
              <w:rPr>
                <w:rStyle w:val="normaltextrun"/>
                <w:rFonts w:asciiTheme="majorHAnsi" w:hAnsiTheme="majorHAnsi" w:cstheme="majorHAnsi"/>
                <w:sz w:val="22"/>
                <w:szCs w:val="22"/>
              </w:rPr>
              <w:t>i in sicurezza</w:t>
            </w:r>
            <w:r w:rsidR="007B4675">
              <w:rPr>
                <w:rStyle w:val="normaltextrun"/>
                <w:rFonts w:asciiTheme="majorHAnsi" w:hAnsiTheme="majorHAnsi" w:cstheme="majorHAnsi"/>
                <w:sz w:val="22"/>
                <w:szCs w:val="22"/>
              </w:rPr>
              <w:t xml:space="preserve"> sulla strada</w:t>
            </w:r>
            <w:r w:rsidRPr="00CE5708">
              <w:rPr>
                <w:rStyle w:val="normaltextrun"/>
                <w:rFonts w:asciiTheme="majorHAnsi" w:hAnsiTheme="majorHAnsi" w:cstheme="majorHAnsi"/>
                <w:sz w:val="22"/>
                <w:szCs w:val="22"/>
              </w:rPr>
              <w:t>.</w:t>
            </w:r>
          </w:p>
          <w:p w14:paraId="31197FB4" w14:textId="492EE445" w:rsidR="005D7599" w:rsidRDefault="005D7599" w:rsidP="005D7599">
            <w:pPr>
              <w:pStyle w:val="paragraph"/>
              <w:spacing w:before="0" w:beforeAutospacing="0" w:after="0" w:afterAutospacing="0"/>
              <w:textAlignment w:val="baseline"/>
              <w:rPr>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Fonts w:asciiTheme="majorHAnsi" w:hAnsiTheme="majorHAnsi" w:cstheme="majorHAnsi"/>
                <w:sz w:val="22"/>
                <w:szCs w:val="22"/>
              </w:rPr>
              <w:t>Comprendere i nomi di alcune creature marine in pericolo.</w:t>
            </w:r>
          </w:p>
          <w:p w14:paraId="22FCFACB" w14:textId="151E4051" w:rsidR="005D7599" w:rsidRPr="00DA2BDC" w:rsidRDefault="005D7599" w:rsidP="005D7599">
            <w:pPr>
              <w:pStyle w:val="paragraph"/>
              <w:spacing w:before="0" w:beforeAutospacing="0" w:after="0" w:afterAutospacing="0"/>
              <w:textAlignment w:val="baseline"/>
              <w:rPr>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Fonts w:asciiTheme="majorHAnsi" w:hAnsiTheme="majorHAnsi" w:cstheme="majorHAnsi"/>
                <w:sz w:val="22"/>
                <w:szCs w:val="22"/>
              </w:rPr>
              <w:t>Comprendere le principali cause di inquinamento di mari e oceani.</w:t>
            </w:r>
          </w:p>
        </w:tc>
        <w:tc>
          <w:tcPr>
            <w:tcW w:w="5103" w:type="dxa"/>
          </w:tcPr>
          <w:p w14:paraId="4437BA45"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lastRenderedPageBreak/>
              <w:t xml:space="preserve">• </w:t>
            </w:r>
            <w:r>
              <w:rPr>
                <w:rStyle w:val="normaltextrun"/>
                <w:rFonts w:asciiTheme="majorHAnsi" w:hAnsiTheme="majorHAnsi" w:cstheme="majorHAnsi"/>
                <w:i/>
                <w:iCs/>
                <w:sz w:val="22"/>
                <w:szCs w:val="22"/>
                <w:lang w:val="en-GB"/>
              </w:rPr>
              <w:t>Animals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wolf, fox...</w:t>
            </w:r>
            <w:r w:rsidRPr="00DA2BDC">
              <w:rPr>
                <w:rStyle w:val="normaltextrun"/>
                <w:rFonts w:asciiTheme="majorHAnsi" w:hAnsiTheme="majorHAnsi" w:cstheme="majorHAnsi"/>
                <w:i/>
                <w:iCs/>
                <w:color w:val="000000"/>
                <w:sz w:val="22"/>
                <w:szCs w:val="22"/>
                <w:shd w:val="clear" w:color="auto" w:fill="FFFFFF"/>
                <w:lang w:val="en-GB"/>
              </w:rPr>
              <w:t xml:space="preserve">) </w:t>
            </w:r>
          </w:p>
          <w:p w14:paraId="28F1C3CE" w14:textId="7A06E5C0"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body parts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tail, wings…</w:t>
            </w:r>
            <w:r w:rsidR="007B4675">
              <w:rPr>
                <w:rStyle w:val="normaltextrun"/>
                <w:rFonts w:asciiTheme="majorHAnsi" w:hAnsiTheme="majorHAnsi" w:cstheme="majorHAnsi"/>
                <w:i/>
                <w:iCs/>
                <w:color w:val="000000"/>
                <w:sz w:val="22"/>
                <w:szCs w:val="22"/>
                <w:shd w:val="clear" w:color="auto" w:fill="FFFFFF"/>
                <w:lang w:val="en-GB"/>
              </w:rPr>
              <w:t>)</w:t>
            </w:r>
          </w:p>
          <w:p w14:paraId="5DF18E66"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diet features (</w:t>
            </w:r>
            <w:r w:rsidRPr="003D7246">
              <w:rPr>
                <w:rFonts w:asciiTheme="majorHAnsi" w:hAnsiTheme="majorHAnsi" w:cstheme="majorHAnsi"/>
                <w:i/>
                <w:iCs/>
                <w:color w:val="000000"/>
                <w:sz w:val="22"/>
                <w:szCs w:val="22"/>
                <w:shd w:val="clear" w:color="auto" w:fill="FFFFFF"/>
                <w:lang w:val="en-GB"/>
              </w:rPr>
              <w:t>carnivore, insectivore</w:t>
            </w:r>
            <w:r w:rsidRPr="00DA2BDC">
              <w:rPr>
                <w:rStyle w:val="normaltextrun"/>
                <w:rFonts w:asciiTheme="majorHAnsi" w:hAnsiTheme="majorHAnsi" w:cstheme="majorHAnsi"/>
                <w:i/>
                <w:iCs/>
                <w:color w:val="000000"/>
                <w:sz w:val="22"/>
                <w:szCs w:val="22"/>
                <w:shd w:val="clear" w:color="auto" w:fill="FFFFFF"/>
                <w:lang w:val="en-GB"/>
              </w:rPr>
              <w:t>…)</w:t>
            </w:r>
          </w:p>
          <w:p w14:paraId="16F0D3B9" w14:textId="77777777" w:rsidR="005D7599" w:rsidRPr="00DA2BDC" w:rsidRDefault="005D7599" w:rsidP="005D7599">
            <w:pPr>
              <w:rPr>
                <w:rStyle w:val="normaltextrun"/>
                <w:rFonts w:asciiTheme="majorHAnsi" w:hAnsiTheme="majorHAnsi" w:cstheme="majorHAnsi"/>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Action verbs (jump, climb…)</w:t>
            </w:r>
            <w:r w:rsidRPr="00DA2BDC">
              <w:rPr>
                <w:rStyle w:val="normaltextrun"/>
                <w:rFonts w:asciiTheme="majorHAnsi" w:hAnsiTheme="majorHAnsi" w:cstheme="majorHAnsi"/>
                <w:i/>
                <w:iCs/>
                <w:color w:val="000000"/>
                <w:sz w:val="22"/>
                <w:szCs w:val="22"/>
                <w:shd w:val="clear" w:color="auto" w:fill="FFFFFF"/>
                <w:lang w:val="en-GB"/>
              </w:rPr>
              <w:t xml:space="preserve"> </w:t>
            </w:r>
          </w:p>
          <w:p w14:paraId="2FF70C91" w14:textId="77777777" w:rsidR="005D7599" w:rsidRPr="007B4675" w:rsidRDefault="005D7599" w:rsidP="005D7599">
            <w:pPr>
              <w:rPr>
                <w:rStyle w:val="normaltextrun"/>
                <w:rFonts w:asciiTheme="majorHAnsi" w:hAnsiTheme="majorHAnsi" w:cstheme="majorHAnsi"/>
                <w:i/>
                <w:iCs/>
                <w:sz w:val="22"/>
                <w:szCs w:val="22"/>
                <w:lang w:val="en-GB"/>
              </w:rPr>
            </w:pPr>
            <w:r w:rsidRPr="00DA2BDC">
              <w:rPr>
                <w:rStyle w:val="normaltextrun"/>
                <w:rFonts w:asciiTheme="majorHAnsi" w:hAnsiTheme="majorHAnsi" w:cstheme="majorHAnsi"/>
                <w:sz w:val="22"/>
                <w:szCs w:val="22"/>
                <w:lang w:val="en-GB"/>
              </w:rPr>
              <w:t xml:space="preserve">• </w:t>
            </w:r>
            <w:r w:rsidRPr="007B4675">
              <w:rPr>
                <w:rStyle w:val="normaltextrun"/>
                <w:rFonts w:asciiTheme="majorHAnsi" w:hAnsiTheme="majorHAnsi" w:cstheme="majorHAnsi"/>
                <w:i/>
                <w:iCs/>
                <w:sz w:val="22"/>
                <w:szCs w:val="22"/>
                <w:lang w:val="en-GB"/>
              </w:rPr>
              <w:t>It’s… It has got… it can…</w:t>
            </w:r>
          </w:p>
          <w:p w14:paraId="33A9DE88" w14:textId="77777777" w:rsidR="005D7599" w:rsidRPr="009B0A21"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 xml:space="preserve">• </w:t>
            </w:r>
            <w:r w:rsidRPr="009B0A21">
              <w:rPr>
                <w:rStyle w:val="normaltextrun"/>
                <w:rFonts w:asciiTheme="majorHAnsi" w:hAnsiTheme="majorHAnsi" w:cstheme="majorHAnsi"/>
                <w:i/>
                <w:iCs/>
                <w:color w:val="000000"/>
                <w:sz w:val="22"/>
                <w:szCs w:val="22"/>
                <w:shd w:val="clear" w:color="auto" w:fill="FFFFFF"/>
                <w:lang w:val="en-GB"/>
              </w:rPr>
              <w:t xml:space="preserve">Winter clothes (jacket, boots…) </w:t>
            </w:r>
          </w:p>
          <w:p w14:paraId="16CAE8AA" w14:textId="77777777" w:rsidR="005D7599" w:rsidRPr="009B0A21" w:rsidRDefault="005D7599" w:rsidP="005D7599">
            <w:pPr>
              <w:rPr>
                <w:rStyle w:val="normaltextrun"/>
                <w:rFonts w:asciiTheme="majorHAnsi" w:hAnsiTheme="majorHAnsi" w:cstheme="majorHAnsi"/>
                <w:i/>
                <w:iCs/>
                <w:sz w:val="22"/>
                <w:szCs w:val="22"/>
                <w:lang w:val="en-GB"/>
              </w:rPr>
            </w:pPr>
            <w:r w:rsidRPr="009B0A21">
              <w:rPr>
                <w:rStyle w:val="normaltextrun"/>
                <w:rFonts w:asciiTheme="majorHAnsi" w:hAnsiTheme="majorHAnsi" w:cstheme="majorHAnsi"/>
                <w:i/>
                <w:iCs/>
                <w:sz w:val="22"/>
                <w:szCs w:val="22"/>
                <w:lang w:val="en-GB"/>
              </w:rPr>
              <w:t xml:space="preserve">• I put on… I take off… </w:t>
            </w:r>
          </w:p>
          <w:p w14:paraId="014C92C2" w14:textId="23F877D3"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 xml:space="preserve">• </w:t>
            </w:r>
            <w:r w:rsidR="007B4675">
              <w:rPr>
                <w:rStyle w:val="normaltextrun"/>
                <w:rFonts w:asciiTheme="majorHAnsi" w:hAnsiTheme="majorHAnsi" w:cstheme="majorHAnsi"/>
                <w:i/>
                <w:iCs/>
                <w:sz w:val="22"/>
                <w:szCs w:val="22"/>
                <w:lang w:val="en-GB"/>
              </w:rPr>
              <w:t>S</w:t>
            </w:r>
            <w:r w:rsidRPr="009B0A21">
              <w:rPr>
                <w:rStyle w:val="normaltextrun"/>
                <w:rFonts w:asciiTheme="majorHAnsi" w:hAnsiTheme="majorHAnsi" w:cstheme="majorHAnsi"/>
                <w:i/>
                <w:iCs/>
                <w:sz w:val="22"/>
                <w:szCs w:val="22"/>
                <w:lang w:val="en-GB"/>
              </w:rPr>
              <w:t>equencing words (first, then…)</w:t>
            </w:r>
            <w:r w:rsidRPr="00DA2BDC">
              <w:rPr>
                <w:rStyle w:val="normaltextrun"/>
                <w:rFonts w:asciiTheme="majorHAnsi" w:hAnsiTheme="majorHAnsi" w:cstheme="majorHAnsi"/>
                <w:i/>
                <w:iCs/>
                <w:color w:val="000000"/>
                <w:sz w:val="22"/>
                <w:szCs w:val="22"/>
                <w:shd w:val="clear" w:color="auto" w:fill="FFFFFF"/>
                <w:lang w:val="en-GB"/>
              </w:rPr>
              <w:t xml:space="preserve">  </w:t>
            </w:r>
          </w:p>
          <w:p w14:paraId="71A6DD83"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He/she is wearing…</w:t>
            </w:r>
          </w:p>
          <w:p w14:paraId="298CDDE8" w14:textId="77777777" w:rsidR="005D7599" w:rsidRPr="00BA6A28" w:rsidRDefault="005D7599" w:rsidP="005D7599">
            <w:pPr>
              <w:rPr>
                <w:rFonts w:asciiTheme="majorHAnsi" w:hAnsiTheme="majorHAnsi" w:cstheme="majorHAnsi"/>
                <w:i/>
                <w:iCs/>
                <w:sz w:val="22"/>
                <w:szCs w:val="22"/>
                <w:lang w:val="en-GB"/>
              </w:rPr>
            </w:pPr>
            <w:r w:rsidRPr="00BA6A28">
              <w:rPr>
                <w:rStyle w:val="normaltextrun"/>
                <w:rFonts w:asciiTheme="majorHAnsi" w:hAnsiTheme="majorHAnsi" w:cstheme="majorHAnsi"/>
                <w:i/>
                <w:iCs/>
                <w:sz w:val="22"/>
                <w:szCs w:val="22"/>
                <w:lang w:val="en-GB"/>
              </w:rPr>
              <w:lastRenderedPageBreak/>
              <w:t xml:space="preserve">• </w:t>
            </w:r>
            <w:r w:rsidRPr="00BA6A28">
              <w:rPr>
                <w:rStyle w:val="normaltextrun"/>
                <w:rFonts w:asciiTheme="majorHAnsi" w:hAnsiTheme="majorHAnsi" w:cstheme="majorHAnsi"/>
                <w:i/>
                <w:iCs/>
                <w:color w:val="000000"/>
                <w:sz w:val="22"/>
                <w:szCs w:val="22"/>
                <w:shd w:val="clear" w:color="auto" w:fill="FFFFFF"/>
                <w:lang w:val="en-GB"/>
              </w:rPr>
              <w:t>Winter sports (</w:t>
            </w:r>
            <w:r w:rsidRPr="00BA6A28">
              <w:rPr>
                <w:rFonts w:asciiTheme="majorHAnsi" w:hAnsiTheme="majorHAnsi" w:cstheme="majorHAnsi"/>
                <w:i/>
                <w:iCs/>
                <w:sz w:val="22"/>
                <w:szCs w:val="22"/>
                <w:lang w:val="en-GB"/>
              </w:rPr>
              <w:t>speed skating, ice climbing…)</w:t>
            </w:r>
          </w:p>
          <w:p w14:paraId="1C29E147" w14:textId="77777777" w:rsidR="005D7599" w:rsidRPr="00BA6A28" w:rsidRDefault="005D7599" w:rsidP="005D7599">
            <w:pPr>
              <w:rPr>
                <w:rStyle w:val="normaltextrun"/>
                <w:rFonts w:asciiTheme="majorHAnsi" w:hAnsiTheme="majorHAnsi" w:cstheme="majorHAnsi"/>
                <w:i/>
                <w:iCs/>
                <w:color w:val="000000"/>
                <w:sz w:val="22"/>
                <w:szCs w:val="22"/>
                <w:shd w:val="clear" w:color="auto" w:fill="FFFFFF"/>
                <w:lang w:val="en-GB"/>
              </w:rPr>
            </w:pPr>
            <w:r w:rsidRPr="005D7599">
              <w:rPr>
                <w:rStyle w:val="normaltextrun"/>
                <w:rFonts w:asciiTheme="majorHAnsi" w:hAnsiTheme="majorHAnsi" w:cstheme="majorHAnsi"/>
                <w:sz w:val="22"/>
                <w:szCs w:val="22"/>
                <w:lang w:val="en-GB"/>
              </w:rPr>
              <w:t>•</w:t>
            </w:r>
            <w:r>
              <w:rPr>
                <w:rStyle w:val="normaltextrun"/>
                <w:rFonts w:asciiTheme="majorHAnsi" w:hAnsiTheme="majorHAnsi" w:cstheme="majorHAnsi"/>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He/she is…</w:t>
            </w:r>
          </w:p>
          <w:p w14:paraId="0DB42C06" w14:textId="77777777" w:rsidR="005D7599" w:rsidRPr="00BA6A28" w:rsidRDefault="005D7599" w:rsidP="005D7599">
            <w:pPr>
              <w:rPr>
                <w:rFonts w:asciiTheme="majorHAnsi" w:hAnsiTheme="majorHAnsi" w:cstheme="majorHAnsi"/>
                <w:i/>
                <w:iCs/>
                <w:color w:val="000000"/>
                <w:sz w:val="22"/>
                <w:szCs w:val="22"/>
                <w:shd w:val="clear" w:color="auto" w:fill="FFFFFF"/>
                <w:lang w:val="en-GB"/>
              </w:rPr>
            </w:pPr>
            <w:r w:rsidRPr="00BA6A28">
              <w:rPr>
                <w:rFonts w:asciiTheme="majorHAnsi" w:eastAsia="Arial" w:hAnsiTheme="majorHAnsi" w:cstheme="majorHAnsi"/>
                <w:bCs/>
                <w:i/>
                <w:iCs/>
                <w:color w:val="000000"/>
                <w:sz w:val="22"/>
                <w:szCs w:val="22"/>
                <w:lang w:val="en-GB"/>
              </w:rPr>
              <w:t xml:space="preserve">• </w:t>
            </w:r>
            <w:r w:rsidRPr="00BA6A28">
              <w:rPr>
                <w:rFonts w:asciiTheme="majorHAnsi" w:hAnsiTheme="majorHAnsi" w:cstheme="majorHAnsi"/>
                <w:i/>
                <w:iCs/>
                <w:color w:val="000000"/>
                <w:sz w:val="22"/>
                <w:szCs w:val="22"/>
                <w:shd w:val="clear" w:color="auto" w:fill="FFFFFF"/>
                <w:lang w:val="en-GB"/>
              </w:rPr>
              <w:t>Character traits (shy, kind…)</w:t>
            </w:r>
          </w:p>
          <w:p w14:paraId="5409A3BE" w14:textId="77777777" w:rsidR="005D7599" w:rsidRPr="00BA6A28"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Food waste vocabulary (leftover, portion…)</w:t>
            </w:r>
          </w:p>
          <w:p w14:paraId="10DB8765" w14:textId="77777777" w:rsidR="005D7599" w:rsidRDefault="005D7599" w:rsidP="005D7599">
            <w:pPr>
              <w:rPr>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sidRPr="00BA6A28">
              <w:rPr>
                <w:rFonts w:asciiTheme="majorHAnsi" w:hAnsiTheme="majorHAnsi" w:cstheme="majorHAnsi"/>
                <w:i/>
                <w:iCs/>
                <w:color w:val="000000"/>
                <w:sz w:val="22"/>
                <w:szCs w:val="22"/>
                <w:shd w:val="clear" w:color="auto" w:fill="FFFFFF"/>
                <w:lang w:val="en-GB"/>
              </w:rPr>
              <w:t>Types of Soil (sandy soil, clay soil…)</w:t>
            </w:r>
          </w:p>
          <w:p w14:paraId="50E5D939"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Road rules (stop, don’t cross…)</w:t>
            </w:r>
          </w:p>
          <w:p w14:paraId="1CCB4E01"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Safety equipment (helmet, knee pads…)</w:t>
            </w:r>
          </w:p>
          <w:p w14:paraId="3E7C3E3A" w14:textId="77777777" w:rsidR="005D7599" w:rsidRP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5D7599">
              <w:rPr>
                <w:rStyle w:val="normaltextrun"/>
                <w:rFonts w:asciiTheme="majorHAnsi" w:hAnsiTheme="majorHAnsi" w:cstheme="majorHAnsi"/>
                <w:sz w:val="22"/>
                <w:szCs w:val="22"/>
                <w:lang w:val="en-GB"/>
              </w:rPr>
              <w:t xml:space="preserve">• </w:t>
            </w:r>
            <w:r w:rsidRPr="005D7599">
              <w:rPr>
                <w:rFonts w:asciiTheme="majorHAnsi" w:hAnsiTheme="majorHAnsi" w:cstheme="majorHAnsi"/>
                <w:i/>
                <w:iCs/>
                <w:color w:val="000000"/>
                <w:sz w:val="22"/>
                <w:szCs w:val="22"/>
                <w:shd w:val="clear" w:color="auto" w:fill="FFFFFF"/>
                <w:lang w:val="en-GB"/>
              </w:rPr>
              <w:t xml:space="preserve">Endangered Sea Creatures </w:t>
            </w:r>
            <w:r>
              <w:rPr>
                <w:rFonts w:asciiTheme="majorHAnsi" w:hAnsiTheme="majorHAnsi" w:cstheme="majorHAnsi"/>
                <w:i/>
                <w:iCs/>
                <w:color w:val="000000"/>
                <w:sz w:val="22"/>
                <w:szCs w:val="22"/>
                <w:shd w:val="clear" w:color="auto" w:fill="FFFFFF"/>
                <w:lang w:val="en-GB"/>
              </w:rPr>
              <w:t>(</w:t>
            </w:r>
            <w:r w:rsidRPr="005D7599">
              <w:rPr>
                <w:rFonts w:asciiTheme="majorHAnsi" w:hAnsiTheme="majorHAnsi" w:cstheme="majorHAnsi"/>
                <w:i/>
                <w:iCs/>
                <w:color w:val="000000"/>
                <w:sz w:val="22"/>
                <w:szCs w:val="22"/>
                <w:shd w:val="clear" w:color="auto" w:fill="FFFFFF"/>
                <w:lang w:val="en-GB"/>
              </w:rPr>
              <w:t>sea t</w:t>
            </w:r>
            <w:r>
              <w:rPr>
                <w:rFonts w:asciiTheme="majorHAnsi" w:hAnsiTheme="majorHAnsi" w:cstheme="majorHAnsi"/>
                <w:i/>
                <w:iCs/>
                <w:color w:val="000000"/>
                <w:sz w:val="22"/>
                <w:szCs w:val="22"/>
                <w:shd w:val="clear" w:color="auto" w:fill="FFFFFF"/>
                <w:lang w:val="en-GB"/>
              </w:rPr>
              <w:t>urtles, seals…)</w:t>
            </w:r>
          </w:p>
          <w:p w14:paraId="080D9E2B" w14:textId="3F6C03F2" w:rsidR="005D7599" w:rsidRPr="005D7599" w:rsidRDefault="005D7599" w:rsidP="005D7599">
            <w:pPr>
              <w:pStyle w:val="paragraph"/>
              <w:spacing w:before="0" w:beforeAutospacing="0" w:after="0" w:afterAutospacing="0"/>
              <w:textAlignment w:val="baseline"/>
              <w:rPr>
                <w:rStyle w:val="normaltextrun"/>
                <w:rFonts w:asciiTheme="majorHAnsi" w:hAnsiTheme="majorHAnsi" w:cstheme="majorHAnsi"/>
                <w:i/>
                <w:iCs/>
                <w:color w:val="000000"/>
                <w:sz w:val="22"/>
                <w:szCs w:val="22"/>
                <w:shd w:val="clear" w:color="auto" w:fill="FFFFFF"/>
                <w:lang w:val="en-GB"/>
              </w:rPr>
            </w:pPr>
            <w:r w:rsidRPr="005D7599">
              <w:rPr>
                <w:rStyle w:val="normaltextrun"/>
                <w:rFonts w:asciiTheme="majorHAnsi" w:hAnsiTheme="majorHAnsi" w:cstheme="majorHAnsi"/>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Marine pollutants (plastic, fishing nets…)</w:t>
            </w:r>
          </w:p>
        </w:tc>
      </w:tr>
      <w:tr w:rsidR="005D7599" w:rsidRPr="00A722E9" w14:paraId="490C5C9D" w14:textId="77777777" w:rsidTr="009925FB">
        <w:tc>
          <w:tcPr>
            <w:tcW w:w="14742" w:type="dxa"/>
            <w:gridSpan w:val="2"/>
            <w:shd w:val="clear" w:color="auto" w:fill="D9D9D9" w:themeFill="background1" w:themeFillShade="D9"/>
          </w:tcPr>
          <w:p w14:paraId="494722BC" w14:textId="0D7979A4" w:rsidR="005D7599" w:rsidRPr="005D7599" w:rsidRDefault="005D7599" w:rsidP="005D7599">
            <w:pPr>
              <w:rPr>
                <w:rFonts w:asciiTheme="majorHAnsi" w:eastAsia="Arial" w:hAnsiTheme="majorHAnsi" w:cstheme="majorHAnsi"/>
                <w:b/>
                <w:color w:val="000000"/>
                <w:sz w:val="22"/>
                <w:szCs w:val="22"/>
                <w:lang w:val="en-GB"/>
              </w:rPr>
            </w:pPr>
          </w:p>
        </w:tc>
      </w:tr>
      <w:tr w:rsidR="005D7599" w:rsidRPr="00707104" w14:paraId="40260409" w14:textId="77777777" w:rsidTr="009925FB">
        <w:tc>
          <w:tcPr>
            <w:tcW w:w="14742" w:type="dxa"/>
            <w:gridSpan w:val="2"/>
            <w:shd w:val="clear" w:color="auto" w:fill="F2F2F2" w:themeFill="background1" w:themeFillShade="F2"/>
          </w:tcPr>
          <w:p w14:paraId="4E0C1247" w14:textId="2D223A2B" w:rsidR="005D7599" w:rsidRPr="00707104" w:rsidRDefault="00707104" w:rsidP="005D7599">
            <w:pPr>
              <w:rPr>
                <w:rFonts w:asciiTheme="majorHAnsi" w:eastAsia="Arial" w:hAnsiTheme="majorHAnsi" w:cstheme="majorHAnsi"/>
                <w:b/>
                <w:color w:val="000000"/>
                <w:sz w:val="22"/>
                <w:szCs w:val="22"/>
              </w:rPr>
            </w:pPr>
            <w:r w:rsidRPr="00707104">
              <w:rPr>
                <w:rFonts w:asciiTheme="majorHAnsi" w:eastAsia="Arial" w:hAnsiTheme="majorHAnsi" w:cstheme="majorHAnsi"/>
                <w:b/>
                <w:color w:val="000000"/>
                <w:sz w:val="22"/>
                <w:szCs w:val="22"/>
              </w:rPr>
              <w:t>PARLATO (PRODUZIONE E INTERAZIONE ORALE)</w:t>
            </w:r>
          </w:p>
        </w:tc>
      </w:tr>
      <w:tr w:rsidR="005D7599" w:rsidRPr="00DA2BDC" w14:paraId="746FF788" w14:textId="77777777" w:rsidTr="009925FB">
        <w:tc>
          <w:tcPr>
            <w:tcW w:w="9639" w:type="dxa"/>
          </w:tcPr>
          <w:p w14:paraId="02494644" w14:textId="77777777" w:rsidR="005D7599" w:rsidRPr="00DA2BDC" w:rsidRDefault="005D7599" w:rsidP="005D7599">
            <w:pPr>
              <w:rPr>
                <w:rFonts w:asciiTheme="majorHAnsi" w:eastAsia="Arial" w:hAnsiTheme="majorHAnsi" w:cstheme="majorHAnsi"/>
                <w:bCs/>
                <w:color w:val="000000" w:themeColor="text1"/>
                <w:sz w:val="22"/>
                <w:szCs w:val="22"/>
              </w:rPr>
            </w:pPr>
            <w:r w:rsidRPr="00DA2BDC">
              <w:rPr>
                <w:rFonts w:asciiTheme="majorHAnsi" w:hAnsiTheme="majorHAnsi" w:cstheme="majorHAnsi"/>
                <w:b/>
                <w:color w:val="000000" w:themeColor="text1"/>
                <w:sz w:val="22"/>
                <w:szCs w:val="22"/>
              </w:rPr>
              <w:t>OBIETTIVI DI APPRENDIMENTO</w:t>
            </w:r>
          </w:p>
        </w:tc>
        <w:tc>
          <w:tcPr>
            <w:tcW w:w="5103" w:type="dxa"/>
          </w:tcPr>
          <w:p w14:paraId="17F331F4" w14:textId="5F9B9A48" w:rsidR="005D7599" w:rsidRPr="00DA2BDC" w:rsidRDefault="005D7599" w:rsidP="005D7599">
            <w:pPr>
              <w:rPr>
                <w:rFonts w:asciiTheme="majorHAnsi" w:hAnsiTheme="majorHAnsi" w:cstheme="majorHAnsi"/>
                <w:b/>
                <w:color w:val="000000" w:themeColor="text1"/>
                <w:sz w:val="22"/>
                <w:szCs w:val="22"/>
              </w:rPr>
            </w:pPr>
            <w:r w:rsidRPr="00DA2BDC">
              <w:rPr>
                <w:rFonts w:asciiTheme="majorHAnsi" w:hAnsiTheme="majorHAnsi" w:cstheme="majorHAnsi"/>
                <w:b/>
                <w:color w:val="000000" w:themeColor="text1"/>
                <w:sz w:val="22"/>
                <w:szCs w:val="22"/>
              </w:rPr>
              <w:t>LANGUAGE FOCUS</w:t>
            </w:r>
          </w:p>
        </w:tc>
      </w:tr>
      <w:tr w:rsidR="005D7599" w:rsidRPr="00A722E9" w14:paraId="0D8885D5" w14:textId="77777777" w:rsidTr="009925FB">
        <w:tc>
          <w:tcPr>
            <w:tcW w:w="9639" w:type="dxa"/>
          </w:tcPr>
          <w:p w14:paraId="7343F500" w14:textId="2A6C1632" w:rsidR="005D7599" w:rsidRPr="00DA2BDC"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DA2BDC">
              <w:rPr>
                <w:rStyle w:val="normaltextrun"/>
                <w:rFonts w:asciiTheme="majorHAnsi" w:hAnsiTheme="majorHAnsi" w:cstheme="majorHAnsi"/>
                <w:sz w:val="22"/>
                <w:szCs w:val="22"/>
              </w:rPr>
              <w:t>• De</w:t>
            </w:r>
            <w:r>
              <w:rPr>
                <w:rStyle w:val="normaltextrun"/>
                <w:rFonts w:asciiTheme="majorHAnsi" w:hAnsiTheme="majorHAnsi" w:cstheme="majorHAnsi"/>
                <w:sz w:val="22"/>
                <w:szCs w:val="22"/>
              </w:rPr>
              <w:t>n</w:t>
            </w:r>
            <w:r w:rsidRPr="00DA2BDC">
              <w:rPr>
                <w:rStyle w:val="normaltextrun"/>
                <w:rFonts w:asciiTheme="majorHAnsi" w:hAnsiTheme="majorHAnsi" w:cstheme="majorHAnsi"/>
                <w:sz w:val="22"/>
                <w:szCs w:val="22"/>
              </w:rPr>
              <w:t xml:space="preserve">ominare un </w:t>
            </w:r>
            <w:r>
              <w:rPr>
                <w:rStyle w:val="normaltextrun"/>
                <w:rFonts w:asciiTheme="majorHAnsi" w:hAnsiTheme="majorHAnsi" w:cstheme="majorHAnsi"/>
                <w:sz w:val="22"/>
                <w:szCs w:val="22"/>
              </w:rPr>
              <w:t>animale del bosco</w:t>
            </w:r>
            <w:r w:rsidRPr="00DA2BDC">
              <w:rPr>
                <w:rStyle w:val="normaltextrun"/>
                <w:rFonts w:asciiTheme="majorHAnsi" w:hAnsiTheme="majorHAnsi" w:cstheme="majorHAnsi"/>
                <w:sz w:val="22"/>
                <w:szCs w:val="22"/>
              </w:rPr>
              <w:t xml:space="preserve">. </w:t>
            </w:r>
          </w:p>
          <w:p w14:paraId="4B1D63BF" w14:textId="317D292A" w:rsidR="005D7599" w:rsidRDefault="005D7599" w:rsidP="005D7599">
            <w:pPr>
              <w:pStyle w:val="paragraph"/>
              <w:spacing w:before="0" w:beforeAutospacing="0" w:after="0" w:afterAutospacing="0"/>
              <w:textAlignment w:val="baseline"/>
              <w:rPr>
                <w:rStyle w:val="eop"/>
                <w:rFonts w:asciiTheme="majorHAnsi" w:hAnsiTheme="majorHAnsi" w:cstheme="majorHAnsi"/>
                <w:sz w:val="22"/>
                <w:szCs w:val="22"/>
              </w:rPr>
            </w:pPr>
            <w:r w:rsidRPr="00DA2BDC">
              <w:rPr>
                <w:rStyle w:val="normaltextrun"/>
                <w:rFonts w:asciiTheme="majorHAnsi" w:hAnsiTheme="majorHAnsi" w:cstheme="majorHAnsi"/>
                <w:sz w:val="22"/>
                <w:szCs w:val="22"/>
              </w:rPr>
              <w:t xml:space="preserve">• Descrivere un </w:t>
            </w:r>
            <w:r>
              <w:rPr>
                <w:rStyle w:val="normaltextrun"/>
                <w:rFonts w:asciiTheme="majorHAnsi" w:hAnsiTheme="majorHAnsi" w:cstheme="majorHAnsi"/>
                <w:sz w:val="22"/>
                <w:szCs w:val="22"/>
              </w:rPr>
              <w:t>animale attraverso le sue caratteristiche</w:t>
            </w:r>
            <w:r w:rsidRPr="00DA2BDC">
              <w:rPr>
                <w:rStyle w:val="normaltextrun"/>
                <w:rFonts w:asciiTheme="majorHAnsi" w:hAnsiTheme="majorHAnsi" w:cstheme="majorHAnsi"/>
                <w:sz w:val="22"/>
                <w:szCs w:val="22"/>
              </w:rPr>
              <w:t>.</w:t>
            </w:r>
            <w:r w:rsidRPr="00DA2BDC">
              <w:rPr>
                <w:rStyle w:val="eop"/>
                <w:rFonts w:asciiTheme="majorHAnsi" w:hAnsiTheme="majorHAnsi" w:cstheme="majorHAnsi"/>
                <w:sz w:val="22"/>
                <w:szCs w:val="22"/>
              </w:rPr>
              <w:t> </w:t>
            </w:r>
          </w:p>
          <w:p w14:paraId="1525F557" w14:textId="4FE594F8" w:rsidR="005D7599" w:rsidRDefault="005D7599" w:rsidP="005D7599">
            <w:pPr>
              <w:pStyle w:val="paragraph"/>
              <w:spacing w:before="0" w:beforeAutospacing="0" w:after="0" w:afterAutospacing="0"/>
              <w:textAlignment w:val="baseline"/>
              <w:rPr>
                <w:rStyle w:val="eop"/>
                <w:rFonts w:asciiTheme="majorHAnsi" w:hAnsiTheme="majorHAnsi" w:cstheme="majorHAnsi"/>
                <w:sz w:val="22"/>
                <w:szCs w:val="22"/>
              </w:rPr>
            </w:pPr>
            <w:r w:rsidRPr="00DA2BDC">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Style w:val="eop"/>
                <w:rFonts w:asciiTheme="majorHAnsi" w:hAnsiTheme="majorHAnsi" w:cstheme="majorHAnsi"/>
                <w:sz w:val="22"/>
                <w:szCs w:val="22"/>
              </w:rPr>
              <w:t>Chiedere informazioni relative a un animale del bosco.</w:t>
            </w:r>
          </w:p>
          <w:p w14:paraId="43D61E37" w14:textId="1168C573" w:rsidR="005D7599" w:rsidRDefault="005D7599" w:rsidP="005D7599">
            <w:pPr>
              <w:pStyle w:val="paragraph"/>
              <w:spacing w:before="0" w:beforeAutospacing="0" w:after="0" w:afterAutospacing="0"/>
              <w:textAlignment w:val="baseline"/>
              <w:rPr>
                <w:rStyle w:val="eop"/>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Style w:val="eop"/>
                <w:rFonts w:asciiTheme="majorHAnsi" w:hAnsiTheme="majorHAnsi" w:cstheme="majorHAnsi"/>
                <w:sz w:val="22"/>
                <w:szCs w:val="22"/>
              </w:rPr>
              <w:t>Denominare indumenti invernali.</w:t>
            </w:r>
          </w:p>
          <w:p w14:paraId="303D6AB9" w14:textId="69518AAF" w:rsidR="005D7599" w:rsidRDefault="005D7599" w:rsidP="005D7599">
            <w:pPr>
              <w:pStyle w:val="paragraph"/>
              <w:spacing w:before="0" w:beforeAutospacing="0" w:after="0" w:afterAutospacing="0"/>
              <w:textAlignment w:val="baseline"/>
              <w:rPr>
                <w:rStyle w:val="eop"/>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Style w:val="eop"/>
                <w:rFonts w:asciiTheme="majorHAnsi" w:hAnsiTheme="majorHAnsi" w:cstheme="majorHAnsi"/>
                <w:sz w:val="22"/>
                <w:szCs w:val="22"/>
              </w:rPr>
              <w:t>Raccontare una routine quotidiana.</w:t>
            </w:r>
          </w:p>
          <w:p w14:paraId="08F7DDF4" w14:textId="226C0E20" w:rsidR="005D7599" w:rsidRDefault="005D7599" w:rsidP="005D7599">
            <w:pPr>
              <w:pStyle w:val="paragraph"/>
              <w:spacing w:before="0" w:beforeAutospacing="0" w:after="0" w:afterAutospacing="0"/>
              <w:textAlignment w:val="baseline"/>
              <w:rPr>
                <w:rStyle w:val="eop"/>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Style w:val="eop"/>
                <w:rFonts w:asciiTheme="majorHAnsi" w:hAnsiTheme="majorHAnsi" w:cstheme="majorHAnsi"/>
                <w:sz w:val="22"/>
                <w:szCs w:val="22"/>
              </w:rPr>
              <w:t xml:space="preserve">Utilizzare le </w:t>
            </w:r>
            <w:proofErr w:type="spellStart"/>
            <w:r>
              <w:rPr>
                <w:rStyle w:val="eop"/>
                <w:rFonts w:asciiTheme="majorHAnsi" w:hAnsiTheme="majorHAnsi" w:cstheme="majorHAnsi"/>
                <w:sz w:val="22"/>
                <w:szCs w:val="22"/>
              </w:rPr>
              <w:t>sequencing</w:t>
            </w:r>
            <w:proofErr w:type="spellEnd"/>
            <w:r>
              <w:rPr>
                <w:rStyle w:val="eop"/>
                <w:rFonts w:asciiTheme="majorHAnsi" w:hAnsiTheme="majorHAnsi" w:cstheme="majorHAnsi"/>
                <w:sz w:val="22"/>
                <w:szCs w:val="22"/>
              </w:rPr>
              <w:t xml:space="preserve"> words.</w:t>
            </w:r>
          </w:p>
          <w:p w14:paraId="6582607D" w14:textId="4B97B3E8" w:rsidR="005D7599" w:rsidRDefault="005D7599" w:rsidP="005D7599">
            <w:pPr>
              <w:pStyle w:val="paragraph"/>
              <w:spacing w:before="0" w:beforeAutospacing="0" w:after="0" w:afterAutospacing="0"/>
              <w:textAlignment w:val="baseline"/>
              <w:rPr>
                <w:rStyle w:val="eop"/>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Style w:val="eop"/>
                <w:rFonts w:asciiTheme="majorHAnsi" w:hAnsiTheme="majorHAnsi" w:cstheme="majorHAnsi"/>
                <w:sz w:val="22"/>
                <w:szCs w:val="22"/>
              </w:rPr>
              <w:t>Partecipare a un gioco.</w:t>
            </w:r>
          </w:p>
          <w:p w14:paraId="77A272FE" w14:textId="72902DE1"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Produrre semplici frasi relative all’abbigliamento di un personaggio.</w:t>
            </w:r>
          </w:p>
          <w:p w14:paraId="53AA6C06" w14:textId="615843F4"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Denominare alcuni sport invernali.</w:t>
            </w:r>
          </w:p>
          <w:p w14:paraId="6E35EE32" w14:textId="66C8FAE5"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 xml:space="preserve">Ripetere uno scioglilingua. </w:t>
            </w:r>
          </w:p>
          <w:p w14:paraId="0EDCD87E" w14:textId="77777777" w:rsidR="005D7599" w:rsidRPr="00CE5708" w:rsidRDefault="005D7599" w:rsidP="005D7599">
            <w:pPr>
              <w:pStyle w:val="paragraph"/>
              <w:spacing w:before="0" w:beforeAutospacing="0" w:after="0" w:afterAutospacing="0"/>
              <w:textAlignment w:val="baseline"/>
              <w:rPr>
                <w:rFonts w:ascii="Calibri" w:hAnsi="Calibri" w:cs="Calibri"/>
                <w:color w:val="000000" w:themeColor="text1"/>
                <w:sz w:val="22"/>
                <w:szCs w:val="22"/>
              </w:rPr>
            </w:pPr>
            <w:r w:rsidRPr="00CE5708">
              <w:rPr>
                <w:rFonts w:asciiTheme="majorHAnsi" w:eastAsia="Arial" w:hAnsiTheme="majorHAnsi" w:cstheme="majorHAnsi"/>
                <w:bCs/>
                <w:i/>
                <w:iCs/>
                <w:color w:val="000000"/>
                <w:sz w:val="22"/>
                <w:szCs w:val="22"/>
              </w:rPr>
              <w:t xml:space="preserve">• </w:t>
            </w:r>
            <w:r w:rsidRPr="00CE5708">
              <w:rPr>
                <w:rFonts w:ascii="Calibri" w:hAnsi="Calibri" w:cs="Calibri"/>
                <w:color w:val="000000" w:themeColor="text1"/>
                <w:sz w:val="22"/>
                <w:szCs w:val="22"/>
              </w:rPr>
              <w:t>Descrivere le qualità di un’amica o un amico.</w:t>
            </w:r>
          </w:p>
          <w:p w14:paraId="41484412" w14:textId="1B630EDC"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Produrre semplici frasi relative allo spreco alimentare.</w:t>
            </w:r>
          </w:p>
          <w:p w14:paraId="1168882F" w14:textId="558D5F19"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Collegare semplici frasi relative al compostaggio.</w:t>
            </w:r>
          </w:p>
          <w:p w14:paraId="4A848F64" w14:textId="538DD709" w:rsidR="005D7599" w:rsidRPr="00CE57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Denominare i diversi tipi di terreno.</w:t>
            </w:r>
          </w:p>
          <w:p w14:paraId="7E9CCCA2" w14:textId="60407D61" w:rsidR="007B4675" w:rsidRPr="00CE5708" w:rsidRDefault="005D7599" w:rsidP="007B4675">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CE5708">
              <w:rPr>
                <w:rStyle w:val="normaltextrun"/>
                <w:rFonts w:asciiTheme="majorHAnsi" w:hAnsiTheme="majorHAnsi" w:cstheme="majorHAnsi"/>
                <w:sz w:val="22"/>
                <w:szCs w:val="22"/>
              </w:rPr>
              <w:t xml:space="preserve">Denominare le principali </w:t>
            </w:r>
            <w:r w:rsidR="007B4675" w:rsidRPr="00CE5708">
              <w:rPr>
                <w:rStyle w:val="normaltextrun"/>
                <w:rFonts w:asciiTheme="majorHAnsi" w:hAnsiTheme="majorHAnsi" w:cstheme="majorHAnsi"/>
                <w:sz w:val="22"/>
                <w:szCs w:val="22"/>
              </w:rPr>
              <w:t>regole per muover</w:t>
            </w:r>
            <w:r w:rsidR="007B4675">
              <w:rPr>
                <w:rStyle w:val="normaltextrun"/>
                <w:rFonts w:asciiTheme="majorHAnsi" w:hAnsiTheme="majorHAnsi" w:cstheme="majorHAnsi"/>
                <w:sz w:val="22"/>
                <w:szCs w:val="22"/>
              </w:rPr>
              <w:t>s</w:t>
            </w:r>
            <w:r w:rsidR="007B4675" w:rsidRPr="00CE5708">
              <w:rPr>
                <w:rStyle w:val="normaltextrun"/>
                <w:rFonts w:asciiTheme="majorHAnsi" w:hAnsiTheme="majorHAnsi" w:cstheme="majorHAnsi"/>
                <w:sz w:val="22"/>
                <w:szCs w:val="22"/>
              </w:rPr>
              <w:t>i in sicurezza</w:t>
            </w:r>
            <w:r w:rsidR="007B4675">
              <w:rPr>
                <w:rStyle w:val="normaltextrun"/>
                <w:rFonts w:asciiTheme="majorHAnsi" w:hAnsiTheme="majorHAnsi" w:cstheme="majorHAnsi"/>
                <w:sz w:val="22"/>
                <w:szCs w:val="22"/>
              </w:rPr>
              <w:t xml:space="preserve"> sulla strada</w:t>
            </w:r>
            <w:r w:rsidR="007B4675" w:rsidRPr="00CE5708">
              <w:rPr>
                <w:rStyle w:val="normaltextrun"/>
                <w:rFonts w:asciiTheme="majorHAnsi" w:hAnsiTheme="majorHAnsi" w:cstheme="majorHAnsi"/>
                <w:sz w:val="22"/>
                <w:szCs w:val="22"/>
              </w:rPr>
              <w:t>.</w:t>
            </w:r>
          </w:p>
          <w:p w14:paraId="7F6CF941" w14:textId="606365AD" w:rsidR="005D7599" w:rsidRDefault="005D7599" w:rsidP="005D7599">
            <w:pPr>
              <w:pStyle w:val="paragraph"/>
              <w:spacing w:before="0" w:beforeAutospacing="0" w:after="0" w:afterAutospacing="0"/>
              <w:textAlignment w:val="baseline"/>
              <w:rPr>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Fonts w:asciiTheme="majorHAnsi" w:hAnsiTheme="majorHAnsi" w:cstheme="majorHAnsi"/>
                <w:sz w:val="22"/>
                <w:szCs w:val="22"/>
              </w:rPr>
              <w:t>Denominare alcune creature marine in pericolo.</w:t>
            </w:r>
          </w:p>
          <w:p w14:paraId="7DCE2D81" w14:textId="44961BD9" w:rsidR="005D7599" w:rsidRPr="00DA2BDC" w:rsidRDefault="005D7599" w:rsidP="005D7599">
            <w:pPr>
              <w:pStyle w:val="paragraph"/>
              <w:spacing w:before="0" w:beforeAutospacing="0" w:after="0" w:afterAutospacing="0"/>
              <w:textAlignment w:val="baseline"/>
              <w:rPr>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Fonts w:asciiTheme="majorHAnsi" w:hAnsiTheme="majorHAnsi" w:cstheme="majorHAnsi"/>
                <w:sz w:val="22"/>
                <w:szCs w:val="22"/>
              </w:rPr>
              <w:t xml:space="preserve">Descrivere i principali agenti inquinanti. </w:t>
            </w:r>
          </w:p>
        </w:tc>
        <w:tc>
          <w:tcPr>
            <w:tcW w:w="5103" w:type="dxa"/>
          </w:tcPr>
          <w:p w14:paraId="1C77771C" w14:textId="4B1CD43D"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sz w:val="22"/>
                <w:szCs w:val="22"/>
                <w:lang w:val="en-GB"/>
              </w:rPr>
              <w:t>Animals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wolf, fox...</w:t>
            </w:r>
            <w:r w:rsidRPr="00DA2BDC">
              <w:rPr>
                <w:rStyle w:val="normaltextrun"/>
                <w:rFonts w:asciiTheme="majorHAnsi" w:hAnsiTheme="majorHAnsi" w:cstheme="majorHAnsi"/>
                <w:i/>
                <w:iCs/>
                <w:color w:val="000000"/>
                <w:sz w:val="22"/>
                <w:szCs w:val="22"/>
                <w:shd w:val="clear" w:color="auto" w:fill="FFFFFF"/>
                <w:lang w:val="en-GB"/>
              </w:rPr>
              <w:t xml:space="preserve">) </w:t>
            </w:r>
          </w:p>
          <w:p w14:paraId="4CCD9A02" w14:textId="2516E2C8"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body parts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tail, wings…</w:t>
            </w:r>
            <w:r w:rsidR="007B4675">
              <w:rPr>
                <w:rStyle w:val="normaltextrun"/>
                <w:rFonts w:asciiTheme="majorHAnsi" w:hAnsiTheme="majorHAnsi" w:cstheme="majorHAnsi"/>
                <w:i/>
                <w:iCs/>
                <w:color w:val="000000"/>
                <w:sz w:val="22"/>
                <w:szCs w:val="22"/>
                <w:shd w:val="clear" w:color="auto" w:fill="FFFFFF"/>
                <w:lang w:val="en-GB"/>
              </w:rPr>
              <w:t>)</w:t>
            </w:r>
          </w:p>
          <w:p w14:paraId="7A5031F0" w14:textId="12BD205D"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diet features (</w:t>
            </w:r>
            <w:r w:rsidRPr="003D7246">
              <w:rPr>
                <w:rFonts w:asciiTheme="majorHAnsi" w:hAnsiTheme="majorHAnsi" w:cstheme="majorHAnsi"/>
                <w:i/>
                <w:iCs/>
                <w:color w:val="000000"/>
                <w:sz w:val="22"/>
                <w:szCs w:val="22"/>
                <w:shd w:val="clear" w:color="auto" w:fill="FFFFFF"/>
                <w:lang w:val="en-GB"/>
              </w:rPr>
              <w:t>carnivore, insectivore</w:t>
            </w:r>
            <w:r w:rsidRPr="00DA2BDC">
              <w:rPr>
                <w:rStyle w:val="normaltextrun"/>
                <w:rFonts w:asciiTheme="majorHAnsi" w:hAnsiTheme="majorHAnsi" w:cstheme="majorHAnsi"/>
                <w:i/>
                <w:iCs/>
                <w:color w:val="000000"/>
                <w:sz w:val="22"/>
                <w:szCs w:val="22"/>
                <w:shd w:val="clear" w:color="auto" w:fill="FFFFFF"/>
                <w:lang w:val="en-GB"/>
              </w:rPr>
              <w:t>…)</w:t>
            </w:r>
          </w:p>
          <w:p w14:paraId="545A5E84" w14:textId="069E2764" w:rsidR="005D7599" w:rsidRPr="00DA2BDC" w:rsidRDefault="005D7599" w:rsidP="005D7599">
            <w:pPr>
              <w:rPr>
                <w:rStyle w:val="normaltextrun"/>
                <w:rFonts w:asciiTheme="majorHAnsi" w:hAnsiTheme="majorHAnsi" w:cstheme="majorHAnsi"/>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Action verbs (jump, climb…)</w:t>
            </w:r>
            <w:r w:rsidRPr="00DA2BDC">
              <w:rPr>
                <w:rStyle w:val="normaltextrun"/>
                <w:rFonts w:asciiTheme="majorHAnsi" w:hAnsiTheme="majorHAnsi" w:cstheme="majorHAnsi"/>
                <w:i/>
                <w:iCs/>
                <w:color w:val="000000"/>
                <w:sz w:val="22"/>
                <w:szCs w:val="22"/>
                <w:shd w:val="clear" w:color="auto" w:fill="FFFFFF"/>
                <w:lang w:val="en-GB"/>
              </w:rPr>
              <w:t xml:space="preserve"> </w:t>
            </w:r>
          </w:p>
          <w:p w14:paraId="37077ACE" w14:textId="6321535B" w:rsidR="005D7599" w:rsidRPr="007B4675" w:rsidRDefault="005D7599" w:rsidP="005D7599">
            <w:pPr>
              <w:rPr>
                <w:rStyle w:val="normaltextrun"/>
                <w:rFonts w:asciiTheme="majorHAnsi" w:hAnsiTheme="majorHAnsi" w:cstheme="majorHAnsi"/>
                <w:i/>
                <w:iCs/>
                <w:sz w:val="22"/>
                <w:szCs w:val="22"/>
                <w:lang w:val="en-GB"/>
              </w:rPr>
            </w:pPr>
            <w:r w:rsidRPr="007B4675">
              <w:rPr>
                <w:rStyle w:val="normaltextrun"/>
                <w:rFonts w:asciiTheme="majorHAnsi" w:hAnsiTheme="majorHAnsi" w:cstheme="majorHAnsi"/>
                <w:i/>
                <w:iCs/>
                <w:sz w:val="22"/>
                <w:szCs w:val="22"/>
                <w:lang w:val="en-GB"/>
              </w:rPr>
              <w:t>• It’s… It has got… it can…</w:t>
            </w:r>
          </w:p>
          <w:p w14:paraId="4444165E" w14:textId="77777777" w:rsidR="005D7599" w:rsidRPr="009B0A21"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 xml:space="preserve">• </w:t>
            </w:r>
            <w:r w:rsidRPr="009B0A21">
              <w:rPr>
                <w:rStyle w:val="normaltextrun"/>
                <w:rFonts w:asciiTheme="majorHAnsi" w:hAnsiTheme="majorHAnsi" w:cstheme="majorHAnsi"/>
                <w:i/>
                <w:iCs/>
                <w:color w:val="000000"/>
                <w:sz w:val="22"/>
                <w:szCs w:val="22"/>
                <w:shd w:val="clear" w:color="auto" w:fill="FFFFFF"/>
                <w:lang w:val="en-GB"/>
              </w:rPr>
              <w:t xml:space="preserve">Winter clothes (jacket, boots…) </w:t>
            </w:r>
          </w:p>
          <w:p w14:paraId="031ADC3C" w14:textId="77777777" w:rsidR="005D7599" w:rsidRPr="009B0A21" w:rsidRDefault="005D7599" w:rsidP="005D7599">
            <w:pPr>
              <w:rPr>
                <w:rStyle w:val="normaltextrun"/>
                <w:rFonts w:asciiTheme="majorHAnsi" w:hAnsiTheme="majorHAnsi" w:cstheme="majorHAnsi"/>
                <w:i/>
                <w:iCs/>
                <w:sz w:val="22"/>
                <w:szCs w:val="22"/>
                <w:lang w:val="en-GB"/>
              </w:rPr>
            </w:pPr>
            <w:r w:rsidRPr="009B0A21">
              <w:rPr>
                <w:rStyle w:val="normaltextrun"/>
                <w:rFonts w:asciiTheme="majorHAnsi" w:hAnsiTheme="majorHAnsi" w:cstheme="majorHAnsi"/>
                <w:i/>
                <w:iCs/>
                <w:sz w:val="22"/>
                <w:szCs w:val="22"/>
                <w:lang w:val="en-GB"/>
              </w:rPr>
              <w:t xml:space="preserve">• I put on… I take off… </w:t>
            </w:r>
          </w:p>
          <w:p w14:paraId="699F0BB0"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 sequencing words (first, then…)</w:t>
            </w:r>
            <w:r w:rsidRPr="00DA2BDC">
              <w:rPr>
                <w:rStyle w:val="normaltextrun"/>
                <w:rFonts w:asciiTheme="majorHAnsi" w:hAnsiTheme="majorHAnsi" w:cstheme="majorHAnsi"/>
                <w:i/>
                <w:iCs/>
                <w:color w:val="000000"/>
                <w:sz w:val="22"/>
                <w:szCs w:val="22"/>
                <w:shd w:val="clear" w:color="auto" w:fill="FFFFFF"/>
                <w:lang w:val="en-GB"/>
              </w:rPr>
              <w:t xml:space="preserve">  </w:t>
            </w:r>
          </w:p>
          <w:p w14:paraId="5E00A85D"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He/she is wearing…</w:t>
            </w:r>
          </w:p>
          <w:p w14:paraId="3AD2C526" w14:textId="77777777" w:rsidR="005D7599" w:rsidRPr="00BA6A28" w:rsidRDefault="005D7599" w:rsidP="005D7599">
            <w:pPr>
              <w:rPr>
                <w:rFonts w:asciiTheme="majorHAnsi" w:hAnsiTheme="majorHAnsi" w:cstheme="majorHAnsi"/>
                <w:i/>
                <w:iCs/>
                <w:sz w:val="22"/>
                <w:szCs w:val="22"/>
                <w:lang w:val="en-GB"/>
              </w:rPr>
            </w:pPr>
            <w:r w:rsidRPr="00BA6A28">
              <w:rPr>
                <w:rStyle w:val="normaltextrun"/>
                <w:rFonts w:asciiTheme="majorHAnsi" w:hAnsiTheme="majorHAnsi" w:cstheme="majorHAnsi"/>
                <w:i/>
                <w:iCs/>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Winter sports (</w:t>
            </w:r>
            <w:r w:rsidRPr="00BA6A28">
              <w:rPr>
                <w:rFonts w:asciiTheme="majorHAnsi" w:hAnsiTheme="majorHAnsi" w:cstheme="majorHAnsi"/>
                <w:i/>
                <w:iCs/>
                <w:sz w:val="22"/>
                <w:szCs w:val="22"/>
                <w:lang w:val="en-GB"/>
              </w:rPr>
              <w:t>speed skating, ice climbing…)</w:t>
            </w:r>
          </w:p>
          <w:p w14:paraId="42585945" w14:textId="591BDD2A" w:rsidR="005D7599" w:rsidRPr="00BA6A28" w:rsidRDefault="005D7599" w:rsidP="005D7599">
            <w:pPr>
              <w:rPr>
                <w:rStyle w:val="normaltextrun"/>
                <w:rFonts w:asciiTheme="majorHAnsi" w:hAnsiTheme="majorHAnsi" w:cstheme="majorHAnsi"/>
                <w:i/>
                <w:iCs/>
                <w:color w:val="000000"/>
                <w:sz w:val="22"/>
                <w:szCs w:val="22"/>
                <w:shd w:val="clear" w:color="auto" w:fill="FFFFFF"/>
                <w:lang w:val="en-GB"/>
              </w:rPr>
            </w:pPr>
            <w:r w:rsidRPr="005D7599">
              <w:rPr>
                <w:rStyle w:val="normaltextrun"/>
                <w:rFonts w:asciiTheme="majorHAnsi" w:hAnsiTheme="majorHAnsi" w:cstheme="majorHAnsi"/>
                <w:sz w:val="22"/>
                <w:szCs w:val="22"/>
                <w:lang w:val="en-GB"/>
              </w:rPr>
              <w:t>•</w:t>
            </w:r>
            <w:r>
              <w:rPr>
                <w:rStyle w:val="normaltextrun"/>
                <w:rFonts w:asciiTheme="majorHAnsi" w:hAnsiTheme="majorHAnsi" w:cstheme="majorHAnsi"/>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He/she is…</w:t>
            </w:r>
          </w:p>
          <w:p w14:paraId="52659471" w14:textId="77777777" w:rsidR="005D7599" w:rsidRPr="00BA6A28" w:rsidRDefault="005D7599" w:rsidP="005D7599">
            <w:pPr>
              <w:rPr>
                <w:rFonts w:asciiTheme="majorHAnsi" w:hAnsiTheme="majorHAnsi" w:cstheme="majorHAnsi"/>
                <w:i/>
                <w:iCs/>
                <w:color w:val="000000"/>
                <w:sz w:val="22"/>
                <w:szCs w:val="22"/>
                <w:shd w:val="clear" w:color="auto" w:fill="FFFFFF"/>
                <w:lang w:val="en-GB"/>
              </w:rPr>
            </w:pPr>
            <w:r w:rsidRPr="00BA6A28">
              <w:rPr>
                <w:rFonts w:asciiTheme="majorHAnsi" w:eastAsia="Arial" w:hAnsiTheme="majorHAnsi" w:cstheme="majorHAnsi"/>
                <w:bCs/>
                <w:i/>
                <w:iCs/>
                <w:color w:val="000000"/>
                <w:sz w:val="22"/>
                <w:szCs w:val="22"/>
                <w:lang w:val="en-GB"/>
              </w:rPr>
              <w:t xml:space="preserve">• </w:t>
            </w:r>
            <w:r w:rsidRPr="00BA6A28">
              <w:rPr>
                <w:rFonts w:asciiTheme="majorHAnsi" w:hAnsiTheme="majorHAnsi" w:cstheme="majorHAnsi"/>
                <w:i/>
                <w:iCs/>
                <w:color w:val="000000"/>
                <w:sz w:val="22"/>
                <w:szCs w:val="22"/>
                <w:shd w:val="clear" w:color="auto" w:fill="FFFFFF"/>
                <w:lang w:val="en-GB"/>
              </w:rPr>
              <w:t>Character traits (shy, kind…)</w:t>
            </w:r>
          </w:p>
          <w:p w14:paraId="754B8882" w14:textId="6441D787" w:rsidR="005D7599" w:rsidRPr="00BA6A28"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Food waste vocabulary (leftover, portion…)</w:t>
            </w:r>
          </w:p>
          <w:p w14:paraId="0F30ED12" w14:textId="1BD14030" w:rsidR="005D7599" w:rsidRDefault="005D7599" w:rsidP="005D7599">
            <w:pPr>
              <w:rPr>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sidRPr="00BA6A28">
              <w:rPr>
                <w:rFonts w:asciiTheme="majorHAnsi" w:hAnsiTheme="majorHAnsi" w:cstheme="majorHAnsi"/>
                <w:i/>
                <w:iCs/>
                <w:color w:val="000000"/>
                <w:sz w:val="22"/>
                <w:szCs w:val="22"/>
                <w:shd w:val="clear" w:color="auto" w:fill="FFFFFF"/>
                <w:lang w:val="en-GB"/>
              </w:rPr>
              <w:t>Types of Soil (sandy soil, clay soil…)</w:t>
            </w:r>
          </w:p>
          <w:p w14:paraId="32C03D4A" w14:textId="7DA0FF11"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Road rules (stop, don’t cross…)</w:t>
            </w:r>
          </w:p>
          <w:p w14:paraId="0C1A634D" w14:textId="7E097B6E"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Safety equipment (helmet, knee pads…)</w:t>
            </w:r>
          </w:p>
          <w:p w14:paraId="62437841" w14:textId="614E601F"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5D7599">
              <w:rPr>
                <w:rStyle w:val="normaltextrun"/>
                <w:rFonts w:asciiTheme="majorHAnsi" w:hAnsiTheme="majorHAnsi" w:cstheme="majorHAnsi"/>
                <w:sz w:val="22"/>
                <w:szCs w:val="22"/>
                <w:lang w:val="en-GB"/>
              </w:rPr>
              <w:t xml:space="preserve">• </w:t>
            </w:r>
            <w:r w:rsidRPr="005D7599">
              <w:rPr>
                <w:rFonts w:asciiTheme="majorHAnsi" w:hAnsiTheme="majorHAnsi" w:cstheme="majorHAnsi"/>
                <w:i/>
                <w:iCs/>
                <w:color w:val="000000"/>
                <w:sz w:val="22"/>
                <w:szCs w:val="22"/>
                <w:shd w:val="clear" w:color="auto" w:fill="FFFFFF"/>
                <w:lang w:val="en-GB"/>
              </w:rPr>
              <w:t xml:space="preserve">Endangered Sea </w:t>
            </w:r>
            <w:r w:rsidRPr="007B4675">
              <w:rPr>
                <w:rFonts w:asciiTheme="majorHAnsi" w:hAnsiTheme="majorHAnsi" w:cstheme="majorHAnsi"/>
                <w:i/>
                <w:iCs/>
                <w:color w:val="000000"/>
                <w:sz w:val="22"/>
                <w:szCs w:val="22"/>
                <w:shd w:val="clear" w:color="auto" w:fill="FFFFFF"/>
                <w:lang w:val="en-GB"/>
              </w:rPr>
              <w:t>Creatures (sea turtles, seals…)</w:t>
            </w:r>
          </w:p>
          <w:p w14:paraId="3310EA60" w14:textId="70F388F8" w:rsidR="005D7599" w:rsidRPr="00BA6A28" w:rsidRDefault="005D7599" w:rsidP="005D7599">
            <w:pPr>
              <w:rPr>
                <w:rStyle w:val="normaltextrun"/>
                <w:rFonts w:asciiTheme="majorHAnsi" w:hAnsiTheme="majorHAnsi" w:cstheme="majorHAnsi"/>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Marine pollutants (plastic, fishing nets…)</w:t>
            </w:r>
          </w:p>
        </w:tc>
      </w:tr>
      <w:tr w:rsidR="005D7599" w:rsidRPr="00A722E9" w14:paraId="647B15BE" w14:textId="77777777" w:rsidTr="009925FB">
        <w:tc>
          <w:tcPr>
            <w:tcW w:w="14742" w:type="dxa"/>
            <w:gridSpan w:val="2"/>
            <w:shd w:val="clear" w:color="auto" w:fill="D9D9D9" w:themeFill="background1" w:themeFillShade="D9"/>
          </w:tcPr>
          <w:p w14:paraId="345CBAE8" w14:textId="2AFC3041" w:rsidR="005D7599" w:rsidRPr="00DA2BDC" w:rsidRDefault="005D7599" w:rsidP="005D7599">
            <w:pPr>
              <w:rPr>
                <w:rFonts w:asciiTheme="majorHAnsi" w:eastAsia="Arial" w:hAnsiTheme="majorHAnsi" w:cstheme="majorHAnsi"/>
                <w:b/>
                <w:color w:val="000000"/>
                <w:sz w:val="22"/>
                <w:szCs w:val="22"/>
                <w:lang w:val="en-GB"/>
              </w:rPr>
            </w:pPr>
          </w:p>
        </w:tc>
      </w:tr>
    </w:tbl>
    <w:p w14:paraId="7D161AA0" w14:textId="77777777" w:rsidR="007B4675" w:rsidRDefault="007B4675">
      <w:r>
        <w:br w:type="page"/>
      </w:r>
    </w:p>
    <w:tbl>
      <w:tblPr>
        <w:tblStyle w:val="Grigliatabella"/>
        <w:tblW w:w="0" w:type="auto"/>
        <w:tblInd w:w="-5" w:type="dxa"/>
        <w:tblLook w:val="04A0" w:firstRow="1" w:lastRow="0" w:firstColumn="1" w:lastColumn="0" w:noHBand="0" w:noVBand="1"/>
      </w:tblPr>
      <w:tblGrid>
        <w:gridCol w:w="9639"/>
        <w:gridCol w:w="5103"/>
      </w:tblGrid>
      <w:tr w:rsidR="005D7599" w:rsidRPr="00707104" w14:paraId="75FD4A50" w14:textId="77777777" w:rsidTr="009925FB">
        <w:tc>
          <w:tcPr>
            <w:tcW w:w="14742" w:type="dxa"/>
            <w:gridSpan w:val="2"/>
            <w:shd w:val="clear" w:color="auto" w:fill="F2F2F2" w:themeFill="background1" w:themeFillShade="F2"/>
          </w:tcPr>
          <w:p w14:paraId="0D75A9BC" w14:textId="5F69E8D5" w:rsidR="005D7599" w:rsidRPr="00707104" w:rsidRDefault="00707104" w:rsidP="005D7599">
            <w:pPr>
              <w:rPr>
                <w:rFonts w:asciiTheme="majorHAnsi" w:eastAsia="Arial" w:hAnsiTheme="majorHAnsi" w:cstheme="majorHAnsi"/>
                <w:b/>
                <w:color w:val="000000"/>
                <w:sz w:val="22"/>
                <w:szCs w:val="22"/>
              </w:rPr>
            </w:pPr>
            <w:r w:rsidRPr="00707104">
              <w:rPr>
                <w:rFonts w:asciiTheme="majorHAnsi" w:eastAsia="Arial" w:hAnsiTheme="majorHAnsi" w:cstheme="majorHAnsi"/>
                <w:b/>
                <w:color w:val="000000"/>
                <w:sz w:val="22"/>
                <w:szCs w:val="22"/>
              </w:rPr>
              <w:lastRenderedPageBreak/>
              <w:t>LETTURA (COMPRENSIONE SCRITTA)</w:t>
            </w:r>
          </w:p>
        </w:tc>
      </w:tr>
      <w:tr w:rsidR="005D7599" w:rsidRPr="00DA2BDC" w14:paraId="2BEE4D57" w14:textId="77777777" w:rsidTr="009925FB">
        <w:tc>
          <w:tcPr>
            <w:tcW w:w="9639" w:type="dxa"/>
          </w:tcPr>
          <w:p w14:paraId="09F66086" w14:textId="77777777" w:rsidR="005D7599" w:rsidRPr="00DA2BDC" w:rsidRDefault="005D7599" w:rsidP="005D7599">
            <w:pPr>
              <w:rPr>
                <w:rFonts w:asciiTheme="majorHAnsi" w:eastAsia="Arial" w:hAnsiTheme="majorHAnsi" w:cstheme="majorHAnsi"/>
                <w:bCs/>
                <w:color w:val="000000" w:themeColor="text1"/>
                <w:sz w:val="22"/>
                <w:szCs w:val="22"/>
              </w:rPr>
            </w:pPr>
            <w:r w:rsidRPr="00DA2BDC">
              <w:rPr>
                <w:rFonts w:asciiTheme="majorHAnsi" w:hAnsiTheme="majorHAnsi" w:cstheme="majorHAnsi"/>
                <w:b/>
                <w:color w:val="000000" w:themeColor="text1"/>
                <w:sz w:val="22"/>
                <w:szCs w:val="22"/>
              </w:rPr>
              <w:t>OBIETTIVI DI APPRENDIMENTO</w:t>
            </w:r>
          </w:p>
        </w:tc>
        <w:tc>
          <w:tcPr>
            <w:tcW w:w="5103" w:type="dxa"/>
          </w:tcPr>
          <w:p w14:paraId="6939F77A" w14:textId="175ACFC6" w:rsidR="005D7599" w:rsidRPr="00DA2BDC" w:rsidRDefault="005D7599" w:rsidP="005D7599">
            <w:pPr>
              <w:rPr>
                <w:rFonts w:asciiTheme="majorHAnsi" w:hAnsiTheme="majorHAnsi" w:cstheme="majorHAnsi"/>
                <w:b/>
                <w:color w:val="000000" w:themeColor="text1"/>
                <w:sz w:val="22"/>
                <w:szCs w:val="22"/>
              </w:rPr>
            </w:pPr>
            <w:r w:rsidRPr="00DA2BDC">
              <w:rPr>
                <w:rFonts w:asciiTheme="majorHAnsi" w:hAnsiTheme="majorHAnsi" w:cstheme="majorHAnsi"/>
                <w:b/>
                <w:color w:val="000000" w:themeColor="text1"/>
                <w:sz w:val="22"/>
                <w:szCs w:val="22"/>
              </w:rPr>
              <w:t>LANGUAGE FOCUS</w:t>
            </w:r>
          </w:p>
        </w:tc>
      </w:tr>
      <w:tr w:rsidR="005D7599" w:rsidRPr="00A722E9" w14:paraId="593AAC99" w14:textId="77777777" w:rsidTr="009925FB">
        <w:tc>
          <w:tcPr>
            <w:tcW w:w="9639" w:type="dxa"/>
          </w:tcPr>
          <w:p w14:paraId="0C33437F" w14:textId="438EC626" w:rsidR="005D7599" w:rsidRPr="00780E24"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780E24">
              <w:rPr>
                <w:rStyle w:val="normaltextrun"/>
                <w:rFonts w:asciiTheme="majorHAnsi" w:hAnsiTheme="majorHAnsi" w:cstheme="majorHAnsi"/>
                <w:sz w:val="22"/>
                <w:szCs w:val="22"/>
              </w:rPr>
              <w:t>Comprendere semplici frasi relative a materiale linguistico già acquisito oralmente.</w:t>
            </w:r>
          </w:p>
          <w:p w14:paraId="7FF5FC12" w14:textId="61552362" w:rsidR="005D7599" w:rsidRPr="00780E24"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780E24">
              <w:rPr>
                <w:rStyle w:val="normaltextrun"/>
                <w:rFonts w:asciiTheme="majorHAnsi" w:hAnsiTheme="majorHAnsi" w:cstheme="majorHAnsi"/>
                <w:sz w:val="22"/>
                <w:szCs w:val="22"/>
              </w:rPr>
              <w:t xml:space="preserve">Comprendere un testo in stile invalsi. </w:t>
            </w:r>
          </w:p>
          <w:p w14:paraId="2BDDA597" w14:textId="723A51A5" w:rsidR="005D7599" w:rsidRPr="00780E24" w:rsidRDefault="005D7599" w:rsidP="005D7599">
            <w:pPr>
              <w:rPr>
                <w:rFonts w:asciiTheme="majorHAnsi" w:eastAsia="Arial" w:hAnsiTheme="majorHAnsi" w:cstheme="majorHAnsi"/>
                <w:bCs/>
                <w:color w:val="000000"/>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780E24">
              <w:rPr>
                <w:rFonts w:asciiTheme="majorHAnsi" w:eastAsia="Arial" w:hAnsiTheme="majorHAnsi" w:cstheme="majorHAnsi"/>
                <w:bCs/>
                <w:color w:val="000000"/>
                <w:sz w:val="22"/>
                <w:szCs w:val="22"/>
              </w:rPr>
              <w:t>Comprendere il significato globale di brevi e semplici testi.</w:t>
            </w:r>
          </w:p>
          <w:p w14:paraId="281A7BE9" w14:textId="3D52CFB1" w:rsidR="005D7599" w:rsidRPr="00780E24"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780E24">
              <w:rPr>
                <w:rStyle w:val="normaltextrun"/>
                <w:rFonts w:asciiTheme="majorHAnsi" w:hAnsiTheme="majorHAnsi" w:cstheme="majorHAnsi"/>
                <w:sz w:val="22"/>
                <w:szCs w:val="22"/>
              </w:rPr>
              <w:t>Abbinare immagini e semplici frasi descrittive.</w:t>
            </w:r>
          </w:p>
          <w:p w14:paraId="23A1E4FA" w14:textId="07052575" w:rsidR="005D7599" w:rsidRPr="00780E24" w:rsidRDefault="005D7599" w:rsidP="005D7599">
            <w:pPr>
              <w:rPr>
                <w:rFonts w:asciiTheme="majorHAnsi" w:eastAsia="Arial" w:hAnsiTheme="majorHAnsi" w:cstheme="majorHAnsi"/>
                <w:bCs/>
                <w:color w:val="000000"/>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780E24">
              <w:rPr>
                <w:rFonts w:asciiTheme="majorHAnsi" w:eastAsia="Arial" w:hAnsiTheme="majorHAnsi" w:cstheme="majorHAnsi"/>
                <w:bCs/>
                <w:color w:val="000000"/>
                <w:sz w:val="22"/>
                <w:szCs w:val="22"/>
              </w:rPr>
              <w:t xml:space="preserve">Identificare frasi e parole note in brevi testi. </w:t>
            </w:r>
          </w:p>
          <w:p w14:paraId="61E1886D" w14:textId="5C1A0D0D" w:rsidR="005D7599" w:rsidRPr="00780E24"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780E24">
              <w:rPr>
                <w:rStyle w:val="normaltextrun"/>
                <w:rFonts w:asciiTheme="majorHAnsi" w:hAnsiTheme="majorHAnsi" w:cstheme="majorHAnsi"/>
                <w:sz w:val="22"/>
                <w:szCs w:val="22"/>
              </w:rPr>
              <w:t>Riordinare frasi di un testo seguendo un filo logico</w:t>
            </w:r>
          </w:p>
          <w:p w14:paraId="2AF7156A" w14:textId="7CE7B8D7" w:rsidR="005D7599" w:rsidRPr="00EF1A42" w:rsidRDefault="005D7599" w:rsidP="005D7599">
            <w:pPr>
              <w:pStyle w:val="paragraph"/>
              <w:spacing w:before="0" w:beforeAutospacing="0" w:after="0" w:afterAutospacing="0"/>
              <w:textAlignment w:val="baseline"/>
              <w:rPr>
                <w:rFonts w:asciiTheme="majorHAnsi" w:hAnsiTheme="majorHAnsi" w:cstheme="majorHAnsi"/>
                <w:sz w:val="22"/>
                <w:szCs w:val="22"/>
                <w:highlight w:val="yellow"/>
              </w:rPr>
            </w:pPr>
          </w:p>
        </w:tc>
        <w:tc>
          <w:tcPr>
            <w:tcW w:w="5103" w:type="dxa"/>
          </w:tcPr>
          <w:p w14:paraId="207FB403"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sz w:val="22"/>
                <w:szCs w:val="22"/>
                <w:lang w:val="en-GB"/>
              </w:rPr>
              <w:t>Animals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wolf, fox...</w:t>
            </w:r>
            <w:r w:rsidRPr="00DA2BDC">
              <w:rPr>
                <w:rStyle w:val="normaltextrun"/>
                <w:rFonts w:asciiTheme="majorHAnsi" w:hAnsiTheme="majorHAnsi" w:cstheme="majorHAnsi"/>
                <w:i/>
                <w:iCs/>
                <w:color w:val="000000"/>
                <w:sz w:val="22"/>
                <w:szCs w:val="22"/>
                <w:shd w:val="clear" w:color="auto" w:fill="FFFFFF"/>
                <w:lang w:val="en-GB"/>
              </w:rPr>
              <w:t xml:space="preserve">) </w:t>
            </w:r>
          </w:p>
          <w:p w14:paraId="5E29A025" w14:textId="540877DE"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body parts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tail, wings…</w:t>
            </w:r>
            <w:r w:rsidR="007B4675">
              <w:rPr>
                <w:rStyle w:val="normaltextrun"/>
                <w:rFonts w:asciiTheme="majorHAnsi" w:hAnsiTheme="majorHAnsi" w:cstheme="majorHAnsi"/>
                <w:i/>
                <w:iCs/>
                <w:color w:val="000000"/>
                <w:sz w:val="22"/>
                <w:szCs w:val="22"/>
                <w:shd w:val="clear" w:color="auto" w:fill="FFFFFF"/>
                <w:lang w:val="en-GB"/>
              </w:rPr>
              <w:t>)</w:t>
            </w:r>
          </w:p>
          <w:p w14:paraId="7DF18919"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diet features (</w:t>
            </w:r>
            <w:r w:rsidRPr="003D7246">
              <w:rPr>
                <w:rFonts w:asciiTheme="majorHAnsi" w:hAnsiTheme="majorHAnsi" w:cstheme="majorHAnsi"/>
                <w:i/>
                <w:iCs/>
                <w:color w:val="000000"/>
                <w:sz w:val="22"/>
                <w:szCs w:val="22"/>
                <w:shd w:val="clear" w:color="auto" w:fill="FFFFFF"/>
                <w:lang w:val="en-GB"/>
              </w:rPr>
              <w:t>carnivore, insectivore</w:t>
            </w:r>
            <w:r w:rsidRPr="00DA2BDC">
              <w:rPr>
                <w:rStyle w:val="normaltextrun"/>
                <w:rFonts w:asciiTheme="majorHAnsi" w:hAnsiTheme="majorHAnsi" w:cstheme="majorHAnsi"/>
                <w:i/>
                <w:iCs/>
                <w:color w:val="000000"/>
                <w:sz w:val="22"/>
                <w:szCs w:val="22"/>
                <w:shd w:val="clear" w:color="auto" w:fill="FFFFFF"/>
                <w:lang w:val="en-GB"/>
              </w:rPr>
              <w:t>…)</w:t>
            </w:r>
          </w:p>
          <w:p w14:paraId="3625863C" w14:textId="77777777" w:rsidR="005D7599" w:rsidRPr="00DA2BDC" w:rsidRDefault="005D7599" w:rsidP="005D7599">
            <w:pPr>
              <w:rPr>
                <w:rStyle w:val="normaltextrun"/>
                <w:rFonts w:asciiTheme="majorHAnsi" w:hAnsiTheme="majorHAnsi" w:cstheme="majorHAnsi"/>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Action verbs (jump, climb…)</w:t>
            </w:r>
            <w:r w:rsidRPr="00DA2BDC">
              <w:rPr>
                <w:rStyle w:val="normaltextrun"/>
                <w:rFonts w:asciiTheme="majorHAnsi" w:hAnsiTheme="majorHAnsi" w:cstheme="majorHAnsi"/>
                <w:i/>
                <w:iCs/>
                <w:color w:val="000000"/>
                <w:sz w:val="22"/>
                <w:szCs w:val="22"/>
                <w:shd w:val="clear" w:color="auto" w:fill="FFFFFF"/>
                <w:lang w:val="en-GB"/>
              </w:rPr>
              <w:t xml:space="preserve"> </w:t>
            </w:r>
          </w:p>
          <w:p w14:paraId="589B72E7" w14:textId="77777777" w:rsidR="005D7599" w:rsidRDefault="005D7599" w:rsidP="005D7599">
            <w:pPr>
              <w:rPr>
                <w:rStyle w:val="normaltextrun"/>
                <w:rFonts w:asciiTheme="majorHAnsi" w:hAnsiTheme="majorHAnsi" w:cstheme="majorHAnsi"/>
                <w:sz w:val="22"/>
                <w:szCs w:val="22"/>
                <w:lang w:val="en-GB"/>
              </w:rPr>
            </w:pPr>
            <w:r w:rsidRPr="00DA2BDC">
              <w:rPr>
                <w:rStyle w:val="normaltextrun"/>
                <w:rFonts w:asciiTheme="majorHAnsi" w:hAnsiTheme="majorHAnsi" w:cstheme="majorHAnsi"/>
                <w:sz w:val="22"/>
                <w:szCs w:val="22"/>
                <w:lang w:val="en-GB"/>
              </w:rPr>
              <w:t xml:space="preserve">• </w:t>
            </w:r>
            <w:r w:rsidRPr="007B4675">
              <w:rPr>
                <w:rStyle w:val="normaltextrun"/>
                <w:rFonts w:asciiTheme="majorHAnsi" w:hAnsiTheme="majorHAnsi" w:cstheme="majorHAnsi"/>
                <w:i/>
                <w:iCs/>
                <w:sz w:val="22"/>
                <w:szCs w:val="22"/>
                <w:lang w:val="en-GB"/>
              </w:rPr>
              <w:t>It’s… It has got… it can…</w:t>
            </w:r>
          </w:p>
          <w:p w14:paraId="5E93F037" w14:textId="77777777" w:rsidR="005D7599" w:rsidRPr="009B0A21"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 xml:space="preserve">• </w:t>
            </w:r>
            <w:r w:rsidRPr="009B0A21">
              <w:rPr>
                <w:rStyle w:val="normaltextrun"/>
                <w:rFonts w:asciiTheme="majorHAnsi" w:hAnsiTheme="majorHAnsi" w:cstheme="majorHAnsi"/>
                <w:i/>
                <w:iCs/>
                <w:color w:val="000000"/>
                <w:sz w:val="22"/>
                <w:szCs w:val="22"/>
                <w:shd w:val="clear" w:color="auto" w:fill="FFFFFF"/>
                <w:lang w:val="en-GB"/>
              </w:rPr>
              <w:t xml:space="preserve">Winter clothes (jacket, boots…) </w:t>
            </w:r>
          </w:p>
          <w:p w14:paraId="6C736830" w14:textId="77777777" w:rsidR="005D7599" w:rsidRPr="009B0A21" w:rsidRDefault="005D7599" w:rsidP="005D7599">
            <w:pPr>
              <w:rPr>
                <w:rStyle w:val="normaltextrun"/>
                <w:rFonts w:asciiTheme="majorHAnsi" w:hAnsiTheme="majorHAnsi" w:cstheme="majorHAnsi"/>
                <w:i/>
                <w:iCs/>
                <w:sz w:val="22"/>
                <w:szCs w:val="22"/>
                <w:lang w:val="en-GB"/>
              </w:rPr>
            </w:pPr>
            <w:r w:rsidRPr="009B0A21">
              <w:rPr>
                <w:rStyle w:val="normaltextrun"/>
                <w:rFonts w:asciiTheme="majorHAnsi" w:hAnsiTheme="majorHAnsi" w:cstheme="majorHAnsi"/>
                <w:i/>
                <w:iCs/>
                <w:sz w:val="22"/>
                <w:szCs w:val="22"/>
                <w:lang w:val="en-GB"/>
              </w:rPr>
              <w:t xml:space="preserve">• I put on… I take off… </w:t>
            </w:r>
          </w:p>
          <w:p w14:paraId="2270DD18"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 sequencing words (first, then…)</w:t>
            </w:r>
            <w:r w:rsidRPr="00DA2BDC">
              <w:rPr>
                <w:rStyle w:val="normaltextrun"/>
                <w:rFonts w:asciiTheme="majorHAnsi" w:hAnsiTheme="majorHAnsi" w:cstheme="majorHAnsi"/>
                <w:i/>
                <w:iCs/>
                <w:color w:val="000000"/>
                <w:sz w:val="22"/>
                <w:szCs w:val="22"/>
                <w:shd w:val="clear" w:color="auto" w:fill="FFFFFF"/>
                <w:lang w:val="en-GB"/>
              </w:rPr>
              <w:t xml:space="preserve">  </w:t>
            </w:r>
          </w:p>
          <w:p w14:paraId="5EDEABAC"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9B0A21">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He/she is wearing…</w:t>
            </w:r>
          </w:p>
          <w:p w14:paraId="1F6CCA0A" w14:textId="77777777" w:rsidR="005D7599" w:rsidRPr="00BA6A28" w:rsidRDefault="005D7599" w:rsidP="005D7599">
            <w:pPr>
              <w:rPr>
                <w:rFonts w:asciiTheme="majorHAnsi" w:hAnsiTheme="majorHAnsi" w:cstheme="majorHAnsi"/>
                <w:i/>
                <w:iCs/>
                <w:sz w:val="22"/>
                <w:szCs w:val="22"/>
                <w:lang w:val="en-GB"/>
              </w:rPr>
            </w:pPr>
            <w:r w:rsidRPr="00BA6A28">
              <w:rPr>
                <w:rStyle w:val="normaltextrun"/>
                <w:rFonts w:asciiTheme="majorHAnsi" w:hAnsiTheme="majorHAnsi" w:cstheme="majorHAnsi"/>
                <w:i/>
                <w:iCs/>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Winter sports (</w:t>
            </w:r>
            <w:r w:rsidRPr="00BA6A28">
              <w:rPr>
                <w:rFonts w:asciiTheme="majorHAnsi" w:hAnsiTheme="majorHAnsi" w:cstheme="majorHAnsi"/>
                <w:i/>
                <w:iCs/>
                <w:sz w:val="22"/>
                <w:szCs w:val="22"/>
                <w:lang w:val="en-GB"/>
              </w:rPr>
              <w:t>speed skating, ice climbing…)</w:t>
            </w:r>
          </w:p>
          <w:p w14:paraId="2B8FB255" w14:textId="77777777" w:rsidR="005D7599" w:rsidRPr="00BA6A28" w:rsidRDefault="005D7599" w:rsidP="005D7599">
            <w:pPr>
              <w:rPr>
                <w:rStyle w:val="normaltextrun"/>
                <w:rFonts w:asciiTheme="majorHAnsi" w:hAnsiTheme="majorHAnsi" w:cstheme="majorHAnsi"/>
                <w:i/>
                <w:iCs/>
                <w:color w:val="000000"/>
                <w:sz w:val="22"/>
                <w:szCs w:val="22"/>
                <w:shd w:val="clear" w:color="auto" w:fill="FFFFFF"/>
                <w:lang w:val="en-GB"/>
              </w:rPr>
            </w:pPr>
            <w:r w:rsidRPr="005D7599">
              <w:rPr>
                <w:rStyle w:val="normaltextrun"/>
                <w:rFonts w:asciiTheme="majorHAnsi" w:hAnsiTheme="majorHAnsi" w:cstheme="majorHAnsi"/>
                <w:sz w:val="22"/>
                <w:szCs w:val="22"/>
                <w:lang w:val="en-GB"/>
              </w:rPr>
              <w:t>•</w:t>
            </w:r>
            <w:r>
              <w:rPr>
                <w:rStyle w:val="normaltextrun"/>
                <w:rFonts w:asciiTheme="majorHAnsi" w:hAnsiTheme="majorHAnsi" w:cstheme="majorHAnsi"/>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He/she is…</w:t>
            </w:r>
          </w:p>
          <w:p w14:paraId="42B93268" w14:textId="77777777" w:rsidR="005D7599" w:rsidRPr="00BA6A28" w:rsidRDefault="005D7599" w:rsidP="005D7599">
            <w:pPr>
              <w:rPr>
                <w:rFonts w:asciiTheme="majorHAnsi" w:hAnsiTheme="majorHAnsi" w:cstheme="majorHAnsi"/>
                <w:i/>
                <w:iCs/>
                <w:color w:val="000000"/>
                <w:sz w:val="22"/>
                <w:szCs w:val="22"/>
                <w:shd w:val="clear" w:color="auto" w:fill="FFFFFF"/>
                <w:lang w:val="en-GB"/>
              </w:rPr>
            </w:pPr>
            <w:r w:rsidRPr="00BA6A28">
              <w:rPr>
                <w:rFonts w:asciiTheme="majorHAnsi" w:eastAsia="Arial" w:hAnsiTheme="majorHAnsi" w:cstheme="majorHAnsi"/>
                <w:bCs/>
                <w:i/>
                <w:iCs/>
                <w:color w:val="000000"/>
                <w:sz w:val="22"/>
                <w:szCs w:val="22"/>
                <w:lang w:val="en-GB"/>
              </w:rPr>
              <w:t xml:space="preserve">• </w:t>
            </w:r>
            <w:r w:rsidRPr="00BA6A28">
              <w:rPr>
                <w:rFonts w:asciiTheme="majorHAnsi" w:hAnsiTheme="majorHAnsi" w:cstheme="majorHAnsi"/>
                <w:i/>
                <w:iCs/>
                <w:color w:val="000000"/>
                <w:sz w:val="22"/>
                <w:szCs w:val="22"/>
                <w:shd w:val="clear" w:color="auto" w:fill="FFFFFF"/>
                <w:lang w:val="en-GB"/>
              </w:rPr>
              <w:t>Character traits (shy, kind…)</w:t>
            </w:r>
          </w:p>
          <w:p w14:paraId="55CF9D37" w14:textId="77777777" w:rsidR="005D7599" w:rsidRPr="00BA6A28"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sidRPr="00BA6A28">
              <w:rPr>
                <w:rStyle w:val="normaltextrun"/>
                <w:rFonts w:asciiTheme="majorHAnsi" w:hAnsiTheme="majorHAnsi" w:cstheme="majorHAnsi"/>
                <w:i/>
                <w:iCs/>
                <w:color w:val="000000"/>
                <w:sz w:val="22"/>
                <w:szCs w:val="22"/>
                <w:shd w:val="clear" w:color="auto" w:fill="FFFFFF"/>
                <w:lang w:val="en-GB"/>
              </w:rPr>
              <w:t>Food waste vocabulary (leftover, portion…)</w:t>
            </w:r>
          </w:p>
          <w:p w14:paraId="18CF343B" w14:textId="77777777" w:rsidR="005D7599" w:rsidRDefault="005D7599" w:rsidP="005D7599">
            <w:pPr>
              <w:rPr>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sidRPr="00BA6A28">
              <w:rPr>
                <w:rFonts w:asciiTheme="majorHAnsi" w:hAnsiTheme="majorHAnsi" w:cstheme="majorHAnsi"/>
                <w:i/>
                <w:iCs/>
                <w:color w:val="000000"/>
                <w:sz w:val="22"/>
                <w:szCs w:val="22"/>
                <w:shd w:val="clear" w:color="auto" w:fill="FFFFFF"/>
                <w:lang w:val="en-GB"/>
              </w:rPr>
              <w:t>Types of Soil (sandy soil, clay soil…)</w:t>
            </w:r>
          </w:p>
          <w:p w14:paraId="60136877"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Road rules (stop, don’t cross…)</w:t>
            </w:r>
          </w:p>
          <w:p w14:paraId="639B7D70"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CE5708">
              <w:rPr>
                <w:rStyle w:val="normaltextrun"/>
                <w:rFonts w:asciiTheme="majorHAnsi" w:hAnsiTheme="majorHAnsi" w:cstheme="majorHAnsi"/>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 xml:space="preserve">Safety </w:t>
            </w:r>
            <w:r w:rsidRPr="007B4675">
              <w:rPr>
                <w:rStyle w:val="normaltextrun"/>
                <w:rFonts w:asciiTheme="majorHAnsi" w:hAnsiTheme="majorHAnsi" w:cstheme="majorHAnsi"/>
                <w:i/>
                <w:iCs/>
                <w:color w:val="000000"/>
                <w:sz w:val="22"/>
                <w:szCs w:val="22"/>
                <w:shd w:val="clear" w:color="auto" w:fill="FFFFFF"/>
                <w:lang w:val="en-GB"/>
              </w:rPr>
              <w:t>equipment (helmet, knee pads…)</w:t>
            </w:r>
          </w:p>
          <w:p w14:paraId="5F281437"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Fonts w:asciiTheme="majorHAnsi" w:hAnsiTheme="majorHAnsi" w:cstheme="majorHAnsi"/>
                <w:i/>
                <w:iCs/>
                <w:color w:val="000000"/>
                <w:sz w:val="22"/>
                <w:szCs w:val="22"/>
                <w:shd w:val="clear" w:color="auto" w:fill="FFFFFF"/>
                <w:lang w:val="en-GB"/>
              </w:rPr>
              <w:t>Endangered Sea Creatures (sea turtles, seals…)</w:t>
            </w:r>
          </w:p>
          <w:p w14:paraId="4BAA6D42" w14:textId="1F9C7CB7" w:rsidR="005D7599" w:rsidRPr="00EF1A42" w:rsidRDefault="005D7599" w:rsidP="005D7599">
            <w:pPr>
              <w:pStyle w:val="paragraph"/>
              <w:spacing w:before="0" w:beforeAutospacing="0" w:after="0" w:afterAutospacing="0"/>
              <w:textAlignment w:val="baseline"/>
              <w:rPr>
                <w:rStyle w:val="normaltextrun"/>
                <w:rFonts w:asciiTheme="majorHAnsi" w:hAnsiTheme="majorHAnsi" w:cstheme="majorHAnsi"/>
                <w:color w:val="000000"/>
                <w:sz w:val="22"/>
                <w:szCs w:val="22"/>
                <w:highlight w:val="yellow"/>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Marine pollutants (plastic, fishing nets…)</w:t>
            </w:r>
          </w:p>
        </w:tc>
      </w:tr>
      <w:tr w:rsidR="00707104" w:rsidRPr="00A722E9" w14:paraId="6A769FE1" w14:textId="77777777" w:rsidTr="00D31C89">
        <w:tc>
          <w:tcPr>
            <w:tcW w:w="14742" w:type="dxa"/>
            <w:gridSpan w:val="2"/>
            <w:shd w:val="clear" w:color="auto" w:fill="D9D9D9" w:themeFill="background1" w:themeFillShade="D9"/>
          </w:tcPr>
          <w:p w14:paraId="482FBD1B" w14:textId="77777777" w:rsidR="00707104" w:rsidRPr="00DA2BDC" w:rsidRDefault="00707104" w:rsidP="00D31C89">
            <w:pPr>
              <w:rPr>
                <w:rFonts w:asciiTheme="majorHAnsi" w:eastAsia="Arial" w:hAnsiTheme="majorHAnsi" w:cstheme="majorHAnsi"/>
                <w:b/>
                <w:color w:val="000000"/>
                <w:sz w:val="22"/>
                <w:szCs w:val="22"/>
                <w:lang w:val="en-GB"/>
              </w:rPr>
            </w:pPr>
          </w:p>
        </w:tc>
      </w:tr>
      <w:tr w:rsidR="00707104" w:rsidRPr="00707104" w14:paraId="57E11FD4" w14:textId="77777777" w:rsidTr="00707104">
        <w:tc>
          <w:tcPr>
            <w:tcW w:w="14742" w:type="dxa"/>
            <w:gridSpan w:val="2"/>
            <w:shd w:val="clear" w:color="auto" w:fill="F2F2F2" w:themeFill="background1" w:themeFillShade="F2"/>
          </w:tcPr>
          <w:p w14:paraId="74EA3431" w14:textId="07F9E229" w:rsidR="00707104" w:rsidRPr="00707104" w:rsidRDefault="00707104" w:rsidP="00D31C89">
            <w:pPr>
              <w:rPr>
                <w:rFonts w:eastAsia="Arial"/>
                <w:b/>
                <w:color w:val="000000"/>
              </w:rPr>
            </w:pPr>
            <w:r w:rsidRPr="00707104">
              <w:rPr>
                <w:rFonts w:asciiTheme="majorHAnsi" w:eastAsia="Arial" w:hAnsiTheme="majorHAnsi" w:cstheme="majorHAnsi"/>
                <w:b/>
                <w:color w:val="000000"/>
                <w:sz w:val="22"/>
                <w:szCs w:val="22"/>
              </w:rPr>
              <w:t>SCRITTURA (PRODUZIONE SCRITTA)</w:t>
            </w:r>
          </w:p>
        </w:tc>
      </w:tr>
      <w:tr w:rsidR="00707104" w:rsidRPr="00DA2BDC" w14:paraId="2494092B" w14:textId="77777777" w:rsidTr="00D31C89">
        <w:tc>
          <w:tcPr>
            <w:tcW w:w="9639" w:type="dxa"/>
          </w:tcPr>
          <w:p w14:paraId="5B51C37A" w14:textId="77777777" w:rsidR="00707104" w:rsidRPr="00DA2BDC" w:rsidRDefault="00707104" w:rsidP="00D31C89">
            <w:pPr>
              <w:rPr>
                <w:rFonts w:asciiTheme="majorHAnsi" w:eastAsia="Arial" w:hAnsiTheme="majorHAnsi" w:cstheme="majorHAnsi"/>
                <w:bCs/>
                <w:color w:val="000000" w:themeColor="text1"/>
                <w:sz w:val="22"/>
                <w:szCs w:val="22"/>
              </w:rPr>
            </w:pPr>
            <w:r w:rsidRPr="00DA2BDC">
              <w:rPr>
                <w:rFonts w:asciiTheme="majorHAnsi" w:hAnsiTheme="majorHAnsi" w:cstheme="majorHAnsi"/>
                <w:b/>
                <w:color w:val="000000" w:themeColor="text1"/>
                <w:sz w:val="22"/>
                <w:szCs w:val="22"/>
              </w:rPr>
              <w:t>OBIETTIVI DI APPRENDIMENTO</w:t>
            </w:r>
          </w:p>
        </w:tc>
        <w:tc>
          <w:tcPr>
            <w:tcW w:w="5103" w:type="dxa"/>
          </w:tcPr>
          <w:p w14:paraId="6AC50D17" w14:textId="77777777" w:rsidR="00707104" w:rsidRPr="00DA2BDC" w:rsidRDefault="00707104" w:rsidP="00D31C89">
            <w:pPr>
              <w:rPr>
                <w:rFonts w:asciiTheme="majorHAnsi" w:hAnsiTheme="majorHAnsi" w:cstheme="majorHAnsi"/>
                <w:b/>
                <w:color w:val="000000" w:themeColor="text1"/>
                <w:sz w:val="22"/>
                <w:szCs w:val="22"/>
              </w:rPr>
            </w:pPr>
            <w:r w:rsidRPr="00DA2BDC">
              <w:rPr>
                <w:rFonts w:asciiTheme="majorHAnsi" w:hAnsiTheme="majorHAnsi" w:cstheme="majorHAnsi"/>
                <w:b/>
                <w:color w:val="000000" w:themeColor="text1"/>
                <w:sz w:val="22"/>
                <w:szCs w:val="22"/>
              </w:rPr>
              <w:t>LANGUAGE FOCUS</w:t>
            </w:r>
          </w:p>
        </w:tc>
      </w:tr>
      <w:tr w:rsidR="005D7599" w:rsidRPr="00A722E9" w14:paraId="41A12C93" w14:textId="77777777" w:rsidTr="009925FB">
        <w:tc>
          <w:tcPr>
            <w:tcW w:w="9639" w:type="dxa"/>
          </w:tcPr>
          <w:p w14:paraId="40201196" w14:textId="77777777" w:rsidR="005D7599" w:rsidRDefault="005D7599" w:rsidP="005D7599">
            <w:pPr>
              <w:pStyle w:val="paragraph"/>
              <w:spacing w:before="0" w:beforeAutospacing="0" w:after="0" w:afterAutospacing="0"/>
              <w:textAlignment w:val="baseline"/>
              <w:rPr>
                <w:rStyle w:val="normaltextrun"/>
                <w:rFonts w:asciiTheme="majorHAnsi" w:hAnsiTheme="majorHAnsi" w:cstheme="majorHAnsi"/>
                <w:color w:val="000000" w:themeColor="text1"/>
                <w:sz w:val="22"/>
                <w:szCs w:val="22"/>
              </w:rPr>
            </w:pPr>
            <w:r w:rsidRPr="00DA2BDC">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EF1A42">
              <w:rPr>
                <w:rStyle w:val="normaltextrun"/>
                <w:rFonts w:asciiTheme="majorHAnsi" w:hAnsiTheme="majorHAnsi" w:cstheme="majorHAnsi"/>
                <w:color w:val="000000" w:themeColor="text1"/>
                <w:sz w:val="22"/>
                <w:szCs w:val="22"/>
              </w:rPr>
              <w:t>Scrivere un breve testo su un argomento conosciuto seguendo una traccia data.</w:t>
            </w:r>
          </w:p>
          <w:p w14:paraId="55D016AA" w14:textId="3095631B" w:rsidR="005D7599" w:rsidRDefault="005D7599" w:rsidP="005D7599">
            <w:pPr>
              <w:pStyle w:val="paragraph"/>
              <w:spacing w:before="0" w:beforeAutospacing="0" w:after="0" w:afterAutospacing="0"/>
              <w:textAlignment w:val="baseline"/>
              <w:rPr>
                <w:rStyle w:val="normaltextrun"/>
                <w:rFonts w:asciiTheme="majorHAnsi" w:hAnsiTheme="majorHAnsi" w:cstheme="majorHAnsi"/>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Style w:val="normaltextrun"/>
                <w:rFonts w:asciiTheme="majorHAnsi" w:hAnsiTheme="majorHAnsi" w:cstheme="majorHAnsi"/>
                <w:color w:val="000000" w:themeColor="text1"/>
                <w:sz w:val="22"/>
                <w:szCs w:val="22"/>
              </w:rPr>
              <w:t>Completare frasi con strutture note.</w:t>
            </w:r>
          </w:p>
          <w:p w14:paraId="56452FAF" w14:textId="77777777" w:rsidR="005D7599"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9B0A21">
              <w:rPr>
                <w:rStyle w:val="normaltextrun"/>
                <w:rFonts w:asciiTheme="majorHAnsi" w:hAnsiTheme="majorHAnsi" w:cstheme="majorHAnsi"/>
                <w:sz w:val="22"/>
                <w:szCs w:val="22"/>
              </w:rPr>
              <w:t xml:space="preserve">• </w:t>
            </w:r>
            <w:r>
              <w:rPr>
                <w:rStyle w:val="normaltextrun"/>
                <w:rFonts w:asciiTheme="majorHAnsi" w:hAnsiTheme="majorHAnsi" w:cstheme="majorHAnsi"/>
                <w:sz w:val="22"/>
                <w:szCs w:val="22"/>
              </w:rPr>
              <w:t>R</w:t>
            </w:r>
            <w:r w:rsidRPr="009B0A21">
              <w:rPr>
                <w:rStyle w:val="normaltextrun"/>
                <w:rFonts w:asciiTheme="majorHAnsi" w:hAnsiTheme="majorHAnsi" w:cstheme="majorHAnsi"/>
                <w:sz w:val="22"/>
                <w:szCs w:val="22"/>
              </w:rPr>
              <w:t>iadattare un breve testo seguendo una traccia data.</w:t>
            </w:r>
          </w:p>
          <w:p w14:paraId="2DB166B2" w14:textId="33DDC543" w:rsidR="005D7599" w:rsidRPr="009E00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9E0008">
              <w:rPr>
                <w:rStyle w:val="normaltextrun"/>
                <w:rFonts w:asciiTheme="majorHAnsi" w:hAnsiTheme="majorHAnsi" w:cstheme="majorHAnsi"/>
                <w:sz w:val="22"/>
                <w:szCs w:val="22"/>
              </w:rPr>
              <w:t>Riordinare frasi di un testo seguendo un filo logico</w:t>
            </w:r>
            <w:r>
              <w:rPr>
                <w:rStyle w:val="normaltextrun"/>
                <w:rFonts w:asciiTheme="majorHAnsi" w:hAnsiTheme="majorHAnsi" w:cstheme="majorHAnsi"/>
                <w:sz w:val="22"/>
                <w:szCs w:val="22"/>
              </w:rPr>
              <w:t>.</w:t>
            </w:r>
          </w:p>
          <w:p w14:paraId="3B53FE93" w14:textId="4681C3F3" w:rsidR="005D7599" w:rsidRPr="009E0008"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rPr>
            </w:pPr>
            <w:r w:rsidRPr="009E0008">
              <w:rPr>
                <w:rStyle w:val="normaltextrun"/>
                <w:rFonts w:asciiTheme="majorHAnsi" w:hAnsiTheme="majorHAnsi" w:cstheme="majorHAnsi"/>
                <w:sz w:val="22"/>
                <w:szCs w:val="22"/>
              </w:rPr>
              <w:t>• Produrre uno scioglilingua con parole note.</w:t>
            </w:r>
          </w:p>
          <w:p w14:paraId="753096DA" w14:textId="6F643C89" w:rsidR="005D7599" w:rsidRPr="00FE7EEF" w:rsidRDefault="005D7599" w:rsidP="005D7599">
            <w:pPr>
              <w:pStyle w:val="paragraph"/>
              <w:spacing w:before="0" w:beforeAutospacing="0" w:after="0" w:afterAutospacing="0"/>
              <w:textAlignment w:val="baseline"/>
              <w:rPr>
                <w:rFonts w:ascii="Calibri" w:hAnsi="Calibri" w:cs="Calibri"/>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FE7EEF">
              <w:rPr>
                <w:rFonts w:ascii="Calibri" w:hAnsi="Calibri" w:cs="Calibri"/>
                <w:bCs/>
                <w:color w:val="000000" w:themeColor="text1"/>
                <w:sz w:val="22"/>
                <w:szCs w:val="22"/>
              </w:rPr>
              <w:t>Completare un indovinello seguendo una traccia data.</w:t>
            </w:r>
          </w:p>
          <w:p w14:paraId="0C83509E" w14:textId="77777777" w:rsidR="005D7599" w:rsidRPr="00FE7EEF" w:rsidRDefault="005D7599" w:rsidP="005D7599">
            <w:pPr>
              <w:pStyle w:val="paragraph"/>
              <w:spacing w:before="0" w:beforeAutospacing="0" w:after="0" w:afterAutospacing="0"/>
              <w:textAlignment w:val="baseline"/>
              <w:rPr>
                <w:rFonts w:ascii="Calibri" w:hAnsi="Calibri" w:cs="Calibri"/>
                <w:bCs/>
                <w:sz w:val="22"/>
                <w:szCs w:val="22"/>
              </w:rPr>
            </w:pPr>
            <w:r w:rsidRPr="00D7099A">
              <w:rPr>
                <w:rFonts w:asciiTheme="majorHAnsi" w:eastAsia="Arial" w:hAnsiTheme="majorHAnsi" w:cstheme="majorHAnsi"/>
                <w:bCs/>
                <w:i/>
                <w:iCs/>
                <w:color w:val="000000"/>
                <w:sz w:val="22"/>
                <w:szCs w:val="22"/>
              </w:rPr>
              <w:t>•</w:t>
            </w:r>
            <w:r>
              <w:rPr>
                <w:rFonts w:ascii="Calibri" w:hAnsi="Calibri" w:cs="Calibri"/>
                <w:bCs/>
                <w:sz w:val="22"/>
                <w:szCs w:val="22"/>
              </w:rPr>
              <w:t xml:space="preserve"> Scrivere un ringraziamento o un complimento a un’amica o a un amico.</w:t>
            </w:r>
          </w:p>
          <w:p w14:paraId="2873953A" w14:textId="77777777" w:rsidR="005D7599" w:rsidRDefault="005D7599" w:rsidP="005D7599">
            <w:pPr>
              <w:pStyle w:val="paragraph"/>
              <w:spacing w:before="0" w:beforeAutospacing="0" w:after="0" w:afterAutospacing="0"/>
              <w:textAlignment w:val="baseline"/>
              <w:rPr>
                <w:rStyle w:val="normaltextrun"/>
                <w:rFonts w:asciiTheme="majorHAnsi" w:hAnsiTheme="majorHAnsi" w:cstheme="majorHAnsi"/>
                <w:sz w:val="22"/>
                <w:szCs w:val="22"/>
                <w:highlight w:val="yellow"/>
              </w:rPr>
            </w:pPr>
          </w:p>
          <w:p w14:paraId="39B9FBC9" w14:textId="09BD7317" w:rsidR="005D7599" w:rsidRPr="009B0A21" w:rsidRDefault="005D7599" w:rsidP="005D7599">
            <w:pPr>
              <w:pStyle w:val="paragraph"/>
              <w:spacing w:before="0" w:beforeAutospacing="0" w:after="0" w:afterAutospacing="0"/>
              <w:textAlignment w:val="baseline"/>
              <w:rPr>
                <w:rStyle w:val="normaltextrun"/>
                <w:rFonts w:asciiTheme="majorHAnsi" w:hAnsiTheme="majorHAnsi" w:cstheme="majorHAnsi"/>
                <w:color w:val="EE0000"/>
                <w:sz w:val="22"/>
                <w:szCs w:val="22"/>
              </w:rPr>
            </w:pPr>
          </w:p>
        </w:tc>
        <w:tc>
          <w:tcPr>
            <w:tcW w:w="5103" w:type="dxa"/>
          </w:tcPr>
          <w:p w14:paraId="5E29C4BD"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sz w:val="22"/>
                <w:szCs w:val="22"/>
                <w:lang w:val="en-GB"/>
              </w:rPr>
              <w:t>Animals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wolf, fox...</w:t>
            </w:r>
            <w:r w:rsidRPr="00DA2BDC">
              <w:rPr>
                <w:rStyle w:val="normaltextrun"/>
                <w:rFonts w:asciiTheme="majorHAnsi" w:hAnsiTheme="majorHAnsi" w:cstheme="majorHAnsi"/>
                <w:i/>
                <w:iCs/>
                <w:color w:val="000000"/>
                <w:sz w:val="22"/>
                <w:szCs w:val="22"/>
                <w:shd w:val="clear" w:color="auto" w:fill="FFFFFF"/>
                <w:lang w:val="en-GB"/>
              </w:rPr>
              <w:t xml:space="preserve">) </w:t>
            </w:r>
          </w:p>
          <w:p w14:paraId="036D7F13" w14:textId="20402826"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body parts</w:t>
            </w:r>
            <w:r w:rsidRPr="00DA2BDC">
              <w:rPr>
                <w:rStyle w:val="normaltextrun"/>
                <w:rFonts w:asciiTheme="majorHAnsi" w:hAnsiTheme="majorHAnsi" w:cstheme="majorHAnsi"/>
                <w:i/>
                <w:iCs/>
                <w:color w:val="000000"/>
                <w:sz w:val="22"/>
                <w:szCs w:val="22"/>
                <w:shd w:val="clear" w:color="auto" w:fill="FFFFFF"/>
                <w:lang w:val="en-GB"/>
              </w:rPr>
              <w:t xml:space="preserve"> (</w:t>
            </w:r>
            <w:r>
              <w:rPr>
                <w:rStyle w:val="normaltextrun"/>
                <w:rFonts w:asciiTheme="majorHAnsi" w:hAnsiTheme="majorHAnsi" w:cstheme="majorHAnsi"/>
                <w:i/>
                <w:iCs/>
                <w:color w:val="000000"/>
                <w:sz w:val="22"/>
                <w:szCs w:val="22"/>
                <w:shd w:val="clear" w:color="auto" w:fill="FFFFFF"/>
                <w:lang w:val="en-GB"/>
              </w:rPr>
              <w:t>tail, wings…</w:t>
            </w:r>
            <w:r w:rsidR="007B4675">
              <w:rPr>
                <w:rStyle w:val="normaltextrun"/>
                <w:rFonts w:asciiTheme="majorHAnsi" w:hAnsiTheme="majorHAnsi" w:cstheme="majorHAnsi"/>
                <w:i/>
                <w:iCs/>
                <w:color w:val="000000"/>
                <w:sz w:val="22"/>
                <w:szCs w:val="22"/>
                <w:shd w:val="clear" w:color="auto" w:fill="FFFFFF"/>
                <w:lang w:val="en-GB"/>
              </w:rPr>
              <w:t>)</w:t>
            </w:r>
          </w:p>
          <w:p w14:paraId="1AB0AB69" w14:textId="77777777" w:rsidR="005D7599"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Pr>
                <w:rStyle w:val="normaltextrun"/>
                <w:rFonts w:asciiTheme="majorHAnsi" w:hAnsiTheme="majorHAnsi" w:cstheme="majorHAnsi"/>
                <w:i/>
                <w:iCs/>
                <w:color w:val="000000"/>
                <w:sz w:val="22"/>
                <w:szCs w:val="22"/>
                <w:shd w:val="clear" w:color="auto" w:fill="FFFFFF"/>
                <w:lang w:val="en-GB"/>
              </w:rPr>
              <w:t>Animal diet features (</w:t>
            </w:r>
            <w:r w:rsidRPr="003D7246">
              <w:rPr>
                <w:rFonts w:asciiTheme="majorHAnsi" w:hAnsiTheme="majorHAnsi" w:cstheme="majorHAnsi"/>
                <w:i/>
                <w:iCs/>
                <w:color w:val="000000"/>
                <w:sz w:val="22"/>
                <w:szCs w:val="22"/>
                <w:shd w:val="clear" w:color="auto" w:fill="FFFFFF"/>
                <w:lang w:val="en-GB"/>
              </w:rPr>
              <w:t>carnivore, insectivore</w:t>
            </w:r>
            <w:r w:rsidRPr="00DA2BDC">
              <w:rPr>
                <w:rStyle w:val="normaltextrun"/>
                <w:rFonts w:asciiTheme="majorHAnsi" w:hAnsiTheme="majorHAnsi" w:cstheme="majorHAnsi"/>
                <w:i/>
                <w:iCs/>
                <w:color w:val="000000"/>
                <w:sz w:val="22"/>
                <w:szCs w:val="22"/>
                <w:shd w:val="clear" w:color="auto" w:fill="FFFFFF"/>
                <w:lang w:val="en-GB"/>
              </w:rPr>
              <w:t>…)</w:t>
            </w:r>
          </w:p>
          <w:p w14:paraId="06AC94C5"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DA2BDC">
              <w:rPr>
                <w:rStyle w:val="normaltextrun"/>
                <w:rFonts w:asciiTheme="majorHAnsi" w:hAnsiTheme="majorHAnsi" w:cstheme="majorHAnsi"/>
                <w:i/>
                <w:iCs/>
                <w:sz w:val="22"/>
                <w:szCs w:val="22"/>
                <w:lang w:val="en-GB"/>
              </w:rPr>
              <w:t>•</w:t>
            </w:r>
            <w:r>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 xml:space="preserve">Action verbs (jump, climb…) </w:t>
            </w:r>
          </w:p>
          <w:p w14:paraId="25D3F0D5" w14:textId="77777777" w:rsidR="005D7599" w:rsidRPr="007B4675" w:rsidRDefault="005D7599" w:rsidP="005D7599">
            <w:pPr>
              <w:rPr>
                <w:rStyle w:val="normaltextrun"/>
                <w:rFonts w:asciiTheme="majorHAnsi" w:hAnsiTheme="majorHAnsi" w:cstheme="majorHAnsi"/>
                <w:i/>
                <w:iCs/>
                <w:sz w:val="22"/>
                <w:szCs w:val="22"/>
                <w:lang w:val="en-GB"/>
              </w:rPr>
            </w:pPr>
            <w:r w:rsidRPr="007B4675">
              <w:rPr>
                <w:rStyle w:val="normaltextrun"/>
                <w:rFonts w:asciiTheme="majorHAnsi" w:hAnsiTheme="majorHAnsi" w:cstheme="majorHAnsi"/>
                <w:i/>
                <w:iCs/>
                <w:sz w:val="22"/>
                <w:szCs w:val="22"/>
                <w:lang w:val="en-GB"/>
              </w:rPr>
              <w:t>• It’s… It has got… it can…</w:t>
            </w:r>
          </w:p>
          <w:p w14:paraId="4ECAD5BF"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 xml:space="preserve">Winter clothes (jacket, boots…) </w:t>
            </w:r>
          </w:p>
          <w:p w14:paraId="5676ED55" w14:textId="77777777" w:rsidR="005D7599" w:rsidRPr="007B4675" w:rsidRDefault="005D7599" w:rsidP="005D7599">
            <w:pPr>
              <w:rPr>
                <w:rStyle w:val="normaltextrun"/>
                <w:rFonts w:asciiTheme="majorHAnsi" w:hAnsiTheme="majorHAnsi" w:cstheme="majorHAnsi"/>
                <w:i/>
                <w:iCs/>
                <w:sz w:val="22"/>
                <w:szCs w:val="22"/>
                <w:lang w:val="en-GB"/>
              </w:rPr>
            </w:pPr>
            <w:r w:rsidRPr="007B4675">
              <w:rPr>
                <w:rStyle w:val="normaltextrun"/>
                <w:rFonts w:asciiTheme="majorHAnsi" w:hAnsiTheme="majorHAnsi" w:cstheme="majorHAnsi"/>
                <w:i/>
                <w:iCs/>
                <w:sz w:val="22"/>
                <w:szCs w:val="22"/>
                <w:lang w:val="en-GB"/>
              </w:rPr>
              <w:t xml:space="preserve">• I put on… I take off… </w:t>
            </w:r>
          </w:p>
          <w:p w14:paraId="2B7BB3C4"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sequencing words (first, then…)</w:t>
            </w:r>
            <w:r w:rsidRPr="007B4675">
              <w:rPr>
                <w:rStyle w:val="normaltextrun"/>
                <w:rFonts w:asciiTheme="majorHAnsi" w:hAnsiTheme="majorHAnsi" w:cstheme="majorHAnsi"/>
                <w:i/>
                <w:iCs/>
                <w:color w:val="000000"/>
                <w:sz w:val="22"/>
                <w:szCs w:val="22"/>
                <w:shd w:val="clear" w:color="auto" w:fill="FFFFFF"/>
                <w:lang w:val="en-GB"/>
              </w:rPr>
              <w:t xml:space="preserve">  </w:t>
            </w:r>
          </w:p>
          <w:p w14:paraId="43AC3088"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He/she is wearing…</w:t>
            </w:r>
          </w:p>
          <w:p w14:paraId="3FCEB270" w14:textId="77777777" w:rsidR="005D7599" w:rsidRPr="007B4675" w:rsidRDefault="005D7599" w:rsidP="005D7599">
            <w:pPr>
              <w:rPr>
                <w:rFonts w:asciiTheme="majorHAnsi" w:hAnsiTheme="majorHAnsi" w:cstheme="majorHAnsi"/>
                <w:i/>
                <w:iCs/>
                <w:sz w:val="22"/>
                <w:szCs w:val="22"/>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Winter sports (</w:t>
            </w:r>
            <w:r w:rsidRPr="007B4675">
              <w:rPr>
                <w:rFonts w:asciiTheme="majorHAnsi" w:hAnsiTheme="majorHAnsi" w:cstheme="majorHAnsi"/>
                <w:i/>
                <w:iCs/>
                <w:sz w:val="22"/>
                <w:szCs w:val="22"/>
                <w:lang w:val="en-GB"/>
              </w:rPr>
              <w:t>speed skating, ice climbing…)</w:t>
            </w:r>
          </w:p>
          <w:p w14:paraId="77A05524"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He/she is…</w:t>
            </w:r>
          </w:p>
          <w:p w14:paraId="5CEF39D7" w14:textId="77777777" w:rsidR="005D7599" w:rsidRPr="007B4675" w:rsidRDefault="005D7599" w:rsidP="005D7599">
            <w:pPr>
              <w:rPr>
                <w:rFonts w:asciiTheme="majorHAnsi" w:hAnsiTheme="majorHAnsi" w:cstheme="majorHAnsi"/>
                <w:i/>
                <w:iCs/>
                <w:color w:val="000000"/>
                <w:sz w:val="22"/>
                <w:szCs w:val="22"/>
                <w:shd w:val="clear" w:color="auto" w:fill="FFFFFF"/>
                <w:lang w:val="en-GB"/>
              </w:rPr>
            </w:pPr>
            <w:r w:rsidRPr="007B4675">
              <w:rPr>
                <w:rFonts w:asciiTheme="majorHAnsi" w:eastAsia="Arial" w:hAnsiTheme="majorHAnsi" w:cstheme="majorHAnsi"/>
                <w:bCs/>
                <w:i/>
                <w:iCs/>
                <w:color w:val="000000"/>
                <w:sz w:val="22"/>
                <w:szCs w:val="22"/>
                <w:lang w:val="en-GB"/>
              </w:rPr>
              <w:t xml:space="preserve">• </w:t>
            </w:r>
            <w:r w:rsidRPr="007B4675">
              <w:rPr>
                <w:rFonts w:asciiTheme="majorHAnsi" w:hAnsiTheme="majorHAnsi" w:cstheme="majorHAnsi"/>
                <w:i/>
                <w:iCs/>
                <w:color w:val="000000"/>
                <w:sz w:val="22"/>
                <w:szCs w:val="22"/>
                <w:shd w:val="clear" w:color="auto" w:fill="FFFFFF"/>
                <w:lang w:val="en-GB"/>
              </w:rPr>
              <w:t>Character traits (shy, kind…)</w:t>
            </w:r>
          </w:p>
          <w:p w14:paraId="608ADF5F"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lastRenderedPageBreak/>
              <w:t xml:space="preserve">• </w:t>
            </w:r>
            <w:r w:rsidRPr="007B4675">
              <w:rPr>
                <w:rStyle w:val="normaltextrun"/>
                <w:rFonts w:asciiTheme="majorHAnsi" w:hAnsiTheme="majorHAnsi" w:cstheme="majorHAnsi"/>
                <w:i/>
                <w:iCs/>
                <w:color w:val="000000"/>
                <w:sz w:val="22"/>
                <w:szCs w:val="22"/>
                <w:shd w:val="clear" w:color="auto" w:fill="FFFFFF"/>
                <w:lang w:val="en-GB"/>
              </w:rPr>
              <w:t>Food waste vocabulary (leftover, portion…)</w:t>
            </w:r>
          </w:p>
          <w:p w14:paraId="4AA8196D" w14:textId="77777777" w:rsidR="005D7599" w:rsidRPr="007B4675" w:rsidRDefault="005D7599" w:rsidP="005D7599">
            <w:pPr>
              <w:rPr>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Fonts w:asciiTheme="majorHAnsi" w:hAnsiTheme="majorHAnsi" w:cstheme="majorHAnsi"/>
                <w:i/>
                <w:iCs/>
                <w:color w:val="000000"/>
                <w:sz w:val="22"/>
                <w:szCs w:val="22"/>
                <w:shd w:val="clear" w:color="auto" w:fill="FFFFFF"/>
                <w:lang w:val="en-GB"/>
              </w:rPr>
              <w:t>Types of Soil (sandy soil, clay soil…)</w:t>
            </w:r>
          </w:p>
          <w:p w14:paraId="2DE4433D"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Road rules (stop, don’t cross…)</w:t>
            </w:r>
          </w:p>
          <w:p w14:paraId="28F4506E"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Safety equipment (helmet, knee pads…)</w:t>
            </w:r>
          </w:p>
          <w:p w14:paraId="3FBE5A90" w14:textId="77777777" w:rsidR="005D7599" w:rsidRPr="007B4675" w:rsidRDefault="005D7599" w:rsidP="005D7599">
            <w:pPr>
              <w:rPr>
                <w:rStyle w:val="normaltextrun"/>
                <w:rFonts w:asciiTheme="majorHAnsi" w:hAnsiTheme="majorHAnsi" w:cstheme="majorHAnsi"/>
                <w:i/>
                <w:iCs/>
                <w:color w:val="000000"/>
                <w:sz w:val="22"/>
                <w:szCs w:val="22"/>
                <w:shd w:val="clear" w:color="auto" w:fill="FFFFFF"/>
                <w:lang w:val="en-GB"/>
              </w:rPr>
            </w:pPr>
            <w:r w:rsidRPr="007B4675">
              <w:rPr>
                <w:rStyle w:val="normaltextrun"/>
                <w:rFonts w:asciiTheme="majorHAnsi" w:hAnsiTheme="majorHAnsi" w:cstheme="majorHAnsi"/>
                <w:i/>
                <w:iCs/>
                <w:sz w:val="22"/>
                <w:szCs w:val="22"/>
                <w:lang w:val="en-GB"/>
              </w:rPr>
              <w:t xml:space="preserve">• </w:t>
            </w:r>
            <w:r w:rsidRPr="007B4675">
              <w:rPr>
                <w:rFonts w:asciiTheme="majorHAnsi" w:hAnsiTheme="majorHAnsi" w:cstheme="majorHAnsi"/>
                <w:i/>
                <w:iCs/>
                <w:color w:val="000000"/>
                <w:sz w:val="22"/>
                <w:szCs w:val="22"/>
                <w:shd w:val="clear" w:color="auto" w:fill="FFFFFF"/>
                <w:lang w:val="en-GB"/>
              </w:rPr>
              <w:t>Endangered Sea Creatures (sea turtles, seals…)</w:t>
            </w:r>
          </w:p>
          <w:p w14:paraId="2EFD2C81" w14:textId="04A50E8C" w:rsidR="005D7599" w:rsidRPr="00EF1A42" w:rsidRDefault="005D7599" w:rsidP="005D7599">
            <w:pPr>
              <w:pStyle w:val="paragraph"/>
              <w:spacing w:before="0" w:beforeAutospacing="0" w:after="0" w:afterAutospacing="0"/>
              <w:textAlignment w:val="baseline"/>
              <w:rPr>
                <w:rStyle w:val="normaltextrun"/>
                <w:rFonts w:asciiTheme="majorHAnsi" w:hAnsiTheme="majorHAnsi" w:cstheme="majorHAnsi"/>
                <w:color w:val="EE0000"/>
                <w:sz w:val="22"/>
                <w:szCs w:val="22"/>
                <w:lang w:val="en-GB"/>
              </w:rPr>
            </w:pPr>
            <w:r w:rsidRPr="007B4675">
              <w:rPr>
                <w:rStyle w:val="normaltextrun"/>
                <w:rFonts w:asciiTheme="majorHAnsi" w:hAnsiTheme="majorHAnsi" w:cstheme="majorHAnsi"/>
                <w:i/>
                <w:iCs/>
                <w:sz w:val="22"/>
                <w:szCs w:val="22"/>
                <w:lang w:val="en-GB"/>
              </w:rPr>
              <w:t xml:space="preserve">• </w:t>
            </w:r>
            <w:r w:rsidRPr="007B4675">
              <w:rPr>
                <w:rStyle w:val="normaltextrun"/>
                <w:rFonts w:asciiTheme="majorHAnsi" w:hAnsiTheme="majorHAnsi" w:cstheme="majorHAnsi"/>
                <w:i/>
                <w:iCs/>
                <w:color w:val="000000"/>
                <w:sz w:val="22"/>
                <w:szCs w:val="22"/>
                <w:shd w:val="clear" w:color="auto" w:fill="FFFFFF"/>
                <w:lang w:val="en-GB"/>
              </w:rPr>
              <w:t>Marine pollutants (plastic, fishing nets…)</w:t>
            </w:r>
          </w:p>
        </w:tc>
      </w:tr>
      <w:tr w:rsidR="00707104" w:rsidRPr="00A722E9" w14:paraId="02F639E8" w14:textId="77777777" w:rsidTr="00D31C89">
        <w:tc>
          <w:tcPr>
            <w:tcW w:w="14742" w:type="dxa"/>
            <w:gridSpan w:val="2"/>
            <w:shd w:val="clear" w:color="auto" w:fill="D9D9D9" w:themeFill="background1" w:themeFillShade="D9"/>
          </w:tcPr>
          <w:p w14:paraId="2C959EB4" w14:textId="77777777" w:rsidR="00707104" w:rsidRPr="00DA2BDC" w:rsidRDefault="00707104" w:rsidP="00D31C89">
            <w:pPr>
              <w:rPr>
                <w:rFonts w:asciiTheme="majorHAnsi" w:eastAsia="Arial" w:hAnsiTheme="majorHAnsi" w:cstheme="majorHAnsi"/>
                <w:b/>
                <w:color w:val="000000"/>
                <w:sz w:val="22"/>
                <w:szCs w:val="22"/>
                <w:lang w:val="en-GB"/>
              </w:rPr>
            </w:pPr>
          </w:p>
        </w:tc>
      </w:tr>
      <w:tr w:rsidR="00707104" w:rsidRPr="00707104" w14:paraId="5A98888C" w14:textId="77777777" w:rsidTr="00707104">
        <w:tc>
          <w:tcPr>
            <w:tcW w:w="14742" w:type="dxa"/>
            <w:gridSpan w:val="2"/>
            <w:shd w:val="clear" w:color="auto" w:fill="F2F2F2" w:themeFill="background1" w:themeFillShade="F2"/>
          </w:tcPr>
          <w:p w14:paraId="600C8007" w14:textId="359DE7F6" w:rsidR="00707104" w:rsidRPr="00707104" w:rsidRDefault="00707104" w:rsidP="00D31C89">
            <w:pPr>
              <w:pStyle w:val="paragraph"/>
              <w:spacing w:before="0" w:beforeAutospacing="0" w:after="0" w:afterAutospacing="0"/>
              <w:textAlignment w:val="baseline"/>
              <w:rPr>
                <w:rStyle w:val="normaltextrun"/>
                <w:rFonts w:asciiTheme="majorHAnsi" w:hAnsiTheme="majorHAnsi" w:cstheme="majorHAnsi"/>
                <w:color w:val="EE0000"/>
                <w:sz w:val="22"/>
                <w:szCs w:val="22"/>
              </w:rPr>
            </w:pPr>
            <w:r w:rsidRPr="00707104">
              <w:rPr>
                <w:rFonts w:asciiTheme="majorHAnsi" w:eastAsia="Arial" w:hAnsiTheme="majorHAnsi" w:cstheme="majorHAnsi"/>
                <w:b/>
                <w:color w:val="000000"/>
                <w:sz w:val="22"/>
                <w:szCs w:val="22"/>
              </w:rPr>
              <w:t>RIFLESSIONE SULLA LINGUA E SULL’APPRENDIMENTO</w:t>
            </w:r>
          </w:p>
        </w:tc>
      </w:tr>
      <w:tr w:rsidR="00707104" w:rsidRPr="00DA2BDC" w14:paraId="18799B38" w14:textId="77777777" w:rsidTr="00D31C89">
        <w:tc>
          <w:tcPr>
            <w:tcW w:w="9639" w:type="dxa"/>
          </w:tcPr>
          <w:p w14:paraId="4F025A94" w14:textId="77777777" w:rsidR="00707104" w:rsidRPr="00DA2BDC" w:rsidRDefault="00707104" w:rsidP="00D31C89">
            <w:pPr>
              <w:rPr>
                <w:rFonts w:asciiTheme="majorHAnsi" w:eastAsia="Arial" w:hAnsiTheme="majorHAnsi" w:cstheme="majorHAnsi"/>
                <w:bCs/>
                <w:color w:val="000000" w:themeColor="text1"/>
                <w:sz w:val="22"/>
                <w:szCs w:val="22"/>
              </w:rPr>
            </w:pPr>
            <w:r w:rsidRPr="00DA2BDC">
              <w:rPr>
                <w:rFonts w:asciiTheme="majorHAnsi" w:hAnsiTheme="majorHAnsi" w:cstheme="majorHAnsi"/>
                <w:b/>
                <w:color w:val="000000" w:themeColor="text1"/>
                <w:sz w:val="22"/>
                <w:szCs w:val="22"/>
              </w:rPr>
              <w:t>OBIETTIVI DI APPRENDIMENTO</w:t>
            </w:r>
          </w:p>
        </w:tc>
        <w:tc>
          <w:tcPr>
            <w:tcW w:w="5103" w:type="dxa"/>
          </w:tcPr>
          <w:p w14:paraId="2859CF7C" w14:textId="77777777" w:rsidR="00707104" w:rsidRPr="00DA2BDC" w:rsidRDefault="00707104" w:rsidP="00D31C89">
            <w:pPr>
              <w:rPr>
                <w:rFonts w:asciiTheme="majorHAnsi" w:hAnsiTheme="majorHAnsi" w:cstheme="majorHAnsi"/>
                <w:b/>
                <w:color w:val="000000" w:themeColor="text1"/>
                <w:sz w:val="22"/>
                <w:szCs w:val="22"/>
              </w:rPr>
            </w:pPr>
            <w:r w:rsidRPr="00DA2BDC">
              <w:rPr>
                <w:rFonts w:asciiTheme="majorHAnsi" w:hAnsiTheme="majorHAnsi" w:cstheme="majorHAnsi"/>
                <w:b/>
                <w:color w:val="000000" w:themeColor="text1"/>
                <w:sz w:val="22"/>
                <w:szCs w:val="22"/>
              </w:rPr>
              <w:t>LANGUAGE FOCUS</w:t>
            </w:r>
          </w:p>
        </w:tc>
      </w:tr>
      <w:tr w:rsidR="005D7599" w:rsidRPr="009B0A21" w14:paraId="6160907B" w14:textId="77777777" w:rsidTr="005D7599">
        <w:tc>
          <w:tcPr>
            <w:tcW w:w="9639" w:type="dxa"/>
          </w:tcPr>
          <w:p w14:paraId="5BAA96D1" w14:textId="77777777" w:rsidR="005D7599" w:rsidRDefault="005D7599" w:rsidP="005D7599">
            <w:pPr>
              <w:pStyle w:val="paragraph"/>
              <w:spacing w:before="0" w:beforeAutospacing="0" w:after="0" w:afterAutospacing="0"/>
              <w:textAlignment w:val="baseline"/>
              <w:rPr>
                <w:rFonts w:asciiTheme="majorHAnsi" w:eastAsia="Arial" w:hAnsiTheme="majorHAnsi" w:cstheme="majorHAnsi"/>
                <w:bCs/>
                <w:color w:val="000000"/>
                <w:sz w:val="22"/>
                <w:szCs w:val="22"/>
              </w:rPr>
            </w:pPr>
            <w:r w:rsidRPr="00DA2BDC">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1A2EB7">
              <w:rPr>
                <w:rFonts w:asciiTheme="majorHAnsi" w:eastAsia="Arial" w:hAnsiTheme="majorHAnsi" w:cstheme="majorHAnsi"/>
                <w:bCs/>
                <w:color w:val="000000"/>
                <w:sz w:val="22"/>
                <w:szCs w:val="22"/>
              </w:rPr>
              <w:t>Riconosce</w:t>
            </w:r>
            <w:r>
              <w:rPr>
                <w:rFonts w:asciiTheme="majorHAnsi" w:eastAsia="Arial" w:hAnsiTheme="majorHAnsi" w:cstheme="majorHAnsi"/>
                <w:bCs/>
                <w:color w:val="000000"/>
                <w:sz w:val="22"/>
                <w:szCs w:val="22"/>
              </w:rPr>
              <w:t>re</w:t>
            </w:r>
            <w:r w:rsidRPr="001A2EB7">
              <w:rPr>
                <w:rFonts w:asciiTheme="majorHAnsi" w:eastAsia="Arial" w:hAnsiTheme="majorHAnsi" w:cstheme="majorHAnsi"/>
                <w:bCs/>
                <w:color w:val="000000"/>
                <w:sz w:val="22"/>
                <w:szCs w:val="22"/>
              </w:rPr>
              <w:t xml:space="preserve"> che cosa </w:t>
            </w:r>
            <w:r>
              <w:rPr>
                <w:rFonts w:asciiTheme="majorHAnsi" w:eastAsia="Arial" w:hAnsiTheme="majorHAnsi" w:cstheme="majorHAnsi"/>
                <w:bCs/>
                <w:color w:val="000000"/>
                <w:sz w:val="22"/>
                <w:szCs w:val="22"/>
              </w:rPr>
              <w:t>si</w:t>
            </w:r>
            <w:r w:rsidRPr="001A2EB7">
              <w:rPr>
                <w:rFonts w:asciiTheme="majorHAnsi" w:eastAsia="Arial" w:hAnsiTheme="majorHAnsi" w:cstheme="majorHAnsi"/>
                <w:bCs/>
                <w:color w:val="000000"/>
                <w:sz w:val="22"/>
                <w:szCs w:val="22"/>
              </w:rPr>
              <w:t xml:space="preserve"> è imparato e che cosa </w:t>
            </w:r>
            <w:r>
              <w:rPr>
                <w:rFonts w:asciiTheme="majorHAnsi" w:eastAsia="Arial" w:hAnsiTheme="majorHAnsi" w:cstheme="majorHAnsi"/>
                <w:bCs/>
                <w:color w:val="000000"/>
                <w:sz w:val="22"/>
                <w:szCs w:val="22"/>
              </w:rPr>
              <w:t xml:space="preserve">si </w:t>
            </w:r>
            <w:r w:rsidRPr="001A2EB7">
              <w:rPr>
                <w:rFonts w:asciiTheme="majorHAnsi" w:eastAsia="Arial" w:hAnsiTheme="majorHAnsi" w:cstheme="majorHAnsi"/>
                <w:bCs/>
                <w:color w:val="000000"/>
                <w:sz w:val="22"/>
                <w:szCs w:val="22"/>
              </w:rPr>
              <w:t>deve imparare.</w:t>
            </w:r>
          </w:p>
          <w:p w14:paraId="3A68C69D" w14:textId="58CA0CCF" w:rsidR="005D7599" w:rsidRDefault="005D7599" w:rsidP="005D7599">
            <w:pPr>
              <w:rPr>
                <w:rFonts w:asciiTheme="majorHAnsi" w:eastAsia="Arial" w:hAnsiTheme="majorHAnsi" w:cstheme="majorHAnsi"/>
                <w:bCs/>
                <w:color w:val="000000"/>
                <w:sz w:val="22"/>
                <w:szCs w:val="22"/>
              </w:rPr>
            </w:pPr>
            <w:r w:rsidRPr="00103402">
              <w:rPr>
                <w:rStyle w:val="normaltextrun"/>
                <w:rFonts w:asciiTheme="majorHAnsi" w:hAnsiTheme="majorHAnsi" w:cstheme="majorHAnsi"/>
                <w:sz w:val="22"/>
                <w:szCs w:val="22"/>
              </w:rPr>
              <w:t xml:space="preserve">• </w:t>
            </w:r>
            <w:r w:rsidRPr="001A2EB7">
              <w:rPr>
                <w:rFonts w:asciiTheme="majorHAnsi" w:eastAsia="Arial" w:hAnsiTheme="majorHAnsi" w:cstheme="majorHAnsi"/>
                <w:bCs/>
                <w:color w:val="000000"/>
                <w:sz w:val="22"/>
                <w:szCs w:val="22"/>
              </w:rPr>
              <w:t>Osserv</w:t>
            </w:r>
            <w:r>
              <w:rPr>
                <w:rFonts w:asciiTheme="majorHAnsi" w:eastAsia="Arial" w:hAnsiTheme="majorHAnsi" w:cstheme="majorHAnsi"/>
                <w:bCs/>
                <w:color w:val="000000"/>
                <w:sz w:val="22"/>
                <w:szCs w:val="22"/>
              </w:rPr>
              <w:t>are</w:t>
            </w:r>
            <w:r w:rsidRPr="001A2EB7">
              <w:rPr>
                <w:rFonts w:asciiTheme="majorHAnsi" w:eastAsia="Arial" w:hAnsiTheme="majorHAnsi" w:cstheme="majorHAnsi"/>
                <w:bCs/>
                <w:color w:val="000000"/>
                <w:sz w:val="22"/>
                <w:szCs w:val="22"/>
              </w:rPr>
              <w:t xml:space="preserve"> parole ed espressioni nei contesti d’uso e coglierne i rapporti di significato.</w:t>
            </w:r>
          </w:p>
          <w:p w14:paraId="37278617" w14:textId="1E24D87F" w:rsidR="005D7599" w:rsidRPr="00707104" w:rsidRDefault="001E4D7E" w:rsidP="001E4D7E">
            <w:pPr>
              <w:rPr>
                <w:rFonts w:asciiTheme="majorHAnsi" w:eastAsia="Arial" w:hAnsiTheme="majorHAnsi" w:cstheme="majorHAnsi"/>
                <w:bCs/>
                <w:color w:val="000000"/>
                <w:sz w:val="22"/>
                <w:szCs w:val="22"/>
              </w:rPr>
            </w:pPr>
            <w:r w:rsidRPr="00103402">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Ricercare per imparare in autonomia.</w:t>
            </w:r>
          </w:p>
        </w:tc>
        <w:tc>
          <w:tcPr>
            <w:tcW w:w="5103" w:type="dxa"/>
            <w:shd w:val="clear" w:color="auto" w:fill="FFFFFF" w:themeFill="background1"/>
          </w:tcPr>
          <w:p w14:paraId="1391F494" w14:textId="28288FF6" w:rsidR="005D7599" w:rsidRPr="00A722E9" w:rsidRDefault="005D7599" w:rsidP="005D7599">
            <w:pPr>
              <w:pStyle w:val="paragraph"/>
              <w:spacing w:before="0" w:beforeAutospacing="0" w:after="0" w:afterAutospacing="0"/>
              <w:textAlignment w:val="baseline"/>
              <w:rPr>
                <w:rFonts w:asciiTheme="majorHAnsi" w:eastAsia="Arial" w:hAnsiTheme="majorHAnsi" w:cstheme="majorHAnsi"/>
                <w:b/>
                <w:i/>
                <w:iCs/>
                <w:color w:val="000000"/>
                <w:sz w:val="22"/>
                <w:szCs w:val="22"/>
              </w:rPr>
            </w:pPr>
          </w:p>
        </w:tc>
      </w:tr>
    </w:tbl>
    <w:p w14:paraId="5E39DD08" w14:textId="77777777" w:rsidR="009E0008" w:rsidRDefault="009E0008" w:rsidP="003A19C2">
      <w:pPr>
        <w:rPr>
          <w:rFonts w:eastAsia="Arial"/>
          <w:b/>
          <w:color w:val="000000" w:themeColor="text1"/>
          <w:sz w:val="22"/>
          <w:szCs w:val="22"/>
        </w:rPr>
      </w:pPr>
    </w:p>
    <w:p w14:paraId="7AAEC310" w14:textId="77777777" w:rsidR="007B4675" w:rsidRPr="00A722E9" w:rsidRDefault="007B4675" w:rsidP="003A19C2">
      <w:pPr>
        <w:rPr>
          <w:rFonts w:eastAsia="Arial"/>
          <w:b/>
          <w:color w:val="000000" w:themeColor="text1"/>
          <w:sz w:val="22"/>
          <w:szCs w:val="22"/>
        </w:rPr>
      </w:pPr>
    </w:p>
    <w:p w14:paraId="1E6F1AB8" w14:textId="345F625A" w:rsidR="00F34BC2" w:rsidRPr="00F34BC2" w:rsidRDefault="00707104" w:rsidP="003A19C2">
      <w:pPr>
        <w:rPr>
          <w:rFonts w:eastAsia="Arial"/>
          <w:b/>
          <w:color w:val="000000" w:themeColor="text1"/>
          <w:sz w:val="22"/>
          <w:szCs w:val="22"/>
        </w:rPr>
      </w:pPr>
      <w:r w:rsidRPr="00F34BC2">
        <w:rPr>
          <w:rFonts w:eastAsia="Arial"/>
          <w:b/>
          <w:color w:val="000000" w:themeColor="text1"/>
          <w:sz w:val="22"/>
          <w:szCs w:val="22"/>
        </w:rPr>
        <w:t xml:space="preserve">TRANSIZIONE AL DIGITALE </w:t>
      </w:r>
    </w:p>
    <w:p w14:paraId="60A7B660" w14:textId="7B69A1BF" w:rsidR="009E0008" w:rsidRPr="00F34BC2" w:rsidRDefault="00F34BC2" w:rsidP="003A19C2">
      <w:pPr>
        <w:rPr>
          <w:rFonts w:eastAsia="Arial"/>
          <w:bCs/>
          <w:color w:val="000000" w:themeColor="text1"/>
          <w:sz w:val="22"/>
          <w:szCs w:val="22"/>
        </w:rPr>
      </w:pPr>
      <w:r w:rsidRPr="00F34BC2">
        <w:rPr>
          <w:rFonts w:eastAsia="Arial"/>
          <w:bCs/>
          <w:color w:val="000000" w:themeColor="text1"/>
          <w:sz w:val="22"/>
          <w:szCs w:val="22"/>
        </w:rPr>
        <w:t xml:space="preserve">In ogni percorso è sempre esemplificata una attività digitale facoltativa in rispetto della transizione al digitale. </w:t>
      </w:r>
    </w:p>
    <w:p w14:paraId="166BCF1E" w14:textId="506015F3" w:rsidR="00F34BC2" w:rsidRPr="00F34BC2" w:rsidRDefault="009E0008" w:rsidP="009E0008">
      <w:pPr>
        <w:rPr>
          <w:rFonts w:eastAsia="Arial"/>
          <w:bCs/>
          <w:color w:val="000000" w:themeColor="text1"/>
          <w:sz w:val="22"/>
          <w:szCs w:val="22"/>
        </w:rPr>
      </w:pPr>
      <w:r w:rsidRPr="009E0008">
        <w:rPr>
          <w:rFonts w:eastAsia="Arial"/>
          <w:bCs/>
          <w:color w:val="000000" w:themeColor="text1"/>
          <w:sz w:val="22"/>
          <w:szCs w:val="22"/>
        </w:rPr>
        <w:t xml:space="preserve">Gli obiettivi specifici di apprendimento per la transizione al digitale nella scuola primaria italiana si ispirano alle Linee guida per l’insegnamento dell’educazione civica (2020), al Piano Nazionale Scuola Digitale (PNSD), alle Indicazioni Nazionali per il curricolo (2012) e al </w:t>
      </w:r>
      <w:proofErr w:type="spellStart"/>
      <w:r w:rsidRPr="009E0008">
        <w:rPr>
          <w:rFonts w:eastAsia="Arial"/>
          <w:bCs/>
          <w:color w:val="000000" w:themeColor="text1"/>
          <w:sz w:val="22"/>
          <w:szCs w:val="22"/>
        </w:rPr>
        <w:t>DigComp</w:t>
      </w:r>
      <w:proofErr w:type="spellEnd"/>
      <w:r w:rsidRPr="009E0008">
        <w:rPr>
          <w:rFonts w:eastAsia="Arial"/>
          <w:bCs/>
          <w:color w:val="000000" w:themeColor="text1"/>
          <w:sz w:val="22"/>
          <w:szCs w:val="22"/>
        </w:rPr>
        <w:t xml:space="preserve"> 2.2 (il quadro europeo delle competenze digitali). </w:t>
      </w:r>
      <w:r w:rsidR="00F34BC2" w:rsidRPr="00F34BC2">
        <w:rPr>
          <w:rFonts w:eastAsia="Arial"/>
          <w:bCs/>
          <w:color w:val="000000" w:themeColor="text1"/>
          <w:sz w:val="22"/>
          <w:szCs w:val="22"/>
        </w:rPr>
        <w:t xml:space="preserve">Gli obiettivi che prendiamo in considerazione </w:t>
      </w:r>
      <w:r w:rsidR="00F34BC2" w:rsidRPr="009E0008">
        <w:rPr>
          <w:rFonts w:eastAsia="Arial"/>
          <w:bCs/>
          <w:color w:val="000000" w:themeColor="text1"/>
          <w:sz w:val="22"/>
          <w:szCs w:val="22"/>
        </w:rPr>
        <w:t xml:space="preserve">mirano a sviluppare competenze digitali, critiche e creative </w:t>
      </w:r>
      <w:r w:rsidR="00A722E9" w:rsidRPr="00F34BC2">
        <w:rPr>
          <w:rFonts w:eastAsia="Arial"/>
          <w:bCs/>
          <w:color w:val="000000" w:themeColor="text1"/>
          <w:sz w:val="22"/>
          <w:szCs w:val="22"/>
        </w:rPr>
        <w:t xml:space="preserve">e nel terzo livello </w:t>
      </w:r>
      <w:r w:rsidR="009B150A">
        <w:rPr>
          <w:rFonts w:eastAsia="Arial"/>
          <w:bCs/>
          <w:color w:val="000000" w:themeColor="text1"/>
          <w:sz w:val="22"/>
          <w:szCs w:val="22"/>
        </w:rPr>
        <w:t>l’alunna/o:</w:t>
      </w:r>
    </w:p>
    <w:p w14:paraId="3F229AC8" w14:textId="4F7A7D73" w:rsidR="009E0008" w:rsidRPr="00F34BC2" w:rsidRDefault="0044671E" w:rsidP="00F34BC2">
      <w:pPr>
        <w:rPr>
          <w:rFonts w:eastAsia="Arial"/>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Fonts w:eastAsia="Arial"/>
          <w:bCs/>
          <w:color w:val="000000" w:themeColor="text1"/>
          <w:sz w:val="22"/>
          <w:szCs w:val="22"/>
        </w:rPr>
        <w:t>c</w:t>
      </w:r>
      <w:r w:rsidRPr="009E0008">
        <w:rPr>
          <w:rFonts w:eastAsia="Arial"/>
          <w:bCs/>
          <w:color w:val="000000" w:themeColor="text1"/>
          <w:sz w:val="22"/>
          <w:szCs w:val="22"/>
        </w:rPr>
        <w:t xml:space="preserve">omprende </w:t>
      </w:r>
      <w:r>
        <w:rPr>
          <w:rFonts w:eastAsia="Arial"/>
          <w:bCs/>
          <w:color w:val="000000" w:themeColor="text1"/>
          <w:sz w:val="22"/>
          <w:szCs w:val="22"/>
        </w:rPr>
        <w:t xml:space="preserve">che </w:t>
      </w:r>
      <w:r w:rsidRPr="009E0008">
        <w:rPr>
          <w:rFonts w:eastAsia="Arial"/>
          <w:bCs/>
          <w:color w:val="000000" w:themeColor="text1"/>
          <w:sz w:val="22"/>
          <w:szCs w:val="22"/>
        </w:rPr>
        <w:t>cos’è il mondo digitale e come si integra con quello reale</w:t>
      </w:r>
      <w:r>
        <w:rPr>
          <w:rFonts w:eastAsia="Arial"/>
          <w:bCs/>
          <w:color w:val="000000" w:themeColor="text1"/>
          <w:sz w:val="22"/>
          <w:szCs w:val="22"/>
        </w:rPr>
        <w:t>;</w:t>
      </w:r>
    </w:p>
    <w:p w14:paraId="3828668A" w14:textId="764D2891" w:rsidR="00F34BC2" w:rsidRPr="009E0008" w:rsidRDefault="0044671E" w:rsidP="009B150A">
      <w:pPr>
        <w:rPr>
          <w:rFonts w:eastAsia="Arial"/>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Pr>
          <w:rFonts w:eastAsia="Arial"/>
          <w:bCs/>
          <w:color w:val="000000" w:themeColor="text1"/>
          <w:sz w:val="22"/>
          <w:szCs w:val="22"/>
        </w:rPr>
        <w:t>s</w:t>
      </w:r>
      <w:r w:rsidRPr="00F34BC2">
        <w:rPr>
          <w:rFonts w:eastAsia="Arial"/>
          <w:bCs/>
          <w:color w:val="000000" w:themeColor="text1"/>
          <w:sz w:val="22"/>
          <w:szCs w:val="22"/>
        </w:rPr>
        <w:t>a operare una semplice ricerca online con l’aiuto dell’insegnante</w:t>
      </w:r>
      <w:r>
        <w:rPr>
          <w:rFonts w:eastAsia="Arial"/>
          <w:bCs/>
          <w:color w:val="000000" w:themeColor="text1"/>
          <w:sz w:val="22"/>
          <w:szCs w:val="22"/>
        </w:rPr>
        <w:t>;</w:t>
      </w:r>
    </w:p>
    <w:p w14:paraId="2EEC8F73" w14:textId="0D580173" w:rsidR="009E0008" w:rsidRPr="009E0008" w:rsidRDefault="0044671E" w:rsidP="009B150A">
      <w:pPr>
        <w:rPr>
          <w:rFonts w:eastAsia="Arial"/>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9E0008">
        <w:rPr>
          <w:rFonts w:eastAsia="Arial"/>
          <w:bCs/>
          <w:color w:val="000000" w:themeColor="text1"/>
          <w:sz w:val="22"/>
          <w:szCs w:val="22"/>
        </w:rPr>
        <w:t>sviluppa un primo senso critico rispetto alle informazioni online (verifica delle fonti semplici)</w:t>
      </w:r>
      <w:r>
        <w:rPr>
          <w:rFonts w:eastAsia="Arial"/>
          <w:bCs/>
          <w:color w:val="000000" w:themeColor="text1"/>
          <w:sz w:val="22"/>
          <w:szCs w:val="22"/>
        </w:rPr>
        <w:t>;</w:t>
      </w:r>
    </w:p>
    <w:p w14:paraId="407BEAEB" w14:textId="1AAA6FBE" w:rsidR="009E0008" w:rsidRPr="009E0008" w:rsidRDefault="0044671E" w:rsidP="009B150A">
      <w:pPr>
        <w:rPr>
          <w:rFonts w:eastAsia="Arial"/>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9E0008">
        <w:rPr>
          <w:rFonts w:eastAsia="Arial"/>
          <w:bCs/>
          <w:color w:val="000000" w:themeColor="text1"/>
          <w:sz w:val="22"/>
          <w:szCs w:val="22"/>
        </w:rPr>
        <w:t xml:space="preserve">esprime idee e contenuti attraverso strumenti digitali </w:t>
      </w:r>
      <w:r>
        <w:rPr>
          <w:rFonts w:eastAsia="Arial"/>
          <w:bCs/>
          <w:color w:val="000000" w:themeColor="text1"/>
          <w:sz w:val="22"/>
          <w:szCs w:val="22"/>
        </w:rPr>
        <w:t xml:space="preserve">come, per esempio, </w:t>
      </w:r>
      <w:r w:rsidRPr="009E0008">
        <w:rPr>
          <w:rFonts w:eastAsia="Arial"/>
          <w:bCs/>
          <w:color w:val="000000" w:themeColor="text1"/>
          <w:sz w:val="22"/>
          <w:szCs w:val="22"/>
        </w:rPr>
        <w:t>disegni digitali, registrazioni audio</w:t>
      </w:r>
      <w:r>
        <w:rPr>
          <w:rFonts w:eastAsia="Arial"/>
          <w:bCs/>
          <w:color w:val="000000" w:themeColor="text1"/>
          <w:sz w:val="22"/>
          <w:szCs w:val="22"/>
        </w:rPr>
        <w:t>;</w:t>
      </w:r>
    </w:p>
    <w:p w14:paraId="0EE7D5F1" w14:textId="311152CE" w:rsidR="009E0008" w:rsidRPr="009E0008" w:rsidRDefault="0044671E" w:rsidP="009B150A">
      <w:pPr>
        <w:rPr>
          <w:rFonts w:eastAsia="Arial"/>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9E0008">
        <w:rPr>
          <w:rFonts w:eastAsia="Arial"/>
          <w:bCs/>
          <w:color w:val="000000" w:themeColor="text1"/>
          <w:sz w:val="22"/>
          <w:szCs w:val="22"/>
        </w:rPr>
        <w:t>utilizza strumenti digitali per creare contenuti semplici</w:t>
      </w:r>
      <w:r>
        <w:rPr>
          <w:rFonts w:eastAsia="Arial"/>
          <w:bCs/>
          <w:color w:val="000000" w:themeColor="text1"/>
          <w:sz w:val="22"/>
          <w:szCs w:val="22"/>
        </w:rPr>
        <w:t xml:space="preserve"> (</w:t>
      </w:r>
      <w:r w:rsidRPr="009E0008">
        <w:rPr>
          <w:rFonts w:eastAsia="Arial"/>
          <w:bCs/>
          <w:color w:val="000000" w:themeColor="text1"/>
          <w:sz w:val="22"/>
          <w:szCs w:val="22"/>
        </w:rPr>
        <w:t>testi, immagini, video o audio</w:t>
      </w:r>
      <w:r>
        <w:rPr>
          <w:rFonts w:eastAsia="Arial"/>
          <w:bCs/>
          <w:color w:val="000000" w:themeColor="text1"/>
          <w:sz w:val="22"/>
          <w:szCs w:val="22"/>
        </w:rPr>
        <w:t>);</w:t>
      </w:r>
    </w:p>
    <w:p w14:paraId="6F074AC0" w14:textId="2371F441" w:rsidR="009E0008" w:rsidRPr="009E0008" w:rsidRDefault="0044671E" w:rsidP="009B150A">
      <w:pPr>
        <w:rPr>
          <w:rFonts w:eastAsia="Arial"/>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9E0008">
        <w:rPr>
          <w:rFonts w:eastAsia="Arial"/>
          <w:bCs/>
          <w:color w:val="000000" w:themeColor="text1"/>
          <w:sz w:val="22"/>
          <w:szCs w:val="22"/>
        </w:rPr>
        <w:t>rielabora in modo creativo le conoscenze acquisite con strumenti digitali</w:t>
      </w:r>
      <w:r>
        <w:rPr>
          <w:rFonts w:eastAsia="Arial"/>
          <w:bCs/>
          <w:color w:val="000000" w:themeColor="text1"/>
          <w:sz w:val="22"/>
          <w:szCs w:val="22"/>
        </w:rPr>
        <w:t>;</w:t>
      </w:r>
    </w:p>
    <w:p w14:paraId="05CB9D8B" w14:textId="50880AF9" w:rsidR="009E0008" w:rsidRPr="009E0008" w:rsidRDefault="0044671E" w:rsidP="009B150A">
      <w:pPr>
        <w:rPr>
          <w:rFonts w:eastAsia="Arial"/>
          <w:bCs/>
          <w:color w:val="000000" w:themeColor="text1"/>
          <w:sz w:val="22"/>
          <w:szCs w:val="22"/>
        </w:rPr>
      </w:pPr>
      <w:r w:rsidRPr="00CE5708">
        <w:rPr>
          <w:rStyle w:val="normaltextrun"/>
          <w:rFonts w:asciiTheme="majorHAnsi" w:hAnsiTheme="majorHAnsi" w:cstheme="majorHAnsi"/>
          <w:sz w:val="22"/>
          <w:szCs w:val="22"/>
        </w:rPr>
        <w:t>•</w:t>
      </w:r>
      <w:r>
        <w:rPr>
          <w:rStyle w:val="normaltextrun"/>
          <w:rFonts w:asciiTheme="majorHAnsi" w:hAnsiTheme="majorHAnsi" w:cstheme="majorHAnsi"/>
          <w:sz w:val="22"/>
          <w:szCs w:val="22"/>
        </w:rPr>
        <w:t xml:space="preserve"> </w:t>
      </w:r>
      <w:r w:rsidRPr="009E0008">
        <w:rPr>
          <w:rFonts w:eastAsia="Arial"/>
          <w:bCs/>
          <w:color w:val="000000" w:themeColor="text1"/>
          <w:sz w:val="22"/>
          <w:szCs w:val="22"/>
        </w:rPr>
        <w:t xml:space="preserve">partecipa a progetti digitali di classe </w:t>
      </w:r>
      <w:r>
        <w:rPr>
          <w:rFonts w:eastAsia="Arial"/>
          <w:bCs/>
          <w:color w:val="000000" w:themeColor="text1"/>
          <w:sz w:val="22"/>
          <w:szCs w:val="22"/>
        </w:rPr>
        <w:t xml:space="preserve">come, per esempio, la </w:t>
      </w:r>
      <w:r w:rsidRPr="009E0008">
        <w:rPr>
          <w:rFonts w:eastAsia="Arial"/>
          <w:bCs/>
          <w:color w:val="000000" w:themeColor="text1"/>
          <w:sz w:val="22"/>
          <w:szCs w:val="22"/>
        </w:rPr>
        <w:t>realizzazione di un</w:t>
      </w:r>
      <w:r>
        <w:rPr>
          <w:rFonts w:eastAsia="Arial"/>
          <w:bCs/>
          <w:color w:val="000000" w:themeColor="text1"/>
          <w:sz w:val="22"/>
          <w:szCs w:val="22"/>
        </w:rPr>
        <w:t>o schedario</w:t>
      </w:r>
      <w:r w:rsidRPr="009E0008">
        <w:rPr>
          <w:rFonts w:eastAsia="Arial"/>
          <w:bCs/>
          <w:color w:val="000000" w:themeColor="text1"/>
          <w:sz w:val="22"/>
          <w:szCs w:val="22"/>
        </w:rPr>
        <w:t>.</w:t>
      </w:r>
    </w:p>
    <w:p w14:paraId="578B66A7" w14:textId="77777777" w:rsidR="009E0008" w:rsidRPr="00F34BC2" w:rsidRDefault="009E0008" w:rsidP="003A19C2">
      <w:pPr>
        <w:rPr>
          <w:rFonts w:eastAsia="Arial"/>
          <w:bCs/>
          <w:color w:val="000000" w:themeColor="text1"/>
          <w:sz w:val="22"/>
          <w:szCs w:val="22"/>
        </w:rPr>
      </w:pPr>
    </w:p>
    <w:sectPr w:rsidR="009E0008" w:rsidRPr="00F34BC2" w:rsidSect="00FA362A">
      <w:headerReference w:type="default" r:id="rId8"/>
      <w:footerReference w:type="default" r:id="rId9"/>
      <w:pgSz w:w="16838" w:h="11906" w:orient="landscape"/>
      <w:pgMar w:top="1021" w:right="1021" w:bottom="1021" w:left="1021"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25BF2" w14:textId="77777777" w:rsidR="00005BDA" w:rsidRDefault="00005BDA">
      <w:r>
        <w:separator/>
      </w:r>
    </w:p>
  </w:endnote>
  <w:endnote w:type="continuationSeparator" w:id="0">
    <w:p w14:paraId="7BB8511E" w14:textId="77777777" w:rsidR="00005BDA" w:rsidRDefault="0000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Akzidenz Grotesk BE Regular">
    <w:panose1 w:val="020B0604020202020204"/>
    <w:charset w:val="00"/>
    <w:family w:val="auto"/>
    <w:notTrueType/>
    <w:pitch w:val="variable"/>
    <w:sig w:usb0="8000002F" w:usb1="4000004A" w:usb2="00000000" w:usb3="00000000" w:csb0="00000001"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B0F99" w14:textId="0127DB5D" w:rsidR="00816FE3" w:rsidRDefault="00816FE3">
    <w:pPr>
      <w:pBdr>
        <w:top w:val="nil"/>
        <w:left w:val="nil"/>
        <w:bottom w:val="nil"/>
        <w:right w:val="nil"/>
        <w:between w:val="nil"/>
      </w:pBdr>
      <w:tabs>
        <w:tab w:val="center" w:pos="4819"/>
        <w:tab w:val="right" w:pos="9638"/>
      </w:tabs>
      <w:ind w:right="360"/>
      <w:rPr>
        <w:rFonts w:ascii="Arial" w:eastAsia="Arial" w:hAnsi="Arial" w:cs="Arial"/>
        <w:color w:val="000000"/>
        <w:sz w:val="18"/>
        <w:szCs w:val="18"/>
      </w:rPr>
    </w:pPr>
    <w:r>
      <w:rPr>
        <w:rFonts w:ascii="Arial" w:eastAsia="Arial" w:hAnsi="Arial" w:cs="Arial"/>
        <w:color w:val="000000"/>
        <w:sz w:val="18"/>
        <w:szCs w:val="18"/>
      </w:rPr>
      <w:t>© La Vita Scolastica 20</w:t>
    </w:r>
    <w:r w:rsidR="00DE4E5E">
      <w:rPr>
        <w:rFonts w:ascii="Arial" w:eastAsia="Arial" w:hAnsi="Arial" w:cs="Arial"/>
        <w:color w:val="000000"/>
        <w:sz w:val="18"/>
        <w:szCs w:val="18"/>
      </w:rPr>
      <w:t>25</w:t>
    </w:r>
    <w:r>
      <w:rPr>
        <w:rFonts w:ascii="Arial" w:eastAsia="Arial" w:hAnsi="Arial" w:cs="Arial"/>
        <w:color w:val="000000"/>
        <w:sz w:val="18"/>
        <w:szCs w:val="18"/>
      </w:rPr>
      <w:t>-2</w:t>
    </w:r>
    <w:r w:rsidR="00DE4E5E">
      <w:rPr>
        <w:rFonts w:ascii="Arial" w:eastAsia="Arial" w:hAnsi="Arial" w:cs="Arial"/>
        <w:color w:val="000000"/>
        <w:sz w:val="18"/>
        <w:szCs w:val="18"/>
      </w:rPr>
      <w:t>6</w:t>
    </w:r>
    <w:r>
      <w:rPr>
        <w:rFonts w:ascii="Arial" w:eastAsia="Arial" w:hAnsi="Arial" w:cs="Arial"/>
        <w:color w:val="000000"/>
        <w:sz w:val="18"/>
        <w:szCs w:val="18"/>
      </w:rPr>
      <w:t xml:space="preserve"> – Giunti Scuola </w:t>
    </w:r>
    <w:proofErr w:type="spellStart"/>
    <w:r>
      <w:rPr>
        <w:rFonts w:ascii="Arial" w:eastAsia="Arial" w:hAnsi="Arial" w:cs="Arial"/>
        <w:color w:val="000000"/>
        <w:sz w:val="18"/>
        <w:szCs w:val="18"/>
      </w:rPr>
      <w:t>Srl</w:t>
    </w:r>
    <w:proofErr w:type="spellEnd"/>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sidR="00334015">
      <w:rPr>
        <w:rFonts w:ascii="Arial" w:eastAsia="Arial" w:hAnsi="Arial" w:cs="Arial"/>
        <w:color w:val="000000"/>
        <w:sz w:val="18"/>
        <w:szCs w:val="18"/>
      </w:rPr>
      <w:tab/>
    </w:r>
    <w:r>
      <w:rPr>
        <w:rFonts w:ascii="Arial" w:eastAsia="Arial" w:hAnsi="Arial" w:cs="Arial"/>
        <w:color w:val="000000"/>
        <w:sz w:val="18"/>
        <w:szCs w:val="18"/>
      </w:rPr>
      <w:t xml:space="preserve">               </w:t>
    </w:r>
    <w:r w:rsidR="007B56E7">
      <w:rPr>
        <w:rFonts w:ascii="Arial" w:eastAsia="Arial" w:hAnsi="Arial" w:cs="Arial"/>
        <w:color w:val="000000"/>
        <w:sz w:val="18"/>
        <w:szCs w:val="18"/>
      </w:rPr>
      <w:t xml:space="preserve">          </w:t>
    </w:r>
    <w:r w:rsidRPr="007B56E7">
      <w:rPr>
        <w:rFonts w:ascii="Arial" w:eastAsia="Arial" w:hAnsi="Arial" w:cs="Arial"/>
        <w:color w:val="000000"/>
        <w:sz w:val="20"/>
        <w:szCs w:val="20"/>
      </w:rPr>
      <w:fldChar w:fldCharType="begin"/>
    </w:r>
    <w:r w:rsidRPr="007B56E7">
      <w:rPr>
        <w:rFonts w:ascii="Arial" w:eastAsia="Arial" w:hAnsi="Arial" w:cs="Arial"/>
        <w:color w:val="000000"/>
        <w:sz w:val="20"/>
        <w:szCs w:val="20"/>
      </w:rPr>
      <w:instrText>PAGE   \* MERGEFORMAT</w:instrText>
    </w:r>
    <w:r w:rsidRPr="007B56E7">
      <w:rPr>
        <w:rFonts w:ascii="Arial" w:eastAsia="Arial" w:hAnsi="Arial" w:cs="Arial"/>
        <w:color w:val="000000"/>
        <w:sz w:val="20"/>
        <w:szCs w:val="20"/>
      </w:rPr>
      <w:fldChar w:fldCharType="separate"/>
    </w:r>
    <w:r w:rsidR="00173383">
      <w:rPr>
        <w:rFonts w:ascii="Arial" w:eastAsia="Arial" w:hAnsi="Arial" w:cs="Arial"/>
        <w:noProof/>
        <w:color w:val="000000"/>
        <w:sz w:val="20"/>
        <w:szCs w:val="20"/>
      </w:rPr>
      <w:t>15</w:t>
    </w:r>
    <w:r w:rsidRPr="007B56E7">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B753B" w14:textId="77777777" w:rsidR="00005BDA" w:rsidRDefault="00005BDA">
      <w:r>
        <w:separator/>
      </w:r>
    </w:p>
  </w:footnote>
  <w:footnote w:type="continuationSeparator" w:id="0">
    <w:p w14:paraId="2554240B" w14:textId="77777777" w:rsidR="00005BDA" w:rsidRDefault="0000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EC78" w14:textId="0FC6DEEC" w:rsidR="00334015" w:rsidRPr="00F8437A" w:rsidRDefault="00334015" w:rsidP="00334015">
    <w:pPr>
      <w:jc w:val="center"/>
      <w:rPr>
        <w:rFonts w:asciiTheme="majorHAnsi" w:eastAsia="Arial" w:hAnsiTheme="majorHAnsi" w:cstheme="majorHAnsi"/>
        <w:b/>
        <w:color w:val="000000"/>
        <w:sz w:val="22"/>
        <w:szCs w:val="22"/>
      </w:rPr>
    </w:pPr>
    <w:r w:rsidRPr="00F8437A">
      <w:rPr>
        <w:rFonts w:asciiTheme="majorHAnsi" w:eastAsia="Arial" w:hAnsiTheme="majorHAnsi" w:cstheme="majorHAnsi"/>
        <w:b/>
        <w:color w:val="000000"/>
        <w:sz w:val="22"/>
        <w:szCs w:val="22"/>
      </w:rPr>
      <w:t>“La Vita Scolastica” 202</w:t>
    </w:r>
    <w:r w:rsidR="00DE4E5E">
      <w:rPr>
        <w:rFonts w:asciiTheme="majorHAnsi" w:eastAsia="Arial" w:hAnsiTheme="majorHAnsi" w:cstheme="majorHAnsi"/>
        <w:b/>
        <w:color w:val="000000"/>
        <w:sz w:val="22"/>
        <w:szCs w:val="22"/>
      </w:rPr>
      <w:t>5</w:t>
    </w:r>
    <w:r w:rsidRPr="00F8437A">
      <w:rPr>
        <w:rFonts w:asciiTheme="majorHAnsi" w:eastAsia="Arial" w:hAnsiTheme="majorHAnsi" w:cstheme="majorHAnsi"/>
        <w:b/>
        <w:color w:val="000000"/>
        <w:sz w:val="22"/>
        <w:szCs w:val="22"/>
      </w:rPr>
      <w:t>-202</w:t>
    </w:r>
    <w:r w:rsidR="00DE4E5E">
      <w:rPr>
        <w:rFonts w:asciiTheme="majorHAnsi" w:eastAsia="Arial" w:hAnsiTheme="majorHAnsi" w:cstheme="majorHAnsi"/>
        <w:b/>
        <w:color w:val="000000"/>
        <w:sz w:val="22"/>
        <w:szCs w:val="22"/>
      </w:rPr>
      <w:t>6</w:t>
    </w:r>
  </w:p>
  <w:p w14:paraId="699B4A90" w14:textId="77777777" w:rsidR="00334015" w:rsidRDefault="0033401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EBCB558"/>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DB329A5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15C0CDAA"/>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72DA9CDC"/>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EEB2D62C"/>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962ED8"/>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001ECC"/>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9C2E22"/>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AA4642"/>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21063826"/>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806B46"/>
    <w:multiLevelType w:val="multilevel"/>
    <w:tmpl w:val="56DE1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00A1586F"/>
    <w:multiLevelType w:val="multilevel"/>
    <w:tmpl w:val="AFEEBFD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015965B9"/>
    <w:multiLevelType w:val="hybridMultilevel"/>
    <w:tmpl w:val="71A061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29F377D"/>
    <w:multiLevelType w:val="multilevel"/>
    <w:tmpl w:val="06681B4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03021B61"/>
    <w:multiLevelType w:val="multilevel"/>
    <w:tmpl w:val="07443FA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5" w15:restartNumberingAfterBreak="0">
    <w:nsid w:val="03C265F1"/>
    <w:multiLevelType w:val="multilevel"/>
    <w:tmpl w:val="5B22B4F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6" w15:restartNumberingAfterBreak="0">
    <w:nsid w:val="046E1BB9"/>
    <w:multiLevelType w:val="hybridMultilevel"/>
    <w:tmpl w:val="8F80B0D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07B5544C"/>
    <w:multiLevelType w:val="multilevel"/>
    <w:tmpl w:val="4AFC1A6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0A3A7316"/>
    <w:multiLevelType w:val="hybridMultilevel"/>
    <w:tmpl w:val="CC9AB7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A6C72FC"/>
    <w:multiLevelType w:val="hybridMultilevel"/>
    <w:tmpl w:val="FC1A2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0C815463"/>
    <w:multiLevelType w:val="multilevel"/>
    <w:tmpl w:val="3C46BF1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 w15:restartNumberingAfterBreak="0">
    <w:nsid w:val="0F2B062E"/>
    <w:multiLevelType w:val="hybridMultilevel"/>
    <w:tmpl w:val="71F08EB4"/>
    <w:lvl w:ilvl="0" w:tplc="0F02357A">
      <w:start w:val="1"/>
      <w:numFmt w:val="bullet"/>
      <w:lvlText w:val="•"/>
      <w:lvlJc w:val="left"/>
      <w:pPr>
        <w:tabs>
          <w:tab w:val="left" w:pos="1660"/>
          <w:tab w:val="left" w:pos="2160"/>
        </w:tabs>
        <w:ind w:left="1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1" w:tplc="E12E318A">
      <w:start w:val="1"/>
      <w:numFmt w:val="bullet"/>
      <w:lvlText w:val="•"/>
      <w:lvlJc w:val="left"/>
      <w:pPr>
        <w:tabs>
          <w:tab w:val="left" w:pos="1660"/>
          <w:tab w:val="left" w:pos="2160"/>
        </w:tabs>
        <w:ind w:left="7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2" w:tplc="C0168CB8">
      <w:start w:val="1"/>
      <w:numFmt w:val="bullet"/>
      <w:lvlText w:val="•"/>
      <w:lvlJc w:val="left"/>
      <w:pPr>
        <w:tabs>
          <w:tab w:val="left" w:pos="1660"/>
          <w:tab w:val="left" w:pos="2160"/>
        </w:tabs>
        <w:ind w:left="13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3" w:tplc="F6CA6E44">
      <w:start w:val="1"/>
      <w:numFmt w:val="bullet"/>
      <w:lvlText w:val="•"/>
      <w:lvlJc w:val="left"/>
      <w:pPr>
        <w:tabs>
          <w:tab w:val="left" w:pos="1660"/>
          <w:tab w:val="left" w:pos="2160"/>
        </w:tabs>
        <w:ind w:left="19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4" w:tplc="957E8DE6">
      <w:start w:val="1"/>
      <w:numFmt w:val="bullet"/>
      <w:lvlText w:val="•"/>
      <w:lvlJc w:val="left"/>
      <w:pPr>
        <w:tabs>
          <w:tab w:val="left" w:pos="1660"/>
          <w:tab w:val="left" w:pos="2160"/>
        </w:tabs>
        <w:ind w:left="25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5" w:tplc="506210BE">
      <w:start w:val="1"/>
      <w:numFmt w:val="bullet"/>
      <w:lvlText w:val="•"/>
      <w:lvlJc w:val="left"/>
      <w:pPr>
        <w:tabs>
          <w:tab w:val="left" w:pos="1660"/>
          <w:tab w:val="left" w:pos="2160"/>
        </w:tabs>
        <w:ind w:left="31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6" w:tplc="9ABCB038">
      <w:start w:val="1"/>
      <w:numFmt w:val="bullet"/>
      <w:lvlText w:val="•"/>
      <w:lvlJc w:val="left"/>
      <w:pPr>
        <w:tabs>
          <w:tab w:val="left" w:pos="1660"/>
          <w:tab w:val="left" w:pos="2160"/>
        </w:tabs>
        <w:ind w:left="37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7" w:tplc="CDF0FA68">
      <w:start w:val="1"/>
      <w:numFmt w:val="bullet"/>
      <w:lvlText w:val="•"/>
      <w:lvlJc w:val="left"/>
      <w:pPr>
        <w:tabs>
          <w:tab w:val="left" w:pos="1660"/>
          <w:tab w:val="left" w:pos="2160"/>
        </w:tabs>
        <w:ind w:left="43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8" w:tplc="186658EC">
      <w:start w:val="1"/>
      <w:numFmt w:val="bullet"/>
      <w:lvlText w:val="•"/>
      <w:lvlJc w:val="left"/>
      <w:pPr>
        <w:tabs>
          <w:tab w:val="left" w:pos="1660"/>
          <w:tab w:val="left" w:pos="2160"/>
        </w:tabs>
        <w:ind w:left="4989" w:hanging="18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06530DC"/>
    <w:multiLevelType w:val="multilevel"/>
    <w:tmpl w:val="5106D42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13584C16"/>
    <w:multiLevelType w:val="multilevel"/>
    <w:tmpl w:val="51301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8C451F"/>
    <w:multiLevelType w:val="multilevel"/>
    <w:tmpl w:val="00924D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16A32B53"/>
    <w:multiLevelType w:val="multilevel"/>
    <w:tmpl w:val="8F4E3AE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6" w15:restartNumberingAfterBreak="0">
    <w:nsid w:val="16F311F8"/>
    <w:multiLevelType w:val="multilevel"/>
    <w:tmpl w:val="F534549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7" w15:restartNumberingAfterBreak="0">
    <w:nsid w:val="178A4A48"/>
    <w:multiLevelType w:val="multilevel"/>
    <w:tmpl w:val="CD34E8B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8" w15:restartNumberingAfterBreak="0">
    <w:nsid w:val="1F094CDF"/>
    <w:multiLevelType w:val="multilevel"/>
    <w:tmpl w:val="ABB4857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209A5DA4"/>
    <w:multiLevelType w:val="multilevel"/>
    <w:tmpl w:val="6890D5B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2153285F"/>
    <w:multiLevelType w:val="multilevel"/>
    <w:tmpl w:val="1D14D5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259A4D7C"/>
    <w:multiLevelType w:val="multilevel"/>
    <w:tmpl w:val="99EEBB4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26C91A85"/>
    <w:multiLevelType w:val="multilevel"/>
    <w:tmpl w:val="41A01DF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27842D2D"/>
    <w:multiLevelType w:val="multilevel"/>
    <w:tmpl w:val="95FE9C3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4" w15:restartNumberingAfterBreak="0">
    <w:nsid w:val="287E286A"/>
    <w:multiLevelType w:val="multilevel"/>
    <w:tmpl w:val="4DAC2B1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2D3516F2"/>
    <w:multiLevelType w:val="multilevel"/>
    <w:tmpl w:val="E0385E6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2EC27945"/>
    <w:multiLevelType w:val="multilevel"/>
    <w:tmpl w:val="401CEE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30EC02B4"/>
    <w:multiLevelType w:val="hybridMultilevel"/>
    <w:tmpl w:val="B534155E"/>
    <w:lvl w:ilvl="0" w:tplc="07405BDE">
      <w:start w:val="1"/>
      <w:numFmt w:val="bullet"/>
      <w:lvlText w:val="•"/>
      <w:lvlJc w:val="left"/>
      <w:pPr>
        <w:ind w:left="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A12E8FE">
      <w:start w:val="1"/>
      <w:numFmt w:val="bullet"/>
      <w:lvlText w:val="•"/>
      <w:lvlJc w:val="left"/>
      <w:pPr>
        <w:ind w:left="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2CC9192">
      <w:start w:val="1"/>
      <w:numFmt w:val="bullet"/>
      <w:lvlText w:val="•"/>
      <w:lvlJc w:val="left"/>
      <w:pPr>
        <w:ind w:left="1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FBC03DA">
      <w:start w:val="1"/>
      <w:numFmt w:val="bullet"/>
      <w:lvlText w:val="•"/>
      <w:lvlJc w:val="left"/>
      <w:pPr>
        <w:ind w:left="1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1F30D82A">
      <w:start w:val="1"/>
      <w:numFmt w:val="bullet"/>
      <w:lvlText w:val="•"/>
      <w:lvlJc w:val="left"/>
      <w:pPr>
        <w:ind w:left="25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5F8617F4">
      <w:start w:val="1"/>
      <w:numFmt w:val="bullet"/>
      <w:lvlText w:val="•"/>
      <w:lvlJc w:val="left"/>
      <w:pPr>
        <w:ind w:left="3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352364A">
      <w:start w:val="1"/>
      <w:numFmt w:val="bullet"/>
      <w:lvlText w:val="•"/>
      <w:lvlJc w:val="left"/>
      <w:pPr>
        <w:ind w:left="3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F50A20C">
      <w:start w:val="1"/>
      <w:numFmt w:val="bullet"/>
      <w:lvlText w:val="•"/>
      <w:lvlJc w:val="left"/>
      <w:pPr>
        <w:ind w:left="4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F6E4BE">
      <w:start w:val="1"/>
      <w:numFmt w:val="bullet"/>
      <w:lvlText w:val="•"/>
      <w:lvlJc w:val="left"/>
      <w:pPr>
        <w:ind w:left="4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2D730E5"/>
    <w:multiLevelType w:val="hybridMultilevel"/>
    <w:tmpl w:val="FACAC568"/>
    <w:lvl w:ilvl="0" w:tplc="BE240C5C">
      <w:start w:val="1"/>
      <w:numFmt w:val="bullet"/>
      <w:lvlText w:val="•"/>
      <w:lvlJc w:val="left"/>
      <w:pPr>
        <w:ind w:left="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97D2F8C0">
      <w:start w:val="1"/>
      <w:numFmt w:val="bullet"/>
      <w:lvlText w:val="•"/>
      <w:lvlJc w:val="left"/>
      <w:pPr>
        <w:ind w:left="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A387918">
      <w:start w:val="1"/>
      <w:numFmt w:val="bullet"/>
      <w:lvlText w:val="•"/>
      <w:lvlJc w:val="left"/>
      <w:pPr>
        <w:ind w:left="1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5BCCFAE">
      <w:start w:val="1"/>
      <w:numFmt w:val="bullet"/>
      <w:lvlText w:val="•"/>
      <w:lvlJc w:val="left"/>
      <w:pPr>
        <w:ind w:left="1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C2BADB28">
      <w:start w:val="1"/>
      <w:numFmt w:val="bullet"/>
      <w:lvlText w:val="•"/>
      <w:lvlJc w:val="left"/>
      <w:pPr>
        <w:ind w:left="25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4FC1F60">
      <w:start w:val="1"/>
      <w:numFmt w:val="bullet"/>
      <w:lvlText w:val="•"/>
      <w:lvlJc w:val="left"/>
      <w:pPr>
        <w:ind w:left="3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2F589BE6">
      <w:start w:val="1"/>
      <w:numFmt w:val="bullet"/>
      <w:lvlText w:val="•"/>
      <w:lvlJc w:val="left"/>
      <w:pPr>
        <w:ind w:left="3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64DCAACE">
      <w:start w:val="1"/>
      <w:numFmt w:val="bullet"/>
      <w:lvlText w:val="•"/>
      <w:lvlJc w:val="left"/>
      <w:pPr>
        <w:ind w:left="4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0165C32">
      <w:start w:val="1"/>
      <w:numFmt w:val="bullet"/>
      <w:lvlText w:val="•"/>
      <w:lvlJc w:val="left"/>
      <w:pPr>
        <w:ind w:left="4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3B26795"/>
    <w:multiLevelType w:val="hybridMultilevel"/>
    <w:tmpl w:val="F2B0D8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349E5B87"/>
    <w:multiLevelType w:val="multilevel"/>
    <w:tmpl w:val="37DE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FE284D"/>
    <w:multiLevelType w:val="multilevel"/>
    <w:tmpl w:val="A756198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2" w15:restartNumberingAfterBreak="0">
    <w:nsid w:val="35E41C79"/>
    <w:multiLevelType w:val="multilevel"/>
    <w:tmpl w:val="186AEB9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374761AE"/>
    <w:multiLevelType w:val="multilevel"/>
    <w:tmpl w:val="5A807BC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4" w15:restartNumberingAfterBreak="0">
    <w:nsid w:val="38C21841"/>
    <w:multiLevelType w:val="multilevel"/>
    <w:tmpl w:val="3A727A6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5" w15:restartNumberingAfterBreak="0">
    <w:nsid w:val="393909F9"/>
    <w:multiLevelType w:val="multilevel"/>
    <w:tmpl w:val="8262801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6" w15:restartNumberingAfterBreak="0">
    <w:nsid w:val="3A940196"/>
    <w:multiLevelType w:val="multilevel"/>
    <w:tmpl w:val="0F4E8C0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7" w15:restartNumberingAfterBreak="0">
    <w:nsid w:val="3B5325DD"/>
    <w:multiLevelType w:val="hybridMultilevel"/>
    <w:tmpl w:val="ACD27B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3F667157"/>
    <w:multiLevelType w:val="multilevel"/>
    <w:tmpl w:val="BE345BE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9" w15:restartNumberingAfterBreak="0">
    <w:nsid w:val="3FEB4EC8"/>
    <w:multiLevelType w:val="multilevel"/>
    <w:tmpl w:val="4E3A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0BE7433"/>
    <w:multiLevelType w:val="multilevel"/>
    <w:tmpl w:val="3E7A1EC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1" w15:restartNumberingAfterBreak="0">
    <w:nsid w:val="41D07F3A"/>
    <w:multiLevelType w:val="hybridMultilevel"/>
    <w:tmpl w:val="592AF5F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2" w15:restartNumberingAfterBreak="0">
    <w:nsid w:val="436258D2"/>
    <w:multiLevelType w:val="multilevel"/>
    <w:tmpl w:val="575491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3" w15:restartNumberingAfterBreak="0">
    <w:nsid w:val="4437337B"/>
    <w:multiLevelType w:val="hybridMultilevel"/>
    <w:tmpl w:val="82D82112"/>
    <w:lvl w:ilvl="0" w:tplc="1B722EFE">
      <w:start w:val="1"/>
      <w:numFmt w:val="bullet"/>
      <w:lvlText w:val="•"/>
      <w:lvlJc w:val="left"/>
      <w:pPr>
        <w:tabs>
          <w:tab w:val="left" w:pos="720"/>
          <w:tab w:val="left" w:pos="1440"/>
          <w:tab w:val="left" w:pos="2160"/>
          <w:tab w:val="left" w:pos="2880"/>
        </w:tabs>
        <w:ind w:left="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3CC81A4">
      <w:start w:val="1"/>
      <w:numFmt w:val="bullet"/>
      <w:lvlText w:val="•"/>
      <w:lvlJc w:val="left"/>
      <w:pPr>
        <w:tabs>
          <w:tab w:val="left" w:pos="1440"/>
          <w:tab w:val="left" w:pos="2160"/>
          <w:tab w:val="left" w:pos="2880"/>
        </w:tabs>
        <w:ind w:left="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CE621F0A">
      <w:start w:val="1"/>
      <w:numFmt w:val="bullet"/>
      <w:lvlText w:val="•"/>
      <w:lvlJc w:val="left"/>
      <w:pPr>
        <w:tabs>
          <w:tab w:val="left" w:pos="720"/>
          <w:tab w:val="left" w:pos="1440"/>
          <w:tab w:val="left" w:pos="2160"/>
          <w:tab w:val="left" w:pos="2880"/>
        </w:tabs>
        <w:ind w:left="1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B7A2394">
      <w:start w:val="1"/>
      <w:numFmt w:val="bullet"/>
      <w:lvlText w:val="•"/>
      <w:lvlJc w:val="left"/>
      <w:pPr>
        <w:tabs>
          <w:tab w:val="left" w:pos="720"/>
          <w:tab w:val="left" w:pos="1440"/>
          <w:tab w:val="left" w:pos="2160"/>
          <w:tab w:val="left" w:pos="2880"/>
        </w:tabs>
        <w:ind w:left="1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504B7CE">
      <w:start w:val="1"/>
      <w:numFmt w:val="bullet"/>
      <w:lvlText w:val="•"/>
      <w:lvlJc w:val="left"/>
      <w:pPr>
        <w:tabs>
          <w:tab w:val="left" w:pos="720"/>
          <w:tab w:val="left" w:pos="1440"/>
          <w:tab w:val="left" w:pos="2160"/>
          <w:tab w:val="left" w:pos="2880"/>
        </w:tabs>
        <w:ind w:left="25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F0CF222">
      <w:start w:val="1"/>
      <w:numFmt w:val="bullet"/>
      <w:lvlText w:val="•"/>
      <w:lvlJc w:val="left"/>
      <w:pPr>
        <w:tabs>
          <w:tab w:val="left" w:pos="720"/>
          <w:tab w:val="left" w:pos="1440"/>
          <w:tab w:val="left" w:pos="2160"/>
          <w:tab w:val="left" w:pos="2880"/>
        </w:tabs>
        <w:ind w:left="3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87AC4404">
      <w:start w:val="1"/>
      <w:numFmt w:val="bullet"/>
      <w:lvlText w:val="•"/>
      <w:lvlJc w:val="left"/>
      <w:pPr>
        <w:tabs>
          <w:tab w:val="left" w:pos="720"/>
          <w:tab w:val="left" w:pos="1440"/>
          <w:tab w:val="left" w:pos="2160"/>
          <w:tab w:val="left" w:pos="2880"/>
        </w:tabs>
        <w:ind w:left="3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6463CC8">
      <w:start w:val="1"/>
      <w:numFmt w:val="bullet"/>
      <w:lvlText w:val="•"/>
      <w:lvlJc w:val="left"/>
      <w:pPr>
        <w:tabs>
          <w:tab w:val="left" w:pos="720"/>
          <w:tab w:val="left" w:pos="1440"/>
          <w:tab w:val="left" w:pos="2160"/>
          <w:tab w:val="left" w:pos="2880"/>
        </w:tabs>
        <w:ind w:left="4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5406BE46">
      <w:start w:val="1"/>
      <w:numFmt w:val="bullet"/>
      <w:lvlText w:val="•"/>
      <w:lvlJc w:val="left"/>
      <w:pPr>
        <w:tabs>
          <w:tab w:val="left" w:pos="720"/>
          <w:tab w:val="left" w:pos="1440"/>
          <w:tab w:val="left" w:pos="2160"/>
          <w:tab w:val="left" w:pos="2880"/>
        </w:tabs>
        <w:ind w:left="4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4F93F10"/>
    <w:multiLevelType w:val="multilevel"/>
    <w:tmpl w:val="09BA70C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5" w15:restartNumberingAfterBreak="0">
    <w:nsid w:val="4638056A"/>
    <w:multiLevelType w:val="hybridMultilevel"/>
    <w:tmpl w:val="DE02A6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47EC5C74"/>
    <w:multiLevelType w:val="multilevel"/>
    <w:tmpl w:val="3AE61D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7" w15:restartNumberingAfterBreak="0">
    <w:nsid w:val="4AA31D60"/>
    <w:multiLevelType w:val="multilevel"/>
    <w:tmpl w:val="569A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DB13DDC"/>
    <w:multiLevelType w:val="hybridMultilevel"/>
    <w:tmpl w:val="C64245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4F150EFA"/>
    <w:multiLevelType w:val="multilevel"/>
    <w:tmpl w:val="8BCC77A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0" w15:restartNumberingAfterBreak="0">
    <w:nsid w:val="501C19B2"/>
    <w:multiLevelType w:val="multilevel"/>
    <w:tmpl w:val="F66E64F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1" w15:restartNumberingAfterBreak="0">
    <w:nsid w:val="53714CA2"/>
    <w:multiLevelType w:val="multilevel"/>
    <w:tmpl w:val="44FE52B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2" w15:restartNumberingAfterBreak="0">
    <w:nsid w:val="54212C30"/>
    <w:multiLevelType w:val="hybridMultilevel"/>
    <w:tmpl w:val="DAF20E5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3" w15:restartNumberingAfterBreak="0">
    <w:nsid w:val="56A539BA"/>
    <w:multiLevelType w:val="multilevel"/>
    <w:tmpl w:val="9E54908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4" w15:restartNumberingAfterBreak="0">
    <w:nsid w:val="571174DE"/>
    <w:multiLevelType w:val="hybridMultilevel"/>
    <w:tmpl w:val="70B6613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65" w15:restartNumberingAfterBreak="0">
    <w:nsid w:val="58876910"/>
    <w:multiLevelType w:val="multilevel"/>
    <w:tmpl w:val="9E60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8E93155"/>
    <w:multiLevelType w:val="multilevel"/>
    <w:tmpl w:val="B37629B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7" w15:restartNumberingAfterBreak="0">
    <w:nsid w:val="5E7618A8"/>
    <w:multiLevelType w:val="multilevel"/>
    <w:tmpl w:val="395A7E8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8" w15:restartNumberingAfterBreak="0">
    <w:nsid w:val="5F992DCA"/>
    <w:multiLevelType w:val="multilevel"/>
    <w:tmpl w:val="D6309A9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9" w15:restartNumberingAfterBreak="0">
    <w:nsid w:val="5FC31730"/>
    <w:multiLevelType w:val="multilevel"/>
    <w:tmpl w:val="78108E7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0" w15:restartNumberingAfterBreak="0">
    <w:nsid w:val="62B879D9"/>
    <w:multiLevelType w:val="hybridMultilevel"/>
    <w:tmpl w:val="AF8036F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1" w15:restartNumberingAfterBreak="0">
    <w:nsid w:val="65F35A09"/>
    <w:multiLevelType w:val="hybridMultilevel"/>
    <w:tmpl w:val="3F3895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2" w15:restartNumberingAfterBreak="0">
    <w:nsid w:val="66B46044"/>
    <w:multiLevelType w:val="multilevel"/>
    <w:tmpl w:val="BB46058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3" w15:restartNumberingAfterBreak="0">
    <w:nsid w:val="6837663B"/>
    <w:multiLevelType w:val="multilevel"/>
    <w:tmpl w:val="67941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4" w15:restartNumberingAfterBreak="0">
    <w:nsid w:val="6A162202"/>
    <w:multiLevelType w:val="multilevel"/>
    <w:tmpl w:val="E3DCFBD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5" w15:restartNumberingAfterBreak="0">
    <w:nsid w:val="6D7B57A0"/>
    <w:multiLevelType w:val="hybridMultilevel"/>
    <w:tmpl w:val="AE22DBA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76" w15:restartNumberingAfterBreak="0">
    <w:nsid w:val="6E406509"/>
    <w:multiLevelType w:val="multilevel"/>
    <w:tmpl w:val="B00EB6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7" w15:restartNumberingAfterBreak="0">
    <w:nsid w:val="70664DD4"/>
    <w:multiLevelType w:val="multilevel"/>
    <w:tmpl w:val="017A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2130BE6"/>
    <w:multiLevelType w:val="hybridMultilevel"/>
    <w:tmpl w:val="44C47C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4193A24"/>
    <w:multiLevelType w:val="hybridMultilevel"/>
    <w:tmpl w:val="4D4E2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75CE3913"/>
    <w:multiLevelType w:val="multilevel"/>
    <w:tmpl w:val="97A28D9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1" w15:restartNumberingAfterBreak="0">
    <w:nsid w:val="77955FF0"/>
    <w:multiLevelType w:val="hybridMultilevel"/>
    <w:tmpl w:val="9788E6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7C6F0291"/>
    <w:multiLevelType w:val="hybridMultilevel"/>
    <w:tmpl w:val="61E61676"/>
    <w:lvl w:ilvl="0" w:tplc="F9001886">
      <w:start w:val="1"/>
      <w:numFmt w:val="bullet"/>
      <w:lvlText w:val="•"/>
      <w:lvlJc w:val="left"/>
      <w:pPr>
        <w:tabs>
          <w:tab w:val="left" w:pos="720"/>
          <w:tab w:val="left" w:pos="1440"/>
          <w:tab w:val="left" w:pos="2160"/>
          <w:tab w:val="left" w:pos="2880"/>
        </w:tabs>
        <w:ind w:left="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6CEF70E">
      <w:start w:val="1"/>
      <w:numFmt w:val="bullet"/>
      <w:lvlText w:val="•"/>
      <w:lvlJc w:val="left"/>
      <w:pPr>
        <w:tabs>
          <w:tab w:val="left" w:pos="1440"/>
          <w:tab w:val="left" w:pos="2160"/>
          <w:tab w:val="left" w:pos="2880"/>
        </w:tabs>
        <w:ind w:left="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7CA98CC">
      <w:start w:val="1"/>
      <w:numFmt w:val="bullet"/>
      <w:lvlText w:val="•"/>
      <w:lvlJc w:val="left"/>
      <w:pPr>
        <w:tabs>
          <w:tab w:val="left" w:pos="720"/>
          <w:tab w:val="left" w:pos="1440"/>
          <w:tab w:val="left" w:pos="2160"/>
          <w:tab w:val="left" w:pos="2880"/>
        </w:tabs>
        <w:ind w:left="1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FEC4E86">
      <w:start w:val="1"/>
      <w:numFmt w:val="bullet"/>
      <w:lvlText w:val="•"/>
      <w:lvlJc w:val="left"/>
      <w:pPr>
        <w:tabs>
          <w:tab w:val="left" w:pos="720"/>
          <w:tab w:val="left" w:pos="1440"/>
          <w:tab w:val="left" w:pos="2160"/>
          <w:tab w:val="left" w:pos="2880"/>
        </w:tabs>
        <w:ind w:left="1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F56B714">
      <w:start w:val="1"/>
      <w:numFmt w:val="bullet"/>
      <w:lvlText w:val="•"/>
      <w:lvlJc w:val="left"/>
      <w:pPr>
        <w:tabs>
          <w:tab w:val="left" w:pos="720"/>
          <w:tab w:val="left" w:pos="1440"/>
          <w:tab w:val="left" w:pos="2160"/>
          <w:tab w:val="left" w:pos="2880"/>
        </w:tabs>
        <w:ind w:left="25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EDA68B92">
      <w:start w:val="1"/>
      <w:numFmt w:val="bullet"/>
      <w:lvlText w:val="•"/>
      <w:lvlJc w:val="left"/>
      <w:pPr>
        <w:tabs>
          <w:tab w:val="left" w:pos="720"/>
          <w:tab w:val="left" w:pos="1440"/>
          <w:tab w:val="left" w:pos="2160"/>
          <w:tab w:val="left" w:pos="2880"/>
        </w:tabs>
        <w:ind w:left="31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05F013E2">
      <w:start w:val="1"/>
      <w:numFmt w:val="bullet"/>
      <w:lvlText w:val="•"/>
      <w:lvlJc w:val="left"/>
      <w:pPr>
        <w:tabs>
          <w:tab w:val="left" w:pos="720"/>
          <w:tab w:val="left" w:pos="1440"/>
          <w:tab w:val="left" w:pos="2160"/>
          <w:tab w:val="left" w:pos="2880"/>
        </w:tabs>
        <w:ind w:left="3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8ACC1EC">
      <w:start w:val="1"/>
      <w:numFmt w:val="bullet"/>
      <w:lvlText w:val="•"/>
      <w:lvlJc w:val="left"/>
      <w:pPr>
        <w:tabs>
          <w:tab w:val="left" w:pos="720"/>
          <w:tab w:val="left" w:pos="1440"/>
          <w:tab w:val="left" w:pos="2160"/>
          <w:tab w:val="left" w:pos="2880"/>
        </w:tabs>
        <w:ind w:left="43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9945314">
      <w:start w:val="1"/>
      <w:numFmt w:val="bullet"/>
      <w:lvlText w:val="•"/>
      <w:lvlJc w:val="left"/>
      <w:pPr>
        <w:tabs>
          <w:tab w:val="left" w:pos="720"/>
          <w:tab w:val="left" w:pos="1440"/>
          <w:tab w:val="left" w:pos="2160"/>
          <w:tab w:val="left" w:pos="2880"/>
        </w:tabs>
        <w:ind w:left="49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D515C6F"/>
    <w:multiLevelType w:val="hybridMultilevel"/>
    <w:tmpl w:val="A2AE96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7F1945A8"/>
    <w:multiLevelType w:val="multilevel"/>
    <w:tmpl w:val="ED58D1C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16cid:durableId="821118143">
    <w:abstractNumId w:val="8"/>
  </w:num>
  <w:num w:numId="2" w16cid:durableId="986327381">
    <w:abstractNumId w:val="3"/>
  </w:num>
  <w:num w:numId="3" w16cid:durableId="132212760">
    <w:abstractNumId w:val="2"/>
  </w:num>
  <w:num w:numId="4" w16cid:durableId="469324693">
    <w:abstractNumId w:val="1"/>
  </w:num>
  <w:num w:numId="5" w16cid:durableId="1781994884">
    <w:abstractNumId w:val="0"/>
  </w:num>
  <w:num w:numId="6" w16cid:durableId="170872204">
    <w:abstractNumId w:val="9"/>
  </w:num>
  <w:num w:numId="7" w16cid:durableId="2031686673">
    <w:abstractNumId w:val="7"/>
  </w:num>
  <w:num w:numId="8" w16cid:durableId="761493038">
    <w:abstractNumId w:val="6"/>
  </w:num>
  <w:num w:numId="9" w16cid:durableId="1326662914">
    <w:abstractNumId w:val="5"/>
  </w:num>
  <w:num w:numId="10" w16cid:durableId="931939089">
    <w:abstractNumId w:val="4"/>
  </w:num>
  <w:num w:numId="11" w16cid:durableId="919215619">
    <w:abstractNumId w:val="58"/>
  </w:num>
  <w:num w:numId="12" w16cid:durableId="1852454105">
    <w:abstractNumId w:val="19"/>
  </w:num>
  <w:num w:numId="13" w16cid:durableId="122893003">
    <w:abstractNumId w:val="55"/>
  </w:num>
  <w:num w:numId="14" w16cid:durableId="971207978">
    <w:abstractNumId w:val="18"/>
  </w:num>
  <w:num w:numId="15" w16cid:durableId="932124846">
    <w:abstractNumId w:val="16"/>
  </w:num>
  <w:num w:numId="16" w16cid:durableId="576600247">
    <w:abstractNumId w:val="78"/>
  </w:num>
  <w:num w:numId="17" w16cid:durableId="1775251054">
    <w:abstractNumId w:val="81"/>
  </w:num>
  <w:num w:numId="18" w16cid:durableId="877161558">
    <w:abstractNumId w:val="83"/>
  </w:num>
  <w:num w:numId="19" w16cid:durableId="418064381">
    <w:abstractNumId w:val="47"/>
  </w:num>
  <w:num w:numId="20" w16cid:durableId="24714035">
    <w:abstractNumId w:val="79"/>
  </w:num>
  <w:num w:numId="21" w16cid:durableId="377553601">
    <w:abstractNumId w:val="39"/>
  </w:num>
  <w:num w:numId="22" w16cid:durableId="918103158">
    <w:abstractNumId w:val="12"/>
  </w:num>
  <w:num w:numId="23" w16cid:durableId="1637756770">
    <w:abstractNumId w:val="51"/>
  </w:num>
  <w:num w:numId="24" w16cid:durableId="852692742">
    <w:abstractNumId w:val="64"/>
  </w:num>
  <w:num w:numId="25" w16cid:durableId="286277977">
    <w:abstractNumId w:val="70"/>
  </w:num>
  <w:num w:numId="26" w16cid:durableId="1986352725">
    <w:abstractNumId w:val="75"/>
  </w:num>
  <w:num w:numId="27" w16cid:durableId="1625846114">
    <w:abstractNumId w:val="38"/>
  </w:num>
  <w:num w:numId="28" w16cid:durableId="639726462">
    <w:abstractNumId w:val="37"/>
  </w:num>
  <w:num w:numId="29" w16cid:durableId="1446803536">
    <w:abstractNumId w:val="82"/>
  </w:num>
  <w:num w:numId="30" w16cid:durableId="1922331488">
    <w:abstractNumId w:val="53"/>
  </w:num>
  <w:num w:numId="31" w16cid:durableId="918831223">
    <w:abstractNumId w:val="21"/>
  </w:num>
  <w:num w:numId="32" w16cid:durableId="1631545027">
    <w:abstractNumId w:val="21"/>
    <w:lvlOverride w:ilvl="0">
      <w:lvl w:ilvl="0" w:tplc="0F02357A">
        <w:start w:val="1"/>
        <w:numFmt w:val="bullet"/>
        <w:lvlText w:val="•"/>
        <w:lvlJc w:val="left"/>
        <w:pPr>
          <w:tabs>
            <w:tab w:val="left" w:pos="1660"/>
            <w:tab w:val="left" w:pos="2160"/>
          </w:tabs>
          <w:ind w:left="1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12E318A">
        <w:start w:val="1"/>
        <w:numFmt w:val="bullet"/>
        <w:lvlText w:val="•"/>
        <w:lvlJc w:val="left"/>
        <w:pPr>
          <w:tabs>
            <w:tab w:val="left" w:pos="1660"/>
            <w:tab w:val="left" w:pos="2160"/>
          </w:tabs>
          <w:ind w:left="7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0168CB8">
        <w:start w:val="1"/>
        <w:numFmt w:val="bullet"/>
        <w:lvlText w:val="•"/>
        <w:lvlJc w:val="left"/>
        <w:pPr>
          <w:tabs>
            <w:tab w:val="left" w:pos="1660"/>
            <w:tab w:val="left" w:pos="2160"/>
          </w:tabs>
          <w:ind w:left="13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6CA6E44">
        <w:start w:val="1"/>
        <w:numFmt w:val="bullet"/>
        <w:lvlText w:val="•"/>
        <w:lvlJc w:val="left"/>
        <w:pPr>
          <w:tabs>
            <w:tab w:val="left" w:pos="1660"/>
            <w:tab w:val="left" w:pos="2160"/>
          </w:tabs>
          <w:ind w:left="19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57E8DE6">
        <w:start w:val="1"/>
        <w:numFmt w:val="bullet"/>
        <w:lvlText w:val="•"/>
        <w:lvlJc w:val="left"/>
        <w:pPr>
          <w:tabs>
            <w:tab w:val="left" w:pos="1660"/>
            <w:tab w:val="left" w:pos="2160"/>
          </w:tabs>
          <w:ind w:left="25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06210BE">
        <w:start w:val="1"/>
        <w:numFmt w:val="bullet"/>
        <w:lvlText w:val="•"/>
        <w:lvlJc w:val="left"/>
        <w:pPr>
          <w:tabs>
            <w:tab w:val="left" w:pos="1660"/>
            <w:tab w:val="left" w:pos="2160"/>
          </w:tabs>
          <w:ind w:left="31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ABCB038">
        <w:start w:val="1"/>
        <w:numFmt w:val="bullet"/>
        <w:lvlText w:val="•"/>
        <w:lvlJc w:val="left"/>
        <w:pPr>
          <w:tabs>
            <w:tab w:val="left" w:pos="1660"/>
            <w:tab w:val="left" w:pos="2160"/>
          </w:tabs>
          <w:ind w:left="37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DF0FA68">
        <w:start w:val="1"/>
        <w:numFmt w:val="bullet"/>
        <w:lvlText w:val="•"/>
        <w:lvlJc w:val="left"/>
        <w:pPr>
          <w:tabs>
            <w:tab w:val="left" w:pos="1660"/>
            <w:tab w:val="left" w:pos="2160"/>
          </w:tabs>
          <w:ind w:left="43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86658EC">
        <w:start w:val="1"/>
        <w:numFmt w:val="bullet"/>
        <w:lvlText w:val="•"/>
        <w:lvlJc w:val="left"/>
        <w:pPr>
          <w:tabs>
            <w:tab w:val="left" w:pos="1660"/>
            <w:tab w:val="left" w:pos="2160"/>
          </w:tabs>
          <w:ind w:left="4989" w:hanging="18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3" w16cid:durableId="1219786465">
    <w:abstractNumId w:val="54"/>
  </w:num>
  <w:num w:numId="34" w16cid:durableId="315650886">
    <w:abstractNumId w:val="72"/>
  </w:num>
  <w:num w:numId="35" w16cid:durableId="885145361">
    <w:abstractNumId w:val="69"/>
  </w:num>
  <w:num w:numId="36" w16cid:durableId="1639260196">
    <w:abstractNumId w:val="60"/>
  </w:num>
  <w:num w:numId="37" w16cid:durableId="985162992">
    <w:abstractNumId w:val="29"/>
  </w:num>
  <w:num w:numId="38" w16cid:durableId="838546225">
    <w:abstractNumId w:val="48"/>
  </w:num>
  <w:num w:numId="39" w16cid:durableId="197859077">
    <w:abstractNumId w:val="71"/>
  </w:num>
  <w:num w:numId="40" w16cid:durableId="1113134573">
    <w:abstractNumId w:val="80"/>
  </w:num>
  <w:num w:numId="41" w16cid:durableId="1846701918">
    <w:abstractNumId w:val="35"/>
  </w:num>
  <w:num w:numId="42" w16cid:durableId="1091003970">
    <w:abstractNumId w:val="50"/>
  </w:num>
  <w:num w:numId="43" w16cid:durableId="904487531">
    <w:abstractNumId w:val="52"/>
  </w:num>
  <w:num w:numId="44" w16cid:durableId="1960070189">
    <w:abstractNumId w:val="31"/>
  </w:num>
  <w:num w:numId="45" w16cid:durableId="347752289">
    <w:abstractNumId w:val="20"/>
  </w:num>
  <w:num w:numId="46" w16cid:durableId="337120074">
    <w:abstractNumId w:val="59"/>
  </w:num>
  <w:num w:numId="47" w16cid:durableId="113716705">
    <w:abstractNumId w:val="45"/>
  </w:num>
  <w:num w:numId="48" w16cid:durableId="546453181">
    <w:abstractNumId w:val="32"/>
  </w:num>
  <w:num w:numId="49" w16cid:durableId="718941098">
    <w:abstractNumId w:val="67"/>
  </w:num>
  <w:num w:numId="50" w16cid:durableId="2100984548">
    <w:abstractNumId w:val="84"/>
  </w:num>
  <w:num w:numId="51" w16cid:durableId="1329290487">
    <w:abstractNumId w:val="66"/>
  </w:num>
  <w:num w:numId="52" w16cid:durableId="1194727958">
    <w:abstractNumId w:val="73"/>
  </w:num>
  <w:num w:numId="53" w16cid:durableId="1484541389">
    <w:abstractNumId w:val="76"/>
  </w:num>
  <w:num w:numId="54" w16cid:durableId="1157455820">
    <w:abstractNumId w:val="27"/>
  </w:num>
  <w:num w:numId="55" w16cid:durableId="286862802">
    <w:abstractNumId w:val="24"/>
  </w:num>
  <w:num w:numId="56" w16cid:durableId="1000043627">
    <w:abstractNumId w:val="46"/>
  </w:num>
  <w:num w:numId="57" w16cid:durableId="1969974817">
    <w:abstractNumId w:val="25"/>
  </w:num>
  <w:num w:numId="58" w16cid:durableId="1229927184">
    <w:abstractNumId w:val="63"/>
  </w:num>
  <w:num w:numId="59" w16cid:durableId="604076101">
    <w:abstractNumId w:val="56"/>
  </w:num>
  <w:num w:numId="60" w16cid:durableId="1735809067">
    <w:abstractNumId w:val="30"/>
  </w:num>
  <w:num w:numId="61" w16cid:durableId="230191952">
    <w:abstractNumId w:val="74"/>
  </w:num>
  <w:num w:numId="62" w16cid:durableId="996152740">
    <w:abstractNumId w:val="41"/>
  </w:num>
  <w:num w:numId="63" w16cid:durableId="1858814985">
    <w:abstractNumId w:val="33"/>
  </w:num>
  <w:num w:numId="64" w16cid:durableId="1881169152">
    <w:abstractNumId w:val="10"/>
  </w:num>
  <w:num w:numId="65" w16cid:durableId="1585334685">
    <w:abstractNumId w:val="61"/>
  </w:num>
  <w:num w:numId="66" w16cid:durableId="1853451287">
    <w:abstractNumId w:val="11"/>
  </w:num>
  <w:num w:numId="67" w16cid:durableId="1068649523">
    <w:abstractNumId w:val="26"/>
  </w:num>
  <w:num w:numId="68" w16cid:durableId="127013956">
    <w:abstractNumId w:val="42"/>
  </w:num>
  <w:num w:numId="69" w16cid:durableId="1954433551">
    <w:abstractNumId w:val="43"/>
  </w:num>
  <w:num w:numId="70" w16cid:durableId="1083377869">
    <w:abstractNumId w:val="34"/>
  </w:num>
  <w:num w:numId="71" w16cid:durableId="784545778">
    <w:abstractNumId w:val="13"/>
  </w:num>
  <w:num w:numId="72" w16cid:durableId="484515314">
    <w:abstractNumId w:val="22"/>
  </w:num>
  <w:num w:numId="73" w16cid:durableId="371155880">
    <w:abstractNumId w:val="28"/>
  </w:num>
  <w:num w:numId="74" w16cid:durableId="610552810">
    <w:abstractNumId w:val="36"/>
  </w:num>
  <w:num w:numId="75" w16cid:durableId="763573580">
    <w:abstractNumId w:val="14"/>
  </w:num>
  <w:num w:numId="76" w16cid:durableId="958679158">
    <w:abstractNumId w:val="68"/>
  </w:num>
  <w:num w:numId="77" w16cid:durableId="897546852">
    <w:abstractNumId w:val="44"/>
  </w:num>
  <w:num w:numId="78" w16cid:durableId="1672830560">
    <w:abstractNumId w:val="15"/>
  </w:num>
  <w:num w:numId="79" w16cid:durableId="1311712524">
    <w:abstractNumId w:val="17"/>
  </w:num>
  <w:num w:numId="80" w16cid:durableId="1279751492">
    <w:abstractNumId w:val="40"/>
  </w:num>
  <w:num w:numId="81" w16cid:durableId="373501967">
    <w:abstractNumId w:val="23"/>
  </w:num>
  <w:num w:numId="82" w16cid:durableId="927036251">
    <w:abstractNumId w:val="77"/>
  </w:num>
  <w:num w:numId="83" w16cid:durableId="1611887368">
    <w:abstractNumId w:val="57"/>
  </w:num>
  <w:num w:numId="84" w16cid:durableId="1995528163">
    <w:abstractNumId w:val="49"/>
  </w:num>
  <w:num w:numId="85" w16cid:durableId="768352049">
    <w:abstractNumId w:val="65"/>
  </w:num>
  <w:num w:numId="86" w16cid:durableId="1277328928">
    <w:abstractNumId w:val="6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E9E"/>
    <w:rsid w:val="00005BDA"/>
    <w:rsid w:val="000236E7"/>
    <w:rsid w:val="0002629E"/>
    <w:rsid w:val="00030E18"/>
    <w:rsid w:val="0003623D"/>
    <w:rsid w:val="00052E3E"/>
    <w:rsid w:val="000537C4"/>
    <w:rsid w:val="00060483"/>
    <w:rsid w:val="00065CD2"/>
    <w:rsid w:val="00086F04"/>
    <w:rsid w:val="00093841"/>
    <w:rsid w:val="000A1D38"/>
    <w:rsid w:val="000A27ED"/>
    <w:rsid w:val="000A46F8"/>
    <w:rsid w:val="000B0485"/>
    <w:rsid w:val="000B12BC"/>
    <w:rsid w:val="000B74CC"/>
    <w:rsid w:val="000C0D29"/>
    <w:rsid w:val="000C5DCD"/>
    <w:rsid w:val="000C72A1"/>
    <w:rsid w:val="000D05BD"/>
    <w:rsid w:val="000D6A19"/>
    <w:rsid w:val="000E6F5A"/>
    <w:rsid w:val="000F1060"/>
    <w:rsid w:val="000F1538"/>
    <w:rsid w:val="000F1E63"/>
    <w:rsid w:val="00103402"/>
    <w:rsid w:val="00105E41"/>
    <w:rsid w:val="00107506"/>
    <w:rsid w:val="00114155"/>
    <w:rsid w:val="001275E0"/>
    <w:rsid w:val="001312A0"/>
    <w:rsid w:val="0013250F"/>
    <w:rsid w:val="00133A5B"/>
    <w:rsid w:val="00143944"/>
    <w:rsid w:val="00146C80"/>
    <w:rsid w:val="00147DA2"/>
    <w:rsid w:val="00147DF0"/>
    <w:rsid w:val="00155EF2"/>
    <w:rsid w:val="00157A83"/>
    <w:rsid w:val="001622B6"/>
    <w:rsid w:val="00171990"/>
    <w:rsid w:val="00173383"/>
    <w:rsid w:val="0017531E"/>
    <w:rsid w:val="00180C9E"/>
    <w:rsid w:val="00187BDD"/>
    <w:rsid w:val="00187F7A"/>
    <w:rsid w:val="00195A8B"/>
    <w:rsid w:val="001960EE"/>
    <w:rsid w:val="001A2EB7"/>
    <w:rsid w:val="001B68FE"/>
    <w:rsid w:val="001C0C9D"/>
    <w:rsid w:val="001C397B"/>
    <w:rsid w:val="001D3815"/>
    <w:rsid w:val="001E403D"/>
    <w:rsid w:val="001E4D7E"/>
    <w:rsid w:val="001E5E9E"/>
    <w:rsid w:val="001E6940"/>
    <w:rsid w:val="001F3B55"/>
    <w:rsid w:val="00204A58"/>
    <w:rsid w:val="00206692"/>
    <w:rsid w:val="00210B49"/>
    <w:rsid w:val="002127BF"/>
    <w:rsid w:val="00212B6F"/>
    <w:rsid w:val="00214966"/>
    <w:rsid w:val="0022031A"/>
    <w:rsid w:val="00220921"/>
    <w:rsid w:val="00235391"/>
    <w:rsid w:val="0023628E"/>
    <w:rsid w:val="00254162"/>
    <w:rsid w:val="00271DF9"/>
    <w:rsid w:val="00281FC5"/>
    <w:rsid w:val="00283ED4"/>
    <w:rsid w:val="0028416D"/>
    <w:rsid w:val="002A4797"/>
    <w:rsid w:val="002A5CF9"/>
    <w:rsid w:val="002B05B9"/>
    <w:rsid w:val="002B14B8"/>
    <w:rsid w:val="002B1CE9"/>
    <w:rsid w:val="002B78BA"/>
    <w:rsid w:val="002C2974"/>
    <w:rsid w:val="002D5BEF"/>
    <w:rsid w:val="002F1AE0"/>
    <w:rsid w:val="002F432F"/>
    <w:rsid w:val="003039D1"/>
    <w:rsid w:val="0031480C"/>
    <w:rsid w:val="00315AE8"/>
    <w:rsid w:val="00323F71"/>
    <w:rsid w:val="00324DD9"/>
    <w:rsid w:val="00327906"/>
    <w:rsid w:val="00334015"/>
    <w:rsid w:val="00336B33"/>
    <w:rsid w:val="003424AC"/>
    <w:rsid w:val="003552AB"/>
    <w:rsid w:val="00357B5F"/>
    <w:rsid w:val="00362BAD"/>
    <w:rsid w:val="003658AD"/>
    <w:rsid w:val="00366D83"/>
    <w:rsid w:val="00370AA6"/>
    <w:rsid w:val="00373DDF"/>
    <w:rsid w:val="00394348"/>
    <w:rsid w:val="00397DE9"/>
    <w:rsid w:val="003A19C2"/>
    <w:rsid w:val="003A455E"/>
    <w:rsid w:val="003A63BB"/>
    <w:rsid w:val="003A7BB2"/>
    <w:rsid w:val="003B2EB8"/>
    <w:rsid w:val="003B4AC8"/>
    <w:rsid w:val="003C67AA"/>
    <w:rsid w:val="003D7246"/>
    <w:rsid w:val="003E5EA0"/>
    <w:rsid w:val="003E6559"/>
    <w:rsid w:val="003F711E"/>
    <w:rsid w:val="003F79B8"/>
    <w:rsid w:val="004041C4"/>
    <w:rsid w:val="00420544"/>
    <w:rsid w:val="004260BD"/>
    <w:rsid w:val="00436C22"/>
    <w:rsid w:val="00437C93"/>
    <w:rsid w:val="0044367A"/>
    <w:rsid w:val="0044671E"/>
    <w:rsid w:val="00453F64"/>
    <w:rsid w:val="004547A4"/>
    <w:rsid w:val="00455AD2"/>
    <w:rsid w:val="00457A8E"/>
    <w:rsid w:val="00482B07"/>
    <w:rsid w:val="00491438"/>
    <w:rsid w:val="00492E8B"/>
    <w:rsid w:val="004B5A7B"/>
    <w:rsid w:val="004B78AC"/>
    <w:rsid w:val="004C4E0F"/>
    <w:rsid w:val="004C600A"/>
    <w:rsid w:val="004D6F35"/>
    <w:rsid w:val="004E1CB6"/>
    <w:rsid w:val="004F096C"/>
    <w:rsid w:val="004F0C4B"/>
    <w:rsid w:val="004F0FAA"/>
    <w:rsid w:val="004F6B08"/>
    <w:rsid w:val="00501C31"/>
    <w:rsid w:val="00502A37"/>
    <w:rsid w:val="00511BD8"/>
    <w:rsid w:val="005245A9"/>
    <w:rsid w:val="005261B7"/>
    <w:rsid w:val="00534153"/>
    <w:rsid w:val="00534792"/>
    <w:rsid w:val="00534C5D"/>
    <w:rsid w:val="00542FFA"/>
    <w:rsid w:val="005459C1"/>
    <w:rsid w:val="00553DFD"/>
    <w:rsid w:val="00554E3F"/>
    <w:rsid w:val="00561603"/>
    <w:rsid w:val="005629CA"/>
    <w:rsid w:val="00563565"/>
    <w:rsid w:val="00573C53"/>
    <w:rsid w:val="005809A7"/>
    <w:rsid w:val="00583608"/>
    <w:rsid w:val="00587114"/>
    <w:rsid w:val="00592079"/>
    <w:rsid w:val="0059378E"/>
    <w:rsid w:val="00594F06"/>
    <w:rsid w:val="00596612"/>
    <w:rsid w:val="005A0338"/>
    <w:rsid w:val="005A4B9C"/>
    <w:rsid w:val="005C5580"/>
    <w:rsid w:val="005C785C"/>
    <w:rsid w:val="005D7599"/>
    <w:rsid w:val="005E3226"/>
    <w:rsid w:val="005E59E4"/>
    <w:rsid w:val="005F7EA2"/>
    <w:rsid w:val="0060032A"/>
    <w:rsid w:val="006003A5"/>
    <w:rsid w:val="00601B27"/>
    <w:rsid w:val="00606F70"/>
    <w:rsid w:val="00624E46"/>
    <w:rsid w:val="00631596"/>
    <w:rsid w:val="0063576C"/>
    <w:rsid w:val="006405E0"/>
    <w:rsid w:val="00641A9B"/>
    <w:rsid w:val="006453A3"/>
    <w:rsid w:val="00646D35"/>
    <w:rsid w:val="00654B20"/>
    <w:rsid w:val="006706B9"/>
    <w:rsid w:val="006761C0"/>
    <w:rsid w:val="00686EFB"/>
    <w:rsid w:val="00694241"/>
    <w:rsid w:val="006A35B6"/>
    <w:rsid w:val="006A4543"/>
    <w:rsid w:val="006A54ED"/>
    <w:rsid w:val="006A5723"/>
    <w:rsid w:val="006C5FD8"/>
    <w:rsid w:val="006D0098"/>
    <w:rsid w:val="006D1731"/>
    <w:rsid w:val="00700F80"/>
    <w:rsid w:val="00705CBB"/>
    <w:rsid w:val="00707104"/>
    <w:rsid w:val="00707E1B"/>
    <w:rsid w:val="00711B0C"/>
    <w:rsid w:val="0071249D"/>
    <w:rsid w:val="007147C4"/>
    <w:rsid w:val="00717F62"/>
    <w:rsid w:val="007216E7"/>
    <w:rsid w:val="0072188C"/>
    <w:rsid w:val="0073074D"/>
    <w:rsid w:val="00735C9C"/>
    <w:rsid w:val="00736614"/>
    <w:rsid w:val="007417E8"/>
    <w:rsid w:val="00744983"/>
    <w:rsid w:val="007608D3"/>
    <w:rsid w:val="00762D55"/>
    <w:rsid w:val="007663E0"/>
    <w:rsid w:val="00780E24"/>
    <w:rsid w:val="0078170D"/>
    <w:rsid w:val="00781AED"/>
    <w:rsid w:val="00783939"/>
    <w:rsid w:val="0079273C"/>
    <w:rsid w:val="00797447"/>
    <w:rsid w:val="007A3C33"/>
    <w:rsid w:val="007A4DBB"/>
    <w:rsid w:val="007B2BD1"/>
    <w:rsid w:val="007B4675"/>
    <w:rsid w:val="007B56E7"/>
    <w:rsid w:val="007C4084"/>
    <w:rsid w:val="007C472D"/>
    <w:rsid w:val="007C4F06"/>
    <w:rsid w:val="007C6998"/>
    <w:rsid w:val="007C7427"/>
    <w:rsid w:val="007D1978"/>
    <w:rsid w:val="007E3251"/>
    <w:rsid w:val="007E5297"/>
    <w:rsid w:val="007E65F7"/>
    <w:rsid w:val="007F29E5"/>
    <w:rsid w:val="007F585A"/>
    <w:rsid w:val="007F652D"/>
    <w:rsid w:val="007F7D2C"/>
    <w:rsid w:val="008019A5"/>
    <w:rsid w:val="00816C71"/>
    <w:rsid w:val="00816FE3"/>
    <w:rsid w:val="0083688D"/>
    <w:rsid w:val="00840FDC"/>
    <w:rsid w:val="00841E16"/>
    <w:rsid w:val="008421B4"/>
    <w:rsid w:val="0084290D"/>
    <w:rsid w:val="00855BC0"/>
    <w:rsid w:val="008568BF"/>
    <w:rsid w:val="00857C64"/>
    <w:rsid w:val="008718FB"/>
    <w:rsid w:val="0087743F"/>
    <w:rsid w:val="00895573"/>
    <w:rsid w:val="008A008D"/>
    <w:rsid w:val="008A04B7"/>
    <w:rsid w:val="008A20F0"/>
    <w:rsid w:val="008B6A08"/>
    <w:rsid w:val="008B77D1"/>
    <w:rsid w:val="008C37F1"/>
    <w:rsid w:val="008C65CA"/>
    <w:rsid w:val="008D38CA"/>
    <w:rsid w:val="008D45E6"/>
    <w:rsid w:val="008D65B4"/>
    <w:rsid w:val="008D6F70"/>
    <w:rsid w:val="008E4E0A"/>
    <w:rsid w:val="008F0B13"/>
    <w:rsid w:val="009013BF"/>
    <w:rsid w:val="00904624"/>
    <w:rsid w:val="0091764C"/>
    <w:rsid w:val="0092233C"/>
    <w:rsid w:val="0092375C"/>
    <w:rsid w:val="00936CAC"/>
    <w:rsid w:val="00944C3E"/>
    <w:rsid w:val="00947829"/>
    <w:rsid w:val="00950521"/>
    <w:rsid w:val="00955680"/>
    <w:rsid w:val="009578A5"/>
    <w:rsid w:val="00960973"/>
    <w:rsid w:val="00962629"/>
    <w:rsid w:val="009640BA"/>
    <w:rsid w:val="00967EC8"/>
    <w:rsid w:val="0097705C"/>
    <w:rsid w:val="00983464"/>
    <w:rsid w:val="0098408E"/>
    <w:rsid w:val="00986DAF"/>
    <w:rsid w:val="00990A89"/>
    <w:rsid w:val="009914DF"/>
    <w:rsid w:val="009925FB"/>
    <w:rsid w:val="009958C0"/>
    <w:rsid w:val="009A1F4C"/>
    <w:rsid w:val="009A2037"/>
    <w:rsid w:val="009A3691"/>
    <w:rsid w:val="009B0A21"/>
    <w:rsid w:val="009B150A"/>
    <w:rsid w:val="009B5BEB"/>
    <w:rsid w:val="009B601B"/>
    <w:rsid w:val="009C6EB1"/>
    <w:rsid w:val="009D086E"/>
    <w:rsid w:val="009D32B0"/>
    <w:rsid w:val="009E0008"/>
    <w:rsid w:val="009E4AB8"/>
    <w:rsid w:val="009E4BF0"/>
    <w:rsid w:val="009E67B3"/>
    <w:rsid w:val="009F11C0"/>
    <w:rsid w:val="009F70CB"/>
    <w:rsid w:val="00A00043"/>
    <w:rsid w:val="00A03E9A"/>
    <w:rsid w:val="00A14D1F"/>
    <w:rsid w:val="00A16C8A"/>
    <w:rsid w:val="00A20A99"/>
    <w:rsid w:val="00A32742"/>
    <w:rsid w:val="00A35101"/>
    <w:rsid w:val="00A4400A"/>
    <w:rsid w:val="00A511AA"/>
    <w:rsid w:val="00A5279F"/>
    <w:rsid w:val="00A541E8"/>
    <w:rsid w:val="00A60523"/>
    <w:rsid w:val="00A63FAC"/>
    <w:rsid w:val="00A65C76"/>
    <w:rsid w:val="00A66B9F"/>
    <w:rsid w:val="00A722E9"/>
    <w:rsid w:val="00A72AD5"/>
    <w:rsid w:val="00A76E87"/>
    <w:rsid w:val="00A77EEA"/>
    <w:rsid w:val="00A80556"/>
    <w:rsid w:val="00A817F8"/>
    <w:rsid w:val="00A854DA"/>
    <w:rsid w:val="00A86B85"/>
    <w:rsid w:val="00AA1751"/>
    <w:rsid w:val="00AC1457"/>
    <w:rsid w:val="00AC1F4A"/>
    <w:rsid w:val="00AC6203"/>
    <w:rsid w:val="00AE5FEE"/>
    <w:rsid w:val="00AE7230"/>
    <w:rsid w:val="00AF0993"/>
    <w:rsid w:val="00AF62A0"/>
    <w:rsid w:val="00B02BF4"/>
    <w:rsid w:val="00B036D7"/>
    <w:rsid w:val="00B04E6B"/>
    <w:rsid w:val="00B143CB"/>
    <w:rsid w:val="00B17C26"/>
    <w:rsid w:val="00B2427B"/>
    <w:rsid w:val="00B2650E"/>
    <w:rsid w:val="00B3691A"/>
    <w:rsid w:val="00B4011B"/>
    <w:rsid w:val="00B403C9"/>
    <w:rsid w:val="00B40D3B"/>
    <w:rsid w:val="00B63853"/>
    <w:rsid w:val="00B703F3"/>
    <w:rsid w:val="00B75047"/>
    <w:rsid w:val="00B76513"/>
    <w:rsid w:val="00B878E7"/>
    <w:rsid w:val="00B91E13"/>
    <w:rsid w:val="00B934D0"/>
    <w:rsid w:val="00B95FF0"/>
    <w:rsid w:val="00B96209"/>
    <w:rsid w:val="00B96398"/>
    <w:rsid w:val="00BA2E49"/>
    <w:rsid w:val="00BA45FC"/>
    <w:rsid w:val="00BA4E6B"/>
    <w:rsid w:val="00BA6A28"/>
    <w:rsid w:val="00BB10D3"/>
    <w:rsid w:val="00BB3BAD"/>
    <w:rsid w:val="00BB58C6"/>
    <w:rsid w:val="00BB7C90"/>
    <w:rsid w:val="00BC10B5"/>
    <w:rsid w:val="00BC148B"/>
    <w:rsid w:val="00BC5137"/>
    <w:rsid w:val="00BC56C4"/>
    <w:rsid w:val="00BC6422"/>
    <w:rsid w:val="00BD241B"/>
    <w:rsid w:val="00BD396D"/>
    <w:rsid w:val="00BD45CC"/>
    <w:rsid w:val="00BD712F"/>
    <w:rsid w:val="00BE0269"/>
    <w:rsid w:val="00BE11C2"/>
    <w:rsid w:val="00BE75BD"/>
    <w:rsid w:val="00BF358F"/>
    <w:rsid w:val="00BF3982"/>
    <w:rsid w:val="00BF62CB"/>
    <w:rsid w:val="00C01770"/>
    <w:rsid w:val="00C047CE"/>
    <w:rsid w:val="00C049C6"/>
    <w:rsid w:val="00C0657D"/>
    <w:rsid w:val="00C06F4E"/>
    <w:rsid w:val="00C12C29"/>
    <w:rsid w:val="00C2724E"/>
    <w:rsid w:val="00C27FCE"/>
    <w:rsid w:val="00C45026"/>
    <w:rsid w:val="00C46251"/>
    <w:rsid w:val="00C528A5"/>
    <w:rsid w:val="00C54CCE"/>
    <w:rsid w:val="00C55406"/>
    <w:rsid w:val="00C75952"/>
    <w:rsid w:val="00C77808"/>
    <w:rsid w:val="00C77873"/>
    <w:rsid w:val="00C83DD6"/>
    <w:rsid w:val="00C856B8"/>
    <w:rsid w:val="00C859B4"/>
    <w:rsid w:val="00CC2467"/>
    <w:rsid w:val="00CD3458"/>
    <w:rsid w:val="00CE27E5"/>
    <w:rsid w:val="00CE3CAE"/>
    <w:rsid w:val="00CE543E"/>
    <w:rsid w:val="00CE5708"/>
    <w:rsid w:val="00CF3C21"/>
    <w:rsid w:val="00CF57F6"/>
    <w:rsid w:val="00CF61EA"/>
    <w:rsid w:val="00D12AE8"/>
    <w:rsid w:val="00D149E3"/>
    <w:rsid w:val="00D15848"/>
    <w:rsid w:val="00D15D5F"/>
    <w:rsid w:val="00D17481"/>
    <w:rsid w:val="00D22F4F"/>
    <w:rsid w:val="00D31960"/>
    <w:rsid w:val="00D45615"/>
    <w:rsid w:val="00D50008"/>
    <w:rsid w:val="00D62145"/>
    <w:rsid w:val="00D73A35"/>
    <w:rsid w:val="00D82476"/>
    <w:rsid w:val="00D868DD"/>
    <w:rsid w:val="00D94D91"/>
    <w:rsid w:val="00D96845"/>
    <w:rsid w:val="00DA29A0"/>
    <w:rsid w:val="00DA2BDC"/>
    <w:rsid w:val="00DB6308"/>
    <w:rsid w:val="00DD1429"/>
    <w:rsid w:val="00DD1F1B"/>
    <w:rsid w:val="00DE02C6"/>
    <w:rsid w:val="00DE4E5E"/>
    <w:rsid w:val="00DF326E"/>
    <w:rsid w:val="00DF58DF"/>
    <w:rsid w:val="00DF74CB"/>
    <w:rsid w:val="00E0198C"/>
    <w:rsid w:val="00E0380B"/>
    <w:rsid w:val="00E044C5"/>
    <w:rsid w:val="00E04CF3"/>
    <w:rsid w:val="00E12B7C"/>
    <w:rsid w:val="00E14014"/>
    <w:rsid w:val="00E24CAD"/>
    <w:rsid w:val="00E32DB9"/>
    <w:rsid w:val="00E36474"/>
    <w:rsid w:val="00E51693"/>
    <w:rsid w:val="00E571B0"/>
    <w:rsid w:val="00E759A9"/>
    <w:rsid w:val="00E843C9"/>
    <w:rsid w:val="00E8630D"/>
    <w:rsid w:val="00E9063B"/>
    <w:rsid w:val="00E94EE7"/>
    <w:rsid w:val="00E97471"/>
    <w:rsid w:val="00EA7228"/>
    <w:rsid w:val="00EB2E9E"/>
    <w:rsid w:val="00EB5B32"/>
    <w:rsid w:val="00EB783D"/>
    <w:rsid w:val="00EC18A1"/>
    <w:rsid w:val="00EC2CB7"/>
    <w:rsid w:val="00EC462E"/>
    <w:rsid w:val="00EC4897"/>
    <w:rsid w:val="00ED5800"/>
    <w:rsid w:val="00EF1A42"/>
    <w:rsid w:val="00EF2873"/>
    <w:rsid w:val="00EF3E6C"/>
    <w:rsid w:val="00F0548C"/>
    <w:rsid w:val="00F07E04"/>
    <w:rsid w:val="00F21A62"/>
    <w:rsid w:val="00F24AC1"/>
    <w:rsid w:val="00F34BC2"/>
    <w:rsid w:val="00F463C1"/>
    <w:rsid w:val="00F542EA"/>
    <w:rsid w:val="00F55C99"/>
    <w:rsid w:val="00F734AF"/>
    <w:rsid w:val="00F76459"/>
    <w:rsid w:val="00F8437A"/>
    <w:rsid w:val="00F869A5"/>
    <w:rsid w:val="00F90EE5"/>
    <w:rsid w:val="00F92EA3"/>
    <w:rsid w:val="00F936E1"/>
    <w:rsid w:val="00F95824"/>
    <w:rsid w:val="00F964A5"/>
    <w:rsid w:val="00FA362A"/>
    <w:rsid w:val="00FA3F16"/>
    <w:rsid w:val="00FA57E2"/>
    <w:rsid w:val="00FB24E2"/>
    <w:rsid w:val="00FC2CEC"/>
    <w:rsid w:val="00FC650A"/>
    <w:rsid w:val="00FD3BDB"/>
    <w:rsid w:val="00FD3EF3"/>
    <w:rsid w:val="00FE014D"/>
    <w:rsid w:val="00FE4B7A"/>
    <w:rsid w:val="00FE7D6C"/>
    <w:rsid w:val="00FE7E2F"/>
    <w:rsid w:val="037E1C6D"/>
    <w:rsid w:val="0461D282"/>
    <w:rsid w:val="0C1D9600"/>
    <w:rsid w:val="107CA583"/>
    <w:rsid w:val="134A8EC9"/>
    <w:rsid w:val="1594CF89"/>
    <w:rsid w:val="161209E7"/>
    <w:rsid w:val="1BBE184E"/>
    <w:rsid w:val="30CEC7E5"/>
    <w:rsid w:val="318021A7"/>
    <w:rsid w:val="332BD4AB"/>
    <w:rsid w:val="36E3690B"/>
    <w:rsid w:val="3E4515AF"/>
    <w:rsid w:val="44EEC155"/>
    <w:rsid w:val="46A91337"/>
    <w:rsid w:val="4E598946"/>
    <w:rsid w:val="55C63732"/>
    <w:rsid w:val="5698D15A"/>
    <w:rsid w:val="61C1189F"/>
    <w:rsid w:val="63B2E4FF"/>
    <w:rsid w:val="6E8488E7"/>
    <w:rsid w:val="6FE66D8F"/>
    <w:rsid w:val="720875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05233"/>
  <w15:docId w15:val="{57F12134-0415-438F-A868-F9A0FACA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paragraph" w:styleId="Titolo7">
    <w:name w:val="heading 7"/>
    <w:basedOn w:val="Normale"/>
    <w:next w:val="Normale"/>
    <w:link w:val="Titolo7Carattere"/>
    <w:uiPriority w:val="9"/>
    <w:semiHidden/>
    <w:unhideWhenUsed/>
    <w:qFormat/>
    <w:rsid w:val="00210B49"/>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link w:val="Titolo8Carattere"/>
    <w:uiPriority w:val="9"/>
    <w:semiHidden/>
    <w:unhideWhenUsed/>
    <w:qFormat/>
    <w:rsid w:val="00210B4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10B4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spacing w:after="160"/>
    </w:pPr>
    <w:rPr>
      <w:color w:val="5A5A5A"/>
      <w:sz w:val="22"/>
      <w:szCs w:val="22"/>
    </w:rPr>
  </w:style>
  <w:style w:type="table" w:customStyle="1" w:styleId="14">
    <w:name w:val="14"/>
    <w:basedOn w:val="NormalTable0"/>
    <w:tblPr>
      <w:tblStyleRowBandSize w:val="1"/>
      <w:tblStyleColBandSize w:val="1"/>
      <w:tblCellMar>
        <w:left w:w="115" w:type="dxa"/>
        <w:right w:w="115" w:type="dxa"/>
      </w:tblCellMar>
    </w:tblPr>
  </w:style>
  <w:style w:type="table" w:customStyle="1" w:styleId="13">
    <w:name w:val="13"/>
    <w:basedOn w:val="NormalTable0"/>
    <w:tblPr>
      <w:tblStyleRowBandSize w:val="1"/>
      <w:tblStyleColBandSize w:val="1"/>
      <w:tblCellMar>
        <w:left w:w="115" w:type="dxa"/>
        <w:right w:w="115" w:type="dxa"/>
      </w:tblCellMar>
    </w:tblPr>
  </w:style>
  <w:style w:type="table" w:customStyle="1" w:styleId="12">
    <w:name w:val="12"/>
    <w:basedOn w:val="NormalTable0"/>
    <w:tblPr>
      <w:tblStyleRowBandSize w:val="1"/>
      <w:tblStyleColBandSize w:val="1"/>
      <w:tblCellMar>
        <w:left w:w="115" w:type="dxa"/>
        <w:right w:w="115" w:type="dxa"/>
      </w:tblCellMar>
    </w:tblPr>
  </w:style>
  <w:style w:type="table" w:customStyle="1" w:styleId="11">
    <w:name w:val="11"/>
    <w:basedOn w:val="NormalTable0"/>
    <w:tblPr>
      <w:tblStyleRowBandSize w:val="1"/>
      <w:tblStyleColBandSize w:val="1"/>
      <w:tblCellMar>
        <w:left w:w="115" w:type="dxa"/>
        <w:right w:w="115" w:type="dxa"/>
      </w:tblCellMar>
    </w:tblPr>
  </w:style>
  <w:style w:type="table" w:customStyle="1" w:styleId="10">
    <w:name w:val="10"/>
    <w:basedOn w:val="NormalTable0"/>
    <w:tblPr>
      <w:tblStyleRowBandSize w:val="1"/>
      <w:tblStyleColBandSize w:val="1"/>
      <w:tblCellMar>
        <w:left w:w="115" w:type="dxa"/>
        <w:right w:w="115" w:type="dxa"/>
      </w:tblCellMar>
    </w:tblPr>
  </w:style>
  <w:style w:type="table" w:customStyle="1" w:styleId="9">
    <w:name w:val="9"/>
    <w:basedOn w:val="NormalTable0"/>
    <w:tblPr>
      <w:tblStyleRowBandSize w:val="1"/>
      <w:tblStyleColBandSize w:val="1"/>
      <w:tblCellMar>
        <w:left w:w="108" w:type="dxa"/>
        <w:right w:w="108" w:type="dxa"/>
      </w:tblCellMar>
    </w:tblPr>
  </w:style>
  <w:style w:type="table" w:customStyle="1" w:styleId="8">
    <w:name w:val="8"/>
    <w:basedOn w:val="NormalTable0"/>
    <w:tblPr>
      <w:tblStyleRowBandSize w:val="1"/>
      <w:tblStyleColBandSize w:val="1"/>
      <w:tblCellMar>
        <w:left w:w="108" w:type="dxa"/>
        <w:right w:w="108" w:type="dxa"/>
      </w:tblCellMar>
    </w:tblPr>
  </w:style>
  <w:style w:type="table" w:customStyle="1" w:styleId="7">
    <w:name w:val="7"/>
    <w:basedOn w:val="NormalTable0"/>
    <w:tblPr>
      <w:tblStyleRowBandSize w:val="1"/>
      <w:tblStyleColBandSize w:val="1"/>
      <w:tblCellMar>
        <w:left w:w="108" w:type="dxa"/>
        <w:right w:w="108" w:type="dxa"/>
      </w:tblCellMar>
    </w:tblPr>
  </w:style>
  <w:style w:type="table" w:customStyle="1" w:styleId="6">
    <w:name w:val="6"/>
    <w:basedOn w:val="NormalTable0"/>
    <w:tblPr>
      <w:tblStyleRowBandSize w:val="1"/>
      <w:tblStyleColBandSize w:val="1"/>
      <w:tblCellMar>
        <w:left w:w="108" w:type="dxa"/>
        <w:right w:w="108" w:type="dxa"/>
      </w:tblCellMar>
    </w:tblPr>
  </w:style>
  <w:style w:type="table" w:customStyle="1" w:styleId="5">
    <w:name w:val="5"/>
    <w:basedOn w:val="NormalTable0"/>
    <w:tblPr>
      <w:tblStyleRowBandSize w:val="1"/>
      <w:tblStyleColBandSize w:val="1"/>
      <w:tblCellMar>
        <w:left w:w="108" w:type="dxa"/>
        <w:right w:w="108" w:type="dxa"/>
      </w:tblCellMar>
    </w:tblPr>
  </w:style>
  <w:style w:type="table" w:customStyle="1" w:styleId="4">
    <w:name w:val="4"/>
    <w:basedOn w:val="NormalTable0"/>
    <w:tblPr>
      <w:tblStyleRowBandSize w:val="1"/>
      <w:tblStyleColBandSize w:val="1"/>
      <w:tblCellMar>
        <w:left w:w="108" w:type="dxa"/>
        <w:right w:w="108" w:type="dxa"/>
      </w:tblCellMar>
    </w:tblPr>
  </w:style>
  <w:style w:type="table" w:customStyle="1" w:styleId="3">
    <w:name w:val="3"/>
    <w:basedOn w:val="NormalTable0"/>
    <w:tblPr>
      <w:tblStyleRowBandSize w:val="1"/>
      <w:tblStyleColBandSize w:val="1"/>
      <w:tblCellMar>
        <w:left w:w="108" w:type="dxa"/>
        <w:right w:w="108" w:type="dxa"/>
      </w:tblCellMar>
    </w:tbl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paragraph" w:customStyle="1" w:styleId="Normale1">
    <w:name w:val="Normale1"/>
    <w:rsid w:val="00F734AF"/>
    <w:pPr>
      <w:suppressAutoHyphens/>
    </w:pPr>
    <w:rPr>
      <w:rFonts w:ascii="Times New Roman" w:eastAsia="Arial Unicode MS" w:hAnsi="Times New Roman" w:cs="Arial Unicode MS"/>
      <w:color w:val="000000"/>
      <w:kern w:val="2"/>
      <w:lang w:eastAsia="zh-CN"/>
    </w:rPr>
  </w:style>
  <w:style w:type="paragraph" w:styleId="Bibliografia">
    <w:name w:val="Bibliography"/>
    <w:basedOn w:val="Normale"/>
    <w:next w:val="Normale"/>
    <w:uiPriority w:val="37"/>
    <w:semiHidden/>
    <w:unhideWhenUsed/>
    <w:rsid w:val="00210B49"/>
  </w:style>
  <w:style w:type="paragraph" w:styleId="Citazione">
    <w:name w:val="Quote"/>
    <w:basedOn w:val="Normale"/>
    <w:next w:val="Normale"/>
    <w:link w:val="CitazioneCarattere"/>
    <w:uiPriority w:val="29"/>
    <w:qFormat/>
    <w:rsid w:val="00210B49"/>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210B49"/>
    <w:rPr>
      <w:i/>
      <w:iCs/>
      <w:color w:val="404040" w:themeColor="text1" w:themeTint="BF"/>
    </w:rPr>
  </w:style>
  <w:style w:type="paragraph" w:styleId="Citazioneintensa">
    <w:name w:val="Intense Quote"/>
    <w:basedOn w:val="Normale"/>
    <w:next w:val="Normale"/>
    <w:link w:val="CitazioneintensaCarattere"/>
    <w:uiPriority w:val="30"/>
    <w:qFormat/>
    <w:rsid w:val="00210B4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zioneintensaCarattere">
    <w:name w:val="Citazione intensa Carattere"/>
    <w:basedOn w:val="Carpredefinitoparagrafo"/>
    <w:link w:val="Citazioneintensa"/>
    <w:uiPriority w:val="30"/>
    <w:rsid w:val="00210B49"/>
    <w:rPr>
      <w:i/>
      <w:iCs/>
      <w:color w:val="4F81BD" w:themeColor="accent1"/>
    </w:rPr>
  </w:style>
  <w:style w:type="paragraph" w:styleId="Corpodeltesto2">
    <w:name w:val="Body Text 2"/>
    <w:basedOn w:val="Normale"/>
    <w:link w:val="Corpodeltesto2Carattere"/>
    <w:uiPriority w:val="99"/>
    <w:semiHidden/>
    <w:unhideWhenUsed/>
    <w:rsid w:val="00210B49"/>
    <w:pPr>
      <w:spacing w:after="120" w:line="480" w:lineRule="auto"/>
    </w:pPr>
  </w:style>
  <w:style w:type="character" w:customStyle="1" w:styleId="Corpodeltesto2Carattere">
    <w:name w:val="Corpo del testo 2 Carattere"/>
    <w:basedOn w:val="Carpredefinitoparagrafo"/>
    <w:link w:val="Corpodeltesto2"/>
    <w:uiPriority w:val="99"/>
    <w:semiHidden/>
    <w:rsid w:val="00210B49"/>
  </w:style>
  <w:style w:type="paragraph" w:styleId="Corpodeltesto3">
    <w:name w:val="Body Text 3"/>
    <w:basedOn w:val="Normale"/>
    <w:link w:val="Corpodeltesto3Carattere"/>
    <w:uiPriority w:val="99"/>
    <w:semiHidden/>
    <w:unhideWhenUsed/>
    <w:rsid w:val="00210B49"/>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210B49"/>
    <w:rPr>
      <w:sz w:val="16"/>
      <w:szCs w:val="16"/>
    </w:rPr>
  </w:style>
  <w:style w:type="paragraph" w:styleId="Corpotesto">
    <w:name w:val="Body Text"/>
    <w:basedOn w:val="Normale"/>
    <w:link w:val="CorpotestoCarattere"/>
    <w:uiPriority w:val="99"/>
    <w:semiHidden/>
    <w:unhideWhenUsed/>
    <w:rsid w:val="00210B49"/>
    <w:pPr>
      <w:spacing w:after="120"/>
    </w:pPr>
  </w:style>
  <w:style w:type="character" w:customStyle="1" w:styleId="CorpotestoCarattere">
    <w:name w:val="Corpo testo Carattere"/>
    <w:basedOn w:val="Carpredefinitoparagrafo"/>
    <w:link w:val="Corpotesto"/>
    <w:uiPriority w:val="99"/>
    <w:semiHidden/>
    <w:rsid w:val="00210B49"/>
  </w:style>
  <w:style w:type="paragraph" w:styleId="Data">
    <w:name w:val="Date"/>
    <w:basedOn w:val="Normale"/>
    <w:next w:val="Normale"/>
    <w:link w:val="DataCarattere"/>
    <w:uiPriority w:val="99"/>
    <w:semiHidden/>
    <w:unhideWhenUsed/>
    <w:rsid w:val="00210B49"/>
  </w:style>
  <w:style w:type="character" w:customStyle="1" w:styleId="DataCarattere">
    <w:name w:val="Data Carattere"/>
    <w:basedOn w:val="Carpredefinitoparagrafo"/>
    <w:link w:val="Data"/>
    <w:uiPriority w:val="99"/>
    <w:semiHidden/>
    <w:rsid w:val="00210B49"/>
  </w:style>
  <w:style w:type="paragraph" w:styleId="Didascalia">
    <w:name w:val="caption"/>
    <w:basedOn w:val="Normale"/>
    <w:next w:val="Normale"/>
    <w:uiPriority w:val="35"/>
    <w:semiHidden/>
    <w:unhideWhenUsed/>
    <w:qFormat/>
    <w:rsid w:val="00210B49"/>
    <w:pPr>
      <w:spacing w:after="200"/>
    </w:pPr>
    <w:rPr>
      <w:i/>
      <w:iCs/>
      <w:color w:val="1F497D" w:themeColor="text2"/>
      <w:sz w:val="18"/>
      <w:szCs w:val="18"/>
    </w:rPr>
  </w:style>
  <w:style w:type="paragraph" w:styleId="Elenco">
    <w:name w:val="List"/>
    <w:basedOn w:val="Normale"/>
    <w:uiPriority w:val="99"/>
    <w:semiHidden/>
    <w:unhideWhenUsed/>
    <w:rsid w:val="00210B49"/>
    <w:pPr>
      <w:ind w:left="283" w:hanging="283"/>
      <w:contextualSpacing/>
    </w:pPr>
  </w:style>
  <w:style w:type="paragraph" w:styleId="Elenco2">
    <w:name w:val="List 2"/>
    <w:basedOn w:val="Normale"/>
    <w:uiPriority w:val="99"/>
    <w:semiHidden/>
    <w:unhideWhenUsed/>
    <w:rsid w:val="00210B49"/>
    <w:pPr>
      <w:ind w:left="566" w:hanging="283"/>
      <w:contextualSpacing/>
    </w:pPr>
  </w:style>
  <w:style w:type="paragraph" w:styleId="Elenco3">
    <w:name w:val="List 3"/>
    <w:basedOn w:val="Normale"/>
    <w:uiPriority w:val="99"/>
    <w:semiHidden/>
    <w:unhideWhenUsed/>
    <w:rsid w:val="00210B49"/>
    <w:pPr>
      <w:ind w:left="849" w:hanging="283"/>
      <w:contextualSpacing/>
    </w:pPr>
  </w:style>
  <w:style w:type="paragraph" w:styleId="Elenco4">
    <w:name w:val="List 4"/>
    <w:basedOn w:val="Normale"/>
    <w:uiPriority w:val="99"/>
    <w:semiHidden/>
    <w:unhideWhenUsed/>
    <w:rsid w:val="00210B49"/>
    <w:pPr>
      <w:ind w:left="1132" w:hanging="283"/>
      <w:contextualSpacing/>
    </w:pPr>
  </w:style>
  <w:style w:type="paragraph" w:styleId="Elenco5">
    <w:name w:val="List 5"/>
    <w:basedOn w:val="Normale"/>
    <w:uiPriority w:val="99"/>
    <w:semiHidden/>
    <w:unhideWhenUsed/>
    <w:rsid w:val="00210B49"/>
    <w:pPr>
      <w:ind w:left="1415" w:hanging="283"/>
      <w:contextualSpacing/>
    </w:pPr>
  </w:style>
  <w:style w:type="paragraph" w:styleId="Elencocontinua">
    <w:name w:val="List Continue"/>
    <w:basedOn w:val="Normale"/>
    <w:uiPriority w:val="99"/>
    <w:semiHidden/>
    <w:unhideWhenUsed/>
    <w:rsid w:val="00210B49"/>
    <w:pPr>
      <w:spacing w:after="120"/>
      <w:ind w:left="283"/>
      <w:contextualSpacing/>
    </w:pPr>
  </w:style>
  <w:style w:type="paragraph" w:styleId="Elencocontinua2">
    <w:name w:val="List Continue 2"/>
    <w:basedOn w:val="Normale"/>
    <w:uiPriority w:val="99"/>
    <w:semiHidden/>
    <w:unhideWhenUsed/>
    <w:rsid w:val="00210B49"/>
    <w:pPr>
      <w:spacing w:after="120"/>
      <w:ind w:left="566"/>
      <w:contextualSpacing/>
    </w:pPr>
  </w:style>
  <w:style w:type="paragraph" w:styleId="Elencocontinua3">
    <w:name w:val="List Continue 3"/>
    <w:basedOn w:val="Normale"/>
    <w:uiPriority w:val="99"/>
    <w:semiHidden/>
    <w:unhideWhenUsed/>
    <w:rsid w:val="00210B49"/>
    <w:pPr>
      <w:spacing w:after="120"/>
      <w:ind w:left="849"/>
      <w:contextualSpacing/>
    </w:pPr>
  </w:style>
  <w:style w:type="paragraph" w:styleId="Elencocontinua4">
    <w:name w:val="List Continue 4"/>
    <w:basedOn w:val="Normale"/>
    <w:uiPriority w:val="99"/>
    <w:semiHidden/>
    <w:unhideWhenUsed/>
    <w:rsid w:val="00210B49"/>
    <w:pPr>
      <w:spacing w:after="120"/>
      <w:ind w:left="1132"/>
      <w:contextualSpacing/>
    </w:pPr>
  </w:style>
  <w:style w:type="paragraph" w:styleId="Elencocontinua5">
    <w:name w:val="List Continue 5"/>
    <w:basedOn w:val="Normale"/>
    <w:uiPriority w:val="99"/>
    <w:semiHidden/>
    <w:unhideWhenUsed/>
    <w:rsid w:val="00210B49"/>
    <w:pPr>
      <w:spacing w:after="120"/>
      <w:ind w:left="1415"/>
      <w:contextualSpacing/>
    </w:pPr>
  </w:style>
  <w:style w:type="paragraph" w:styleId="Firma">
    <w:name w:val="Signature"/>
    <w:basedOn w:val="Normale"/>
    <w:link w:val="FirmaCarattere"/>
    <w:uiPriority w:val="99"/>
    <w:semiHidden/>
    <w:unhideWhenUsed/>
    <w:rsid w:val="00210B49"/>
    <w:pPr>
      <w:ind w:left="4252"/>
    </w:pPr>
  </w:style>
  <w:style w:type="character" w:customStyle="1" w:styleId="FirmaCarattere">
    <w:name w:val="Firma Carattere"/>
    <w:basedOn w:val="Carpredefinitoparagrafo"/>
    <w:link w:val="Firma"/>
    <w:uiPriority w:val="99"/>
    <w:semiHidden/>
    <w:rsid w:val="00210B49"/>
  </w:style>
  <w:style w:type="paragraph" w:styleId="Firmadipostaelettronica">
    <w:name w:val="E-mail Signature"/>
    <w:basedOn w:val="Normale"/>
    <w:link w:val="FirmadipostaelettronicaCarattere"/>
    <w:uiPriority w:val="99"/>
    <w:semiHidden/>
    <w:unhideWhenUsed/>
    <w:rsid w:val="00210B49"/>
  </w:style>
  <w:style w:type="character" w:customStyle="1" w:styleId="FirmadipostaelettronicaCarattere">
    <w:name w:val="Firma di posta elettronica Carattere"/>
    <w:basedOn w:val="Carpredefinitoparagrafo"/>
    <w:link w:val="Firmadipostaelettronica"/>
    <w:uiPriority w:val="99"/>
    <w:semiHidden/>
    <w:rsid w:val="00210B49"/>
  </w:style>
  <w:style w:type="paragraph" w:styleId="Formuladiapertura">
    <w:name w:val="Salutation"/>
    <w:basedOn w:val="Normale"/>
    <w:next w:val="Normale"/>
    <w:link w:val="FormuladiaperturaCarattere"/>
    <w:uiPriority w:val="99"/>
    <w:semiHidden/>
    <w:unhideWhenUsed/>
    <w:rsid w:val="00210B49"/>
  </w:style>
  <w:style w:type="character" w:customStyle="1" w:styleId="FormuladiaperturaCarattere">
    <w:name w:val="Formula di apertura Carattere"/>
    <w:basedOn w:val="Carpredefinitoparagrafo"/>
    <w:link w:val="Formuladiapertura"/>
    <w:uiPriority w:val="99"/>
    <w:semiHidden/>
    <w:rsid w:val="00210B49"/>
  </w:style>
  <w:style w:type="paragraph" w:styleId="Formuladichiusura">
    <w:name w:val="Closing"/>
    <w:basedOn w:val="Normale"/>
    <w:link w:val="FormuladichiusuraCarattere"/>
    <w:uiPriority w:val="99"/>
    <w:semiHidden/>
    <w:unhideWhenUsed/>
    <w:rsid w:val="00210B49"/>
    <w:pPr>
      <w:ind w:left="4252"/>
    </w:pPr>
  </w:style>
  <w:style w:type="character" w:customStyle="1" w:styleId="FormuladichiusuraCarattere">
    <w:name w:val="Formula di chiusura Carattere"/>
    <w:basedOn w:val="Carpredefinitoparagrafo"/>
    <w:link w:val="Formuladichiusura"/>
    <w:uiPriority w:val="99"/>
    <w:semiHidden/>
    <w:rsid w:val="00210B49"/>
  </w:style>
  <w:style w:type="paragraph" w:styleId="Indice1">
    <w:name w:val="index 1"/>
    <w:basedOn w:val="Normale"/>
    <w:next w:val="Normale"/>
    <w:autoRedefine/>
    <w:uiPriority w:val="99"/>
    <w:semiHidden/>
    <w:unhideWhenUsed/>
    <w:rsid w:val="00210B49"/>
    <w:pPr>
      <w:ind w:left="240" w:hanging="240"/>
    </w:pPr>
  </w:style>
  <w:style w:type="paragraph" w:styleId="Indice2">
    <w:name w:val="index 2"/>
    <w:basedOn w:val="Normale"/>
    <w:next w:val="Normale"/>
    <w:autoRedefine/>
    <w:uiPriority w:val="99"/>
    <w:semiHidden/>
    <w:unhideWhenUsed/>
    <w:rsid w:val="00210B49"/>
    <w:pPr>
      <w:ind w:left="480" w:hanging="240"/>
    </w:pPr>
  </w:style>
  <w:style w:type="paragraph" w:styleId="Indice3">
    <w:name w:val="index 3"/>
    <w:basedOn w:val="Normale"/>
    <w:next w:val="Normale"/>
    <w:autoRedefine/>
    <w:uiPriority w:val="99"/>
    <w:semiHidden/>
    <w:unhideWhenUsed/>
    <w:rsid w:val="00210B49"/>
    <w:pPr>
      <w:ind w:left="720" w:hanging="240"/>
    </w:pPr>
  </w:style>
  <w:style w:type="paragraph" w:styleId="Indice4">
    <w:name w:val="index 4"/>
    <w:basedOn w:val="Normale"/>
    <w:next w:val="Normale"/>
    <w:autoRedefine/>
    <w:uiPriority w:val="99"/>
    <w:semiHidden/>
    <w:unhideWhenUsed/>
    <w:rsid w:val="00210B49"/>
    <w:pPr>
      <w:ind w:left="960" w:hanging="240"/>
    </w:pPr>
  </w:style>
  <w:style w:type="paragraph" w:styleId="Indice5">
    <w:name w:val="index 5"/>
    <w:basedOn w:val="Normale"/>
    <w:next w:val="Normale"/>
    <w:autoRedefine/>
    <w:uiPriority w:val="99"/>
    <w:semiHidden/>
    <w:unhideWhenUsed/>
    <w:rsid w:val="00210B49"/>
    <w:pPr>
      <w:ind w:left="1200" w:hanging="240"/>
    </w:pPr>
  </w:style>
  <w:style w:type="paragraph" w:styleId="Indice6">
    <w:name w:val="index 6"/>
    <w:basedOn w:val="Normale"/>
    <w:next w:val="Normale"/>
    <w:autoRedefine/>
    <w:uiPriority w:val="99"/>
    <w:semiHidden/>
    <w:unhideWhenUsed/>
    <w:rsid w:val="00210B49"/>
    <w:pPr>
      <w:ind w:left="1440" w:hanging="240"/>
    </w:pPr>
  </w:style>
  <w:style w:type="paragraph" w:styleId="Indice7">
    <w:name w:val="index 7"/>
    <w:basedOn w:val="Normale"/>
    <w:next w:val="Normale"/>
    <w:autoRedefine/>
    <w:uiPriority w:val="99"/>
    <w:semiHidden/>
    <w:unhideWhenUsed/>
    <w:rsid w:val="00210B49"/>
    <w:pPr>
      <w:ind w:left="1680" w:hanging="240"/>
    </w:pPr>
  </w:style>
  <w:style w:type="paragraph" w:styleId="Indice8">
    <w:name w:val="index 8"/>
    <w:basedOn w:val="Normale"/>
    <w:next w:val="Normale"/>
    <w:autoRedefine/>
    <w:uiPriority w:val="99"/>
    <w:semiHidden/>
    <w:unhideWhenUsed/>
    <w:rsid w:val="00210B49"/>
    <w:pPr>
      <w:ind w:left="1920" w:hanging="240"/>
    </w:pPr>
  </w:style>
  <w:style w:type="paragraph" w:styleId="Indice9">
    <w:name w:val="index 9"/>
    <w:basedOn w:val="Normale"/>
    <w:next w:val="Normale"/>
    <w:autoRedefine/>
    <w:uiPriority w:val="99"/>
    <w:semiHidden/>
    <w:unhideWhenUsed/>
    <w:rsid w:val="00210B49"/>
    <w:pPr>
      <w:ind w:left="2160" w:hanging="240"/>
    </w:pPr>
  </w:style>
  <w:style w:type="paragraph" w:styleId="Indicedellefigure">
    <w:name w:val="table of figures"/>
    <w:basedOn w:val="Normale"/>
    <w:next w:val="Normale"/>
    <w:uiPriority w:val="99"/>
    <w:semiHidden/>
    <w:unhideWhenUsed/>
    <w:rsid w:val="00210B49"/>
  </w:style>
  <w:style w:type="paragraph" w:styleId="Indicefonti">
    <w:name w:val="table of authorities"/>
    <w:basedOn w:val="Normale"/>
    <w:next w:val="Normale"/>
    <w:uiPriority w:val="99"/>
    <w:semiHidden/>
    <w:unhideWhenUsed/>
    <w:rsid w:val="00210B49"/>
    <w:pPr>
      <w:ind w:left="240" w:hanging="240"/>
    </w:pPr>
  </w:style>
  <w:style w:type="paragraph" w:styleId="Indirizzodestinatario">
    <w:name w:val="envelope address"/>
    <w:basedOn w:val="Normale"/>
    <w:uiPriority w:val="99"/>
    <w:semiHidden/>
    <w:unhideWhenUsed/>
    <w:rsid w:val="00210B49"/>
    <w:pPr>
      <w:framePr w:w="7920" w:h="1980" w:hRule="exact" w:hSpace="141" w:wrap="auto" w:hAnchor="page" w:xAlign="center" w:yAlign="bottom"/>
      <w:ind w:left="2880"/>
    </w:pPr>
    <w:rPr>
      <w:rFonts w:asciiTheme="majorHAnsi" w:eastAsiaTheme="majorEastAsia" w:hAnsiTheme="majorHAnsi" w:cstheme="majorBidi"/>
    </w:rPr>
  </w:style>
  <w:style w:type="paragraph" w:styleId="IndirizzoHTML">
    <w:name w:val="HTML Address"/>
    <w:basedOn w:val="Normale"/>
    <w:link w:val="IndirizzoHTMLCarattere"/>
    <w:uiPriority w:val="99"/>
    <w:semiHidden/>
    <w:unhideWhenUsed/>
    <w:rsid w:val="00210B49"/>
    <w:rPr>
      <w:i/>
      <w:iCs/>
    </w:rPr>
  </w:style>
  <w:style w:type="character" w:customStyle="1" w:styleId="IndirizzoHTMLCarattere">
    <w:name w:val="Indirizzo HTML Carattere"/>
    <w:basedOn w:val="Carpredefinitoparagrafo"/>
    <w:link w:val="IndirizzoHTML"/>
    <w:uiPriority w:val="99"/>
    <w:semiHidden/>
    <w:rsid w:val="00210B49"/>
    <w:rPr>
      <w:i/>
      <w:iCs/>
    </w:rPr>
  </w:style>
  <w:style w:type="paragraph" w:styleId="Indirizzomittente">
    <w:name w:val="envelope return"/>
    <w:basedOn w:val="Normale"/>
    <w:uiPriority w:val="99"/>
    <w:semiHidden/>
    <w:unhideWhenUsed/>
    <w:rsid w:val="00210B49"/>
    <w:rPr>
      <w:rFonts w:asciiTheme="majorHAnsi" w:eastAsiaTheme="majorEastAsia" w:hAnsiTheme="majorHAnsi" w:cstheme="majorBidi"/>
      <w:sz w:val="20"/>
      <w:szCs w:val="20"/>
    </w:rPr>
  </w:style>
  <w:style w:type="paragraph" w:styleId="Intestazione">
    <w:name w:val="header"/>
    <w:basedOn w:val="Normale"/>
    <w:link w:val="IntestazioneCarattere"/>
    <w:uiPriority w:val="99"/>
    <w:unhideWhenUsed/>
    <w:rsid w:val="00210B49"/>
    <w:pPr>
      <w:tabs>
        <w:tab w:val="center" w:pos="4819"/>
        <w:tab w:val="right" w:pos="9638"/>
      </w:tabs>
    </w:pPr>
  </w:style>
  <w:style w:type="character" w:customStyle="1" w:styleId="IntestazioneCarattere">
    <w:name w:val="Intestazione Carattere"/>
    <w:basedOn w:val="Carpredefinitoparagrafo"/>
    <w:link w:val="Intestazione"/>
    <w:uiPriority w:val="99"/>
    <w:rsid w:val="00210B49"/>
  </w:style>
  <w:style w:type="paragraph" w:styleId="Intestazionemessaggio">
    <w:name w:val="Message Header"/>
    <w:basedOn w:val="Normale"/>
    <w:link w:val="IntestazionemessaggioCarattere"/>
    <w:uiPriority w:val="99"/>
    <w:semiHidden/>
    <w:unhideWhenUsed/>
    <w:rsid w:val="00210B4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IntestazionemessaggioCarattere">
    <w:name w:val="Intestazione messaggio Carattere"/>
    <w:basedOn w:val="Carpredefinitoparagrafo"/>
    <w:link w:val="Intestazionemessaggio"/>
    <w:uiPriority w:val="99"/>
    <w:semiHidden/>
    <w:rsid w:val="00210B49"/>
    <w:rPr>
      <w:rFonts w:asciiTheme="majorHAnsi" w:eastAsiaTheme="majorEastAsia" w:hAnsiTheme="majorHAnsi" w:cstheme="majorBidi"/>
      <w:shd w:val="pct20" w:color="auto" w:fill="auto"/>
    </w:rPr>
  </w:style>
  <w:style w:type="paragraph" w:styleId="Intestazionenota">
    <w:name w:val="Note Heading"/>
    <w:basedOn w:val="Normale"/>
    <w:next w:val="Normale"/>
    <w:link w:val="IntestazionenotaCarattere"/>
    <w:uiPriority w:val="99"/>
    <w:semiHidden/>
    <w:unhideWhenUsed/>
    <w:rsid w:val="00210B49"/>
  </w:style>
  <w:style w:type="character" w:customStyle="1" w:styleId="IntestazionenotaCarattere">
    <w:name w:val="Intestazione nota Carattere"/>
    <w:basedOn w:val="Carpredefinitoparagrafo"/>
    <w:link w:val="Intestazionenota"/>
    <w:uiPriority w:val="99"/>
    <w:semiHidden/>
    <w:rsid w:val="00210B49"/>
  </w:style>
  <w:style w:type="paragraph" w:styleId="Mappadocumento">
    <w:name w:val="Document Map"/>
    <w:basedOn w:val="Normale"/>
    <w:link w:val="MappadocumentoCarattere"/>
    <w:uiPriority w:val="99"/>
    <w:semiHidden/>
    <w:unhideWhenUsed/>
    <w:rsid w:val="00210B49"/>
    <w:rPr>
      <w:rFonts w:ascii="Segoe UI" w:hAnsi="Segoe UI" w:cs="Segoe UI"/>
      <w:sz w:val="16"/>
      <w:szCs w:val="16"/>
    </w:rPr>
  </w:style>
  <w:style w:type="character" w:customStyle="1" w:styleId="MappadocumentoCarattere">
    <w:name w:val="Mappa documento Carattere"/>
    <w:basedOn w:val="Carpredefinitoparagrafo"/>
    <w:link w:val="Mappadocumento"/>
    <w:uiPriority w:val="99"/>
    <w:semiHidden/>
    <w:rsid w:val="00210B49"/>
    <w:rPr>
      <w:rFonts w:ascii="Segoe UI" w:hAnsi="Segoe UI" w:cs="Segoe UI"/>
      <w:sz w:val="16"/>
      <w:szCs w:val="16"/>
    </w:rPr>
  </w:style>
  <w:style w:type="paragraph" w:styleId="Nessunaspaziatura">
    <w:name w:val="No Spacing"/>
    <w:uiPriority w:val="1"/>
    <w:qFormat/>
    <w:rsid w:val="00210B49"/>
  </w:style>
  <w:style w:type="paragraph" w:styleId="NormaleWeb">
    <w:name w:val="Normal (Web)"/>
    <w:basedOn w:val="Normale"/>
    <w:uiPriority w:val="99"/>
    <w:semiHidden/>
    <w:unhideWhenUsed/>
    <w:rsid w:val="00210B49"/>
    <w:rPr>
      <w:rFonts w:ascii="Times New Roman" w:hAnsi="Times New Roman" w:cs="Times New Roman"/>
    </w:rPr>
  </w:style>
  <w:style w:type="paragraph" w:styleId="Numeroelenco">
    <w:name w:val="List Number"/>
    <w:basedOn w:val="Normale"/>
    <w:uiPriority w:val="99"/>
    <w:semiHidden/>
    <w:unhideWhenUsed/>
    <w:rsid w:val="00210B49"/>
    <w:pPr>
      <w:numPr>
        <w:numId w:val="1"/>
      </w:numPr>
      <w:contextualSpacing/>
    </w:pPr>
  </w:style>
  <w:style w:type="paragraph" w:styleId="Numeroelenco2">
    <w:name w:val="List Number 2"/>
    <w:basedOn w:val="Normale"/>
    <w:uiPriority w:val="99"/>
    <w:semiHidden/>
    <w:unhideWhenUsed/>
    <w:rsid w:val="00210B49"/>
    <w:pPr>
      <w:numPr>
        <w:numId w:val="2"/>
      </w:numPr>
      <w:contextualSpacing/>
    </w:pPr>
  </w:style>
  <w:style w:type="paragraph" w:styleId="Numeroelenco3">
    <w:name w:val="List Number 3"/>
    <w:basedOn w:val="Normale"/>
    <w:uiPriority w:val="99"/>
    <w:semiHidden/>
    <w:unhideWhenUsed/>
    <w:rsid w:val="00210B49"/>
    <w:pPr>
      <w:numPr>
        <w:numId w:val="3"/>
      </w:numPr>
      <w:contextualSpacing/>
    </w:pPr>
  </w:style>
  <w:style w:type="paragraph" w:styleId="Numeroelenco4">
    <w:name w:val="List Number 4"/>
    <w:basedOn w:val="Normale"/>
    <w:uiPriority w:val="99"/>
    <w:semiHidden/>
    <w:unhideWhenUsed/>
    <w:rsid w:val="00210B49"/>
    <w:pPr>
      <w:numPr>
        <w:numId w:val="4"/>
      </w:numPr>
      <w:contextualSpacing/>
    </w:pPr>
  </w:style>
  <w:style w:type="paragraph" w:styleId="Numeroelenco5">
    <w:name w:val="List Number 5"/>
    <w:basedOn w:val="Normale"/>
    <w:uiPriority w:val="99"/>
    <w:semiHidden/>
    <w:unhideWhenUsed/>
    <w:rsid w:val="00210B49"/>
    <w:pPr>
      <w:numPr>
        <w:numId w:val="5"/>
      </w:numPr>
      <w:contextualSpacing/>
    </w:pPr>
  </w:style>
  <w:style w:type="paragraph" w:styleId="Paragrafoelenco">
    <w:name w:val="List Paragraph"/>
    <w:basedOn w:val="Normale"/>
    <w:uiPriority w:val="34"/>
    <w:qFormat/>
    <w:rsid w:val="00210B49"/>
    <w:pPr>
      <w:ind w:left="720"/>
      <w:contextualSpacing/>
    </w:pPr>
  </w:style>
  <w:style w:type="paragraph" w:styleId="Pidipagina">
    <w:name w:val="footer"/>
    <w:basedOn w:val="Normale"/>
    <w:link w:val="PidipaginaCarattere"/>
    <w:uiPriority w:val="99"/>
    <w:unhideWhenUsed/>
    <w:rsid w:val="00210B49"/>
    <w:pPr>
      <w:tabs>
        <w:tab w:val="center" w:pos="4819"/>
        <w:tab w:val="right" w:pos="9638"/>
      </w:tabs>
    </w:pPr>
  </w:style>
  <w:style w:type="character" w:customStyle="1" w:styleId="PidipaginaCarattere">
    <w:name w:val="Piè di pagina Carattere"/>
    <w:basedOn w:val="Carpredefinitoparagrafo"/>
    <w:link w:val="Pidipagina"/>
    <w:uiPriority w:val="99"/>
    <w:rsid w:val="00210B49"/>
  </w:style>
  <w:style w:type="paragraph" w:styleId="PreformattatoHTML">
    <w:name w:val="HTML Preformatted"/>
    <w:basedOn w:val="Normale"/>
    <w:link w:val="PreformattatoHTMLCarattere"/>
    <w:uiPriority w:val="99"/>
    <w:semiHidden/>
    <w:unhideWhenUsed/>
    <w:rsid w:val="00210B49"/>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210B49"/>
    <w:rPr>
      <w:rFonts w:ascii="Consolas" w:hAnsi="Consolas" w:cs="Consolas"/>
      <w:sz w:val="20"/>
      <w:szCs w:val="20"/>
    </w:rPr>
  </w:style>
  <w:style w:type="paragraph" w:styleId="Primorientrocorpodeltesto">
    <w:name w:val="Body Text First Indent"/>
    <w:basedOn w:val="Corpotesto"/>
    <w:link w:val="PrimorientrocorpodeltestoCarattere"/>
    <w:uiPriority w:val="99"/>
    <w:semiHidden/>
    <w:unhideWhenUsed/>
    <w:rsid w:val="00210B49"/>
    <w:pPr>
      <w:spacing w:after="0"/>
      <w:ind w:firstLine="360"/>
    </w:pPr>
  </w:style>
  <w:style w:type="character" w:customStyle="1" w:styleId="PrimorientrocorpodeltestoCarattere">
    <w:name w:val="Primo rientro corpo del testo Carattere"/>
    <w:basedOn w:val="CorpotestoCarattere"/>
    <w:link w:val="Primorientrocorpodeltesto"/>
    <w:uiPriority w:val="99"/>
    <w:semiHidden/>
    <w:rsid w:val="00210B49"/>
  </w:style>
  <w:style w:type="paragraph" w:styleId="Rientrocorpodeltesto">
    <w:name w:val="Body Text Indent"/>
    <w:basedOn w:val="Normale"/>
    <w:link w:val="RientrocorpodeltestoCarattere"/>
    <w:uiPriority w:val="99"/>
    <w:semiHidden/>
    <w:unhideWhenUsed/>
    <w:rsid w:val="00210B4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210B49"/>
  </w:style>
  <w:style w:type="paragraph" w:styleId="Primorientrocorpodeltesto2">
    <w:name w:val="Body Text First Indent 2"/>
    <w:basedOn w:val="Rientrocorpodeltesto"/>
    <w:link w:val="Primorientrocorpodeltesto2Carattere"/>
    <w:uiPriority w:val="99"/>
    <w:semiHidden/>
    <w:unhideWhenUsed/>
    <w:rsid w:val="00210B49"/>
    <w:pPr>
      <w:spacing w:after="0"/>
      <w:ind w:left="360" w:firstLine="360"/>
    </w:pPr>
  </w:style>
  <w:style w:type="character" w:customStyle="1" w:styleId="Primorientrocorpodeltesto2Carattere">
    <w:name w:val="Primo rientro corpo del testo 2 Carattere"/>
    <w:basedOn w:val="RientrocorpodeltestoCarattere"/>
    <w:link w:val="Primorientrocorpodeltesto2"/>
    <w:uiPriority w:val="99"/>
    <w:semiHidden/>
    <w:rsid w:val="00210B49"/>
  </w:style>
  <w:style w:type="paragraph" w:styleId="Puntoelenco">
    <w:name w:val="List Bullet"/>
    <w:basedOn w:val="Normale"/>
    <w:uiPriority w:val="99"/>
    <w:semiHidden/>
    <w:unhideWhenUsed/>
    <w:rsid w:val="00210B49"/>
    <w:pPr>
      <w:numPr>
        <w:numId w:val="6"/>
      </w:numPr>
      <w:contextualSpacing/>
    </w:pPr>
  </w:style>
  <w:style w:type="paragraph" w:styleId="Puntoelenco2">
    <w:name w:val="List Bullet 2"/>
    <w:basedOn w:val="Normale"/>
    <w:uiPriority w:val="99"/>
    <w:semiHidden/>
    <w:unhideWhenUsed/>
    <w:rsid w:val="00210B49"/>
    <w:pPr>
      <w:numPr>
        <w:numId w:val="7"/>
      </w:numPr>
      <w:contextualSpacing/>
    </w:pPr>
  </w:style>
  <w:style w:type="paragraph" w:styleId="Puntoelenco3">
    <w:name w:val="List Bullet 3"/>
    <w:basedOn w:val="Normale"/>
    <w:uiPriority w:val="99"/>
    <w:semiHidden/>
    <w:unhideWhenUsed/>
    <w:rsid w:val="00210B49"/>
    <w:pPr>
      <w:numPr>
        <w:numId w:val="8"/>
      </w:numPr>
      <w:contextualSpacing/>
    </w:pPr>
  </w:style>
  <w:style w:type="paragraph" w:styleId="Puntoelenco4">
    <w:name w:val="List Bullet 4"/>
    <w:basedOn w:val="Normale"/>
    <w:uiPriority w:val="99"/>
    <w:semiHidden/>
    <w:unhideWhenUsed/>
    <w:rsid w:val="00210B49"/>
    <w:pPr>
      <w:numPr>
        <w:numId w:val="9"/>
      </w:numPr>
      <w:contextualSpacing/>
    </w:pPr>
  </w:style>
  <w:style w:type="paragraph" w:styleId="Puntoelenco5">
    <w:name w:val="List Bullet 5"/>
    <w:basedOn w:val="Normale"/>
    <w:uiPriority w:val="99"/>
    <w:semiHidden/>
    <w:unhideWhenUsed/>
    <w:rsid w:val="00210B49"/>
    <w:pPr>
      <w:numPr>
        <w:numId w:val="10"/>
      </w:numPr>
      <w:contextualSpacing/>
    </w:pPr>
  </w:style>
  <w:style w:type="paragraph" w:styleId="Rientrocorpodeltesto2">
    <w:name w:val="Body Text Indent 2"/>
    <w:basedOn w:val="Normale"/>
    <w:link w:val="Rientrocorpodeltesto2Carattere"/>
    <w:uiPriority w:val="99"/>
    <w:semiHidden/>
    <w:unhideWhenUsed/>
    <w:rsid w:val="00210B49"/>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10B49"/>
  </w:style>
  <w:style w:type="paragraph" w:styleId="Rientrocorpodeltesto3">
    <w:name w:val="Body Text Indent 3"/>
    <w:basedOn w:val="Normale"/>
    <w:link w:val="Rientrocorpodeltesto3Carattere"/>
    <w:uiPriority w:val="99"/>
    <w:semiHidden/>
    <w:unhideWhenUsed/>
    <w:rsid w:val="00210B49"/>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210B49"/>
    <w:rPr>
      <w:sz w:val="16"/>
      <w:szCs w:val="16"/>
    </w:rPr>
  </w:style>
  <w:style w:type="paragraph" w:styleId="Rientronormale">
    <w:name w:val="Normal Indent"/>
    <w:basedOn w:val="Normale"/>
    <w:uiPriority w:val="99"/>
    <w:semiHidden/>
    <w:unhideWhenUsed/>
    <w:rsid w:val="00210B49"/>
    <w:pPr>
      <w:ind w:left="708"/>
    </w:pPr>
  </w:style>
  <w:style w:type="paragraph" w:styleId="Testocommento">
    <w:name w:val="annotation text"/>
    <w:basedOn w:val="Normale"/>
    <w:link w:val="TestocommentoCarattere"/>
    <w:uiPriority w:val="99"/>
    <w:semiHidden/>
    <w:unhideWhenUsed/>
    <w:rsid w:val="00210B49"/>
    <w:rPr>
      <w:sz w:val="20"/>
      <w:szCs w:val="20"/>
    </w:rPr>
  </w:style>
  <w:style w:type="character" w:customStyle="1" w:styleId="TestocommentoCarattere">
    <w:name w:val="Testo commento Carattere"/>
    <w:basedOn w:val="Carpredefinitoparagrafo"/>
    <w:link w:val="Testocommento"/>
    <w:uiPriority w:val="99"/>
    <w:semiHidden/>
    <w:rsid w:val="00210B49"/>
    <w:rPr>
      <w:sz w:val="20"/>
      <w:szCs w:val="20"/>
    </w:rPr>
  </w:style>
  <w:style w:type="paragraph" w:styleId="Soggettocommento">
    <w:name w:val="annotation subject"/>
    <w:basedOn w:val="Testocommento"/>
    <w:next w:val="Testocommento"/>
    <w:link w:val="SoggettocommentoCarattere"/>
    <w:uiPriority w:val="99"/>
    <w:semiHidden/>
    <w:unhideWhenUsed/>
    <w:rsid w:val="00210B49"/>
    <w:rPr>
      <w:b/>
      <w:bCs/>
    </w:rPr>
  </w:style>
  <w:style w:type="character" w:customStyle="1" w:styleId="SoggettocommentoCarattere">
    <w:name w:val="Soggetto commento Carattere"/>
    <w:basedOn w:val="TestocommentoCarattere"/>
    <w:link w:val="Soggettocommento"/>
    <w:uiPriority w:val="99"/>
    <w:semiHidden/>
    <w:rsid w:val="00210B49"/>
    <w:rPr>
      <w:b/>
      <w:bCs/>
      <w:sz w:val="20"/>
      <w:szCs w:val="20"/>
    </w:rPr>
  </w:style>
  <w:style w:type="paragraph" w:styleId="Sommario1">
    <w:name w:val="toc 1"/>
    <w:basedOn w:val="Normale"/>
    <w:next w:val="Normale"/>
    <w:autoRedefine/>
    <w:uiPriority w:val="39"/>
    <w:semiHidden/>
    <w:unhideWhenUsed/>
    <w:rsid w:val="00210B49"/>
    <w:pPr>
      <w:spacing w:after="100"/>
    </w:pPr>
  </w:style>
  <w:style w:type="paragraph" w:styleId="Sommario2">
    <w:name w:val="toc 2"/>
    <w:basedOn w:val="Normale"/>
    <w:next w:val="Normale"/>
    <w:autoRedefine/>
    <w:uiPriority w:val="39"/>
    <w:semiHidden/>
    <w:unhideWhenUsed/>
    <w:rsid w:val="00210B49"/>
    <w:pPr>
      <w:spacing w:after="100"/>
      <w:ind w:left="240"/>
    </w:pPr>
  </w:style>
  <w:style w:type="paragraph" w:styleId="Sommario3">
    <w:name w:val="toc 3"/>
    <w:basedOn w:val="Normale"/>
    <w:next w:val="Normale"/>
    <w:autoRedefine/>
    <w:uiPriority w:val="39"/>
    <w:semiHidden/>
    <w:unhideWhenUsed/>
    <w:rsid w:val="00210B49"/>
    <w:pPr>
      <w:spacing w:after="100"/>
      <w:ind w:left="480"/>
    </w:pPr>
  </w:style>
  <w:style w:type="paragraph" w:styleId="Sommario4">
    <w:name w:val="toc 4"/>
    <w:basedOn w:val="Normale"/>
    <w:next w:val="Normale"/>
    <w:autoRedefine/>
    <w:uiPriority w:val="39"/>
    <w:semiHidden/>
    <w:unhideWhenUsed/>
    <w:rsid w:val="00210B49"/>
    <w:pPr>
      <w:spacing w:after="100"/>
      <w:ind w:left="720"/>
    </w:pPr>
  </w:style>
  <w:style w:type="paragraph" w:styleId="Sommario5">
    <w:name w:val="toc 5"/>
    <w:basedOn w:val="Normale"/>
    <w:next w:val="Normale"/>
    <w:autoRedefine/>
    <w:uiPriority w:val="39"/>
    <w:semiHidden/>
    <w:unhideWhenUsed/>
    <w:rsid w:val="00210B49"/>
    <w:pPr>
      <w:spacing w:after="100"/>
      <w:ind w:left="960"/>
    </w:pPr>
  </w:style>
  <w:style w:type="paragraph" w:styleId="Sommario6">
    <w:name w:val="toc 6"/>
    <w:basedOn w:val="Normale"/>
    <w:next w:val="Normale"/>
    <w:autoRedefine/>
    <w:uiPriority w:val="39"/>
    <w:semiHidden/>
    <w:unhideWhenUsed/>
    <w:rsid w:val="00210B49"/>
    <w:pPr>
      <w:spacing w:after="100"/>
      <w:ind w:left="1200"/>
    </w:pPr>
  </w:style>
  <w:style w:type="paragraph" w:styleId="Sommario7">
    <w:name w:val="toc 7"/>
    <w:basedOn w:val="Normale"/>
    <w:next w:val="Normale"/>
    <w:autoRedefine/>
    <w:uiPriority w:val="39"/>
    <w:semiHidden/>
    <w:unhideWhenUsed/>
    <w:rsid w:val="00210B49"/>
    <w:pPr>
      <w:spacing w:after="100"/>
      <w:ind w:left="1440"/>
    </w:pPr>
  </w:style>
  <w:style w:type="paragraph" w:styleId="Sommario8">
    <w:name w:val="toc 8"/>
    <w:basedOn w:val="Normale"/>
    <w:next w:val="Normale"/>
    <w:autoRedefine/>
    <w:uiPriority w:val="39"/>
    <w:semiHidden/>
    <w:unhideWhenUsed/>
    <w:rsid w:val="00210B49"/>
    <w:pPr>
      <w:spacing w:after="100"/>
      <w:ind w:left="1680"/>
    </w:pPr>
  </w:style>
  <w:style w:type="paragraph" w:styleId="Sommario9">
    <w:name w:val="toc 9"/>
    <w:basedOn w:val="Normale"/>
    <w:next w:val="Normale"/>
    <w:autoRedefine/>
    <w:uiPriority w:val="39"/>
    <w:semiHidden/>
    <w:unhideWhenUsed/>
    <w:rsid w:val="00210B49"/>
    <w:pPr>
      <w:spacing w:after="100"/>
      <w:ind w:left="1920"/>
    </w:pPr>
  </w:style>
  <w:style w:type="paragraph" w:styleId="Testodelblocco">
    <w:name w:val="Block Text"/>
    <w:basedOn w:val="Normale"/>
    <w:uiPriority w:val="99"/>
    <w:semiHidden/>
    <w:unhideWhenUsed/>
    <w:rsid w:val="00210B4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stofumetto">
    <w:name w:val="Balloon Text"/>
    <w:basedOn w:val="Normale"/>
    <w:link w:val="TestofumettoCarattere"/>
    <w:uiPriority w:val="99"/>
    <w:semiHidden/>
    <w:unhideWhenUsed/>
    <w:rsid w:val="00210B4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10B49"/>
    <w:rPr>
      <w:rFonts w:ascii="Segoe UI" w:hAnsi="Segoe UI" w:cs="Segoe UI"/>
      <w:sz w:val="18"/>
      <w:szCs w:val="18"/>
    </w:rPr>
  </w:style>
  <w:style w:type="paragraph" w:styleId="Testomacro">
    <w:name w:val="macro"/>
    <w:link w:val="TestomacroCarattere"/>
    <w:uiPriority w:val="99"/>
    <w:semiHidden/>
    <w:unhideWhenUsed/>
    <w:rsid w:val="00210B49"/>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TestomacroCarattere">
    <w:name w:val="Testo macro Carattere"/>
    <w:basedOn w:val="Carpredefinitoparagrafo"/>
    <w:link w:val="Testomacro"/>
    <w:uiPriority w:val="99"/>
    <w:semiHidden/>
    <w:rsid w:val="00210B49"/>
    <w:rPr>
      <w:rFonts w:ascii="Consolas" w:hAnsi="Consolas" w:cs="Consolas"/>
      <w:sz w:val="20"/>
      <w:szCs w:val="20"/>
    </w:rPr>
  </w:style>
  <w:style w:type="paragraph" w:styleId="Testonormale">
    <w:name w:val="Plain Text"/>
    <w:basedOn w:val="Normale"/>
    <w:link w:val="TestonormaleCarattere"/>
    <w:uiPriority w:val="99"/>
    <w:semiHidden/>
    <w:unhideWhenUsed/>
    <w:rsid w:val="00210B49"/>
    <w:rPr>
      <w:rFonts w:ascii="Consolas" w:hAnsi="Consolas" w:cs="Consolas"/>
      <w:sz w:val="21"/>
      <w:szCs w:val="21"/>
    </w:rPr>
  </w:style>
  <w:style w:type="character" w:customStyle="1" w:styleId="TestonormaleCarattere">
    <w:name w:val="Testo normale Carattere"/>
    <w:basedOn w:val="Carpredefinitoparagrafo"/>
    <w:link w:val="Testonormale"/>
    <w:uiPriority w:val="99"/>
    <w:semiHidden/>
    <w:rsid w:val="00210B49"/>
    <w:rPr>
      <w:rFonts w:ascii="Consolas" w:hAnsi="Consolas" w:cs="Consolas"/>
      <w:sz w:val="21"/>
      <w:szCs w:val="21"/>
    </w:rPr>
  </w:style>
  <w:style w:type="paragraph" w:styleId="Testonotaapidipagina">
    <w:name w:val="footnote text"/>
    <w:basedOn w:val="Normale"/>
    <w:link w:val="TestonotaapidipaginaCarattere"/>
    <w:uiPriority w:val="99"/>
    <w:semiHidden/>
    <w:unhideWhenUsed/>
    <w:rsid w:val="00210B49"/>
    <w:rPr>
      <w:sz w:val="20"/>
      <w:szCs w:val="20"/>
    </w:rPr>
  </w:style>
  <w:style w:type="character" w:customStyle="1" w:styleId="TestonotaapidipaginaCarattere">
    <w:name w:val="Testo nota a piè di pagina Carattere"/>
    <w:basedOn w:val="Carpredefinitoparagrafo"/>
    <w:link w:val="Testonotaapidipagina"/>
    <w:uiPriority w:val="99"/>
    <w:semiHidden/>
    <w:rsid w:val="00210B49"/>
    <w:rPr>
      <w:sz w:val="20"/>
      <w:szCs w:val="20"/>
    </w:rPr>
  </w:style>
  <w:style w:type="paragraph" w:styleId="Testonotadichiusura">
    <w:name w:val="endnote text"/>
    <w:basedOn w:val="Normale"/>
    <w:link w:val="TestonotadichiusuraCarattere"/>
    <w:uiPriority w:val="99"/>
    <w:semiHidden/>
    <w:unhideWhenUsed/>
    <w:rsid w:val="00210B49"/>
    <w:rPr>
      <w:sz w:val="20"/>
      <w:szCs w:val="20"/>
    </w:rPr>
  </w:style>
  <w:style w:type="character" w:customStyle="1" w:styleId="TestonotadichiusuraCarattere">
    <w:name w:val="Testo nota di chiusura Carattere"/>
    <w:basedOn w:val="Carpredefinitoparagrafo"/>
    <w:link w:val="Testonotadichiusura"/>
    <w:uiPriority w:val="99"/>
    <w:semiHidden/>
    <w:rsid w:val="00210B49"/>
    <w:rPr>
      <w:sz w:val="20"/>
      <w:szCs w:val="20"/>
    </w:rPr>
  </w:style>
  <w:style w:type="character" w:customStyle="1" w:styleId="Titolo7Carattere">
    <w:name w:val="Titolo 7 Carattere"/>
    <w:basedOn w:val="Carpredefinitoparagrafo"/>
    <w:link w:val="Titolo7"/>
    <w:uiPriority w:val="9"/>
    <w:semiHidden/>
    <w:rsid w:val="00210B49"/>
    <w:rPr>
      <w:rFonts w:asciiTheme="majorHAnsi" w:eastAsiaTheme="majorEastAsia" w:hAnsiTheme="majorHAnsi" w:cstheme="majorBidi"/>
      <w:i/>
      <w:iCs/>
      <w:color w:val="243F60" w:themeColor="accent1" w:themeShade="7F"/>
    </w:rPr>
  </w:style>
  <w:style w:type="character" w:customStyle="1" w:styleId="Titolo8Carattere">
    <w:name w:val="Titolo 8 Carattere"/>
    <w:basedOn w:val="Carpredefinitoparagrafo"/>
    <w:link w:val="Titolo8"/>
    <w:uiPriority w:val="9"/>
    <w:semiHidden/>
    <w:rsid w:val="00210B49"/>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210B49"/>
    <w:rPr>
      <w:rFonts w:asciiTheme="majorHAnsi" w:eastAsiaTheme="majorEastAsia" w:hAnsiTheme="majorHAnsi" w:cstheme="majorBidi"/>
      <w:i/>
      <w:iCs/>
      <w:color w:val="272727" w:themeColor="text1" w:themeTint="D8"/>
      <w:sz w:val="21"/>
      <w:szCs w:val="21"/>
    </w:rPr>
  </w:style>
  <w:style w:type="paragraph" w:styleId="Titoloindice">
    <w:name w:val="index heading"/>
    <w:basedOn w:val="Normale"/>
    <w:next w:val="Indice1"/>
    <w:uiPriority w:val="99"/>
    <w:semiHidden/>
    <w:unhideWhenUsed/>
    <w:rsid w:val="00210B49"/>
    <w:rPr>
      <w:rFonts w:asciiTheme="majorHAnsi" w:eastAsiaTheme="majorEastAsia" w:hAnsiTheme="majorHAnsi" w:cstheme="majorBidi"/>
      <w:b/>
      <w:bCs/>
    </w:rPr>
  </w:style>
  <w:style w:type="paragraph" w:styleId="Titoloindicefonti">
    <w:name w:val="toa heading"/>
    <w:basedOn w:val="Normale"/>
    <w:next w:val="Normale"/>
    <w:uiPriority w:val="99"/>
    <w:semiHidden/>
    <w:unhideWhenUsed/>
    <w:rsid w:val="00210B49"/>
    <w:pPr>
      <w:spacing w:before="120"/>
    </w:pPr>
    <w:rPr>
      <w:rFonts w:asciiTheme="majorHAnsi" w:eastAsiaTheme="majorEastAsia" w:hAnsiTheme="majorHAnsi" w:cstheme="majorBidi"/>
      <w:b/>
      <w:bCs/>
    </w:rPr>
  </w:style>
  <w:style w:type="paragraph" w:styleId="Titolosommario">
    <w:name w:val="TOC Heading"/>
    <w:basedOn w:val="Titolo1"/>
    <w:next w:val="Normale"/>
    <w:uiPriority w:val="39"/>
    <w:semiHidden/>
    <w:unhideWhenUsed/>
    <w:qFormat/>
    <w:rsid w:val="00210B49"/>
    <w:pPr>
      <w:spacing w:before="240" w:after="0"/>
      <w:outlineLvl w:val="9"/>
    </w:pPr>
    <w:rPr>
      <w:rFonts w:asciiTheme="majorHAnsi" w:eastAsiaTheme="majorEastAsia" w:hAnsiTheme="majorHAnsi" w:cstheme="majorBidi"/>
      <w:b w:val="0"/>
      <w:color w:val="365F91" w:themeColor="accent1" w:themeShade="BF"/>
      <w:sz w:val="32"/>
      <w:szCs w:val="32"/>
    </w:rPr>
  </w:style>
  <w:style w:type="character" w:styleId="Rimandocommento">
    <w:name w:val="annotation reference"/>
    <w:basedOn w:val="Carpredefinitoparagrafo"/>
    <w:uiPriority w:val="99"/>
    <w:semiHidden/>
    <w:unhideWhenUsed/>
    <w:rsid w:val="00EF2873"/>
    <w:rPr>
      <w:sz w:val="16"/>
      <w:szCs w:val="16"/>
    </w:rPr>
  </w:style>
  <w:style w:type="paragraph" w:customStyle="1" w:styleId="DidefaultA">
    <w:name w:val="Di default A"/>
    <w:rsid w:val="00D82476"/>
    <w:pPr>
      <w:pBdr>
        <w:top w:val="nil"/>
        <w:left w:val="nil"/>
        <w:bottom w:val="nil"/>
        <w:right w:val="nil"/>
        <w:between w:val="nil"/>
        <w:bar w:val="nil"/>
      </w:pBdr>
      <w:spacing w:before="160" w:line="288" w:lineRule="auto"/>
    </w:pPr>
    <w:rPr>
      <w:rFonts w:ascii="Helvetica Neue" w:eastAsia="Arial Unicode MS" w:hAnsi="Helvetica Neue" w:cs="Arial Unicode MS"/>
      <w:color w:val="000000"/>
      <w:u w:color="000000"/>
      <w:bdr w:val="nil"/>
      <w14:textOutline w14:w="12700" w14:cap="flat" w14:cmpd="sng" w14:algn="ctr">
        <w14:noFill/>
        <w14:prstDash w14:val="solid"/>
        <w14:miter w14:lim="400000"/>
      </w14:textOutline>
    </w:rPr>
  </w:style>
  <w:style w:type="paragraph" w:customStyle="1" w:styleId="Default">
    <w:name w:val="Default"/>
    <w:rsid w:val="00D82476"/>
    <w:pPr>
      <w:pBdr>
        <w:top w:val="nil"/>
        <w:left w:val="nil"/>
        <w:bottom w:val="nil"/>
        <w:right w:val="nil"/>
        <w:between w:val="nil"/>
        <w:bar w:val="nil"/>
      </w:pBdr>
    </w:pPr>
    <w:rPr>
      <w:rFonts w:ascii="Arial" w:eastAsia="Arial Unicode MS" w:hAnsi="Arial" w:cs="Arial Unicode MS"/>
      <w:color w:val="000000"/>
      <w:u w:color="000000"/>
      <w:bdr w:val="nil"/>
    </w:rPr>
  </w:style>
  <w:style w:type="character" w:customStyle="1" w:styleId="normaltextrun">
    <w:name w:val="normaltextrun"/>
    <w:basedOn w:val="Carpredefinitoparagrafo"/>
    <w:rsid w:val="00093841"/>
  </w:style>
  <w:style w:type="character" w:customStyle="1" w:styleId="eop">
    <w:name w:val="eop"/>
    <w:basedOn w:val="Carpredefinitoparagrafo"/>
    <w:rsid w:val="00093841"/>
  </w:style>
  <w:style w:type="paragraph" w:customStyle="1" w:styleId="Indicazioninormale">
    <w:name w:val="Indicazioni normale"/>
    <w:basedOn w:val="Rientrocorpodeltesto"/>
    <w:qFormat/>
    <w:rsid w:val="00FC2CEC"/>
    <w:pPr>
      <w:widowControl w:val="0"/>
      <w:spacing w:after="28"/>
      <w:ind w:left="0" w:firstLine="284"/>
      <w:contextualSpacing/>
      <w:jc w:val="both"/>
    </w:pPr>
    <w:rPr>
      <w:rFonts w:ascii="Helvetica" w:eastAsia="Times New Roman" w:hAnsi="Helvetica" w:cs="Helvetica"/>
      <w:bCs/>
      <w:sz w:val="18"/>
      <w:szCs w:val="18"/>
    </w:rPr>
  </w:style>
  <w:style w:type="character" w:customStyle="1" w:styleId="A5">
    <w:name w:val="A5"/>
    <w:uiPriority w:val="99"/>
    <w:rsid w:val="000A27ED"/>
    <w:rPr>
      <w:rFonts w:cs="Akzidenz Grotesk BE Regular"/>
      <w:color w:val="221E1F"/>
      <w:sz w:val="18"/>
      <w:szCs w:val="18"/>
    </w:rPr>
  </w:style>
  <w:style w:type="table" w:styleId="Grigliatabella">
    <w:name w:val="Table Grid"/>
    <w:basedOn w:val="Tabellanormale"/>
    <w:uiPriority w:val="39"/>
    <w:rsid w:val="00F84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rsid w:val="0079273C"/>
    <w:pPr>
      <w:widowControl w:val="0"/>
      <w:suppressLineNumbers/>
      <w:suppressAutoHyphens/>
    </w:pPr>
    <w:rPr>
      <w:rFonts w:ascii="Liberation Serif" w:eastAsia="NSimSun" w:hAnsi="Liberation Serif" w:cs="Lucida Sans"/>
      <w:kern w:val="2"/>
      <w:lang w:eastAsia="zh-CN" w:bidi="hi-IN"/>
    </w:rPr>
  </w:style>
  <w:style w:type="paragraph" w:customStyle="1" w:styleId="normal1">
    <w:name w:val="normal1"/>
    <w:qFormat/>
    <w:rsid w:val="003B2EB8"/>
    <w:pPr>
      <w:suppressAutoHyphens/>
    </w:pPr>
  </w:style>
  <w:style w:type="paragraph" w:customStyle="1" w:styleId="paragraph">
    <w:name w:val="paragraph"/>
    <w:basedOn w:val="Normale"/>
    <w:rsid w:val="00482B07"/>
    <w:pPr>
      <w:spacing w:before="100" w:beforeAutospacing="1" w:after="100" w:afterAutospacing="1"/>
    </w:pPr>
    <w:rPr>
      <w:rFonts w:ascii="Times New Roman" w:eastAsia="Times New Roman" w:hAnsi="Times New Roman" w:cs="Times New Roman"/>
    </w:rPr>
  </w:style>
  <w:style w:type="character" w:customStyle="1" w:styleId="scxw266751362">
    <w:name w:val="scxw266751362"/>
    <w:basedOn w:val="Carpredefinitoparagrafo"/>
    <w:rsid w:val="00A51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774">
      <w:bodyDiv w:val="1"/>
      <w:marLeft w:val="0"/>
      <w:marRight w:val="0"/>
      <w:marTop w:val="0"/>
      <w:marBottom w:val="0"/>
      <w:divBdr>
        <w:top w:val="none" w:sz="0" w:space="0" w:color="auto"/>
        <w:left w:val="none" w:sz="0" w:space="0" w:color="auto"/>
        <w:bottom w:val="none" w:sz="0" w:space="0" w:color="auto"/>
        <w:right w:val="none" w:sz="0" w:space="0" w:color="auto"/>
      </w:divBdr>
      <w:divsChild>
        <w:div w:id="217935520">
          <w:marLeft w:val="0"/>
          <w:marRight w:val="0"/>
          <w:marTop w:val="0"/>
          <w:marBottom w:val="0"/>
          <w:divBdr>
            <w:top w:val="none" w:sz="0" w:space="0" w:color="auto"/>
            <w:left w:val="none" w:sz="0" w:space="0" w:color="auto"/>
            <w:bottom w:val="none" w:sz="0" w:space="0" w:color="auto"/>
            <w:right w:val="none" w:sz="0" w:space="0" w:color="auto"/>
          </w:divBdr>
        </w:div>
        <w:div w:id="683945320">
          <w:marLeft w:val="0"/>
          <w:marRight w:val="0"/>
          <w:marTop w:val="0"/>
          <w:marBottom w:val="0"/>
          <w:divBdr>
            <w:top w:val="none" w:sz="0" w:space="0" w:color="auto"/>
            <w:left w:val="none" w:sz="0" w:space="0" w:color="auto"/>
            <w:bottom w:val="none" w:sz="0" w:space="0" w:color="auto"/>
            <w:right w:val="none" w:sz="0" w:space="0" w:color="auto"/>
          </w:divBdr>
        </w:div>
      </w:divsChild>
    </w:div>
    <w:div w:id="109403051">
      <w:bodyDiv w:val="1"/>
      <w:marLeft w:val="0"/>
      <w:marRight w:val="0"/>
      <w:marTop w:val="0"/>
      <w:marBottom w:val="0"/>
      <w:divBdr>
        <w:top w:val="none" w:sz="0" w:space="0" w:color="auto"/>
        <w:left w:val="none" w:sz="0" w:space="0" w:color="auto"/>
        <w:bottom w:val="none" w:sz="0" w:space="0" w:color="auto"/>
        <w:right w:val="none" w:sz="0" w:space="0" w:color="auto"/>
      </w:divBdr>
      <w:divsChild>
        <w:div w:id="19667198">
          <w:marLeft w:val="0"/>
          <w:marRight w:val="0"/>
          <w:marTop w:val="0"/>
          <w:marBottom w:val="0"/>
          <w:divBdr>
            <w:top w:val="none" w:sz="0" w:space="0" w:color="auto"/>
            <w:left w:val="none" w:sz="0" w:space="0" w:color="auto"/>
            <w:bottom w:val="none" w:sz="0" w:space="0" w:color="auto"/>
            <w:right w:val="none" w:sz="0" w:space="0" w:color="auto"/>
          </w:divBdr>
        </w:div>
        <w:div w:id="1495679737">
          <w:marLeft w:val="0"/>
          <w:marRight w:val="0"/>
          <w:marTop w:val="0"/>
          <w:marBottom w:val="0"/>
          <w:divBdr>
            <w:top w:val="none" w:sz="0" w:space="0" w:color="auto"/>
            <w:left w:val="none" w:sz="0" w:space="0" w:color="auto"/>
            <w:bottom w:val="none" w:sz="0" w:space="0" w:color="auto"/>
            <w:right w:val="none" w:sz="0" w:space="0" w:color="auto"/>
          </w:divBdr>
        </w:div>
        <w:div w:id="2031563906">
          <w:marLeft w:val="0"/>
          <w:marRight w:val="0"/>
          <w:marTop w:val="0"/>
          <w:marBottom w:val="0"/>
          <w:divBdr>
            <w:top w:val="none" w:sz="0" w:space="0" w:color="auto"/>
            <w:left w:val="none" w:sz="0" w:space="0" w:color="auto"/>
            <w:bottom w:val="none" w:sz="0" w:space="0" w:color="auto"/>
            <w:right w:val="none" w:sz="0" w:space="0" w:color="auto"/>
          </w:divBdr>
        </w:div>
      </w:divsChild>
    </w:div>
    <w:div w:id="233784451">
      <w:bodyDiv w:val="1"/>
      <w:marLeft w:val="0"/>
      <w:marRight w:val="0"/>
      <w:marTop w:val="0"/>
      <w:marBottom w:val="0"/>
      <w:divBdr>
        <w:top w:val="none" w:sz="0" w:space="0" w:color="auto"/>
        <w:left w:val="none" w:sz="0" w:space="0" w:color="auto"/>
        <w:bottom w:val="none" w:sz="0" w:space="0" w:color="auto"/>
        <w:right w:val="none" w:sz="0" w:space="0" w:color="auto"/>
      </w:divBdr>
    </w:div>
    <w:div w:id="250089655">
      <w:bodyDiv w:val="1"/>
      <w:marLeft w:val="0"/>
      <w:marRight w:val="0"/>
      <w:marTop w:val="0"/>
      <w:marBottom w:val="0"/>
      <w:divBdr>
        <w:top w:val="none" w:sz="0" w:space="0" w:color="auto"/>
        <w:left w:val="none" w:sz="0" w:space="0" w:color="auto"/>
        <w:bottom w:val="none" w:sz="0" w:space="0" w:color="auto"/>
        <w:right w:val="none" w:sz="0" w:space="0" w:color="auto"/>
      </w:divBdr>
      <w:divsChild>
        <w:div w:id="2041124940">
          <w:marLeft w:val="0"/>
          <w:marRight w:val="0"/>
          <w:marTop w:val="0"/>
          <w:marBottom w:val="0"/>
          <w:divBdr>
            <w:top w:val="none" w:sz="0" w:space="0" w:color="auto"/>
            <w:left w:val="none" w:sz="0" w:space="0" w:color="auto"/>
            <w:bottom w:val="none" w:sz="0" w:space="0" w:color="auto"/>
            <w:right w:val="none" w:sz="0" w:space="0" w:color="auto"/>
          </w:divBdr>
        </w:div>
        <w:div w:id="754787755">
          <w:marLeft w:val="0"/>
          <w:marRight w:val="0"/>
          <w:marTop w:val="0"/>
          <w:marBottom w:val="0"/>
          <w:divBdr>
            <w:top w:val="none" w:sz="0" w:space="0" w:color="auto"/>
            <w:left w:val="none" w:sz="0" w:space="0" w:color="auto"/>
            <w:bottom w:val="none" w:sz="0" w:space="0" w:color="auto"/>
            <w:right w:val="none" w:sz="0" w:space="0" w:color="auto"/>
          </w:divBdr>
        </w:div>
        <w:div w:id="757673143">
          <w:marLeft w:val="0"/>
          <w:marRight w:val="0"/>
          <w:marTop w:val="0"/>
          <w:marBottom w:val="0"/>
          <w:divBdr>
            <w:top w:val="none" w:sz="0" w:space="0" w:color="auto"/>
            <w:left w:val="none" w:sz="0" w:space="0" w:color="auto"/>
            <w:bottom w:val="none" w:sz="0" w:space="0" w:color="auto"/>
            <w:right w:val="none" w:sz="0" w:space="0" w:color="auto"/>
          </w:divBdr>
        </w:div>
      </w:divsChild>
    </w:div>
    <w:div w:id="468474133">
      <w:bodyDiv w:val="1"/>
      <w:marLeft w:val="0"/>
      <w:marRight w:val="0"/>
      <w:marTop w:val="0"/>
      <w:marBottom w:val="0"/>
      <w:divBdr>
        <w:top w:val="none" w:sz="0" w:space="0" w:color="auto"/>
        <w:left w:val="none" w:sz="0" w:space="0" w:color="auto"/>
        <w:bottom w:val="none" w:sz="0" w:space="0" w:color="auto"/>
        <w:right w:val="none" w:sz="0" w:space="0" w:color="auto"/>
      </w:divBdr>
      <w:divsChild>
        <w:div w:id="522286946">
          <w:marLeft w:val="0"/>
          <w:marRight w:val="0"/>
          <w:marTop w:val="0"/>
          <w:marBottom w:val="0"/>
          <w:divBdr>
            <w:top w:val="none" w:sz="0" w:space="0" w:color="auto"/>
            <w:left w:val="none" w:sz="0" w:space="0" w:color="auto"/>
            <w:bottom w:val="none" w:sz="0" w:space="0" w:color="auto"/>
            <w:right w:val="none" w:sz="0" w:space="0" w:color="auto"/>
          </w:divBdr>
        </w:div>
        <w:div w:id="468745832">
          <w:marLeft w:val="0"/>
          <w:marRight w:val="0"/>
          <w:marTop w:val="0"/>
          <w:marBottom w:val="0"/>
          <w:divBdr>
            <w:top w:val="none" w:sz="0" w:space="0" w:color="auto"/>
            <w:left w:val="none" w:sz="0" w:space="0" w:color="auto"/>
            <w:bottom w:val="none" w:sz="0" w:space="0" w:color="auto"/>
            <w:right w:val="none" w:sz="0" w:space="0" w:color="auto"/>
          </w:divBdr>
        </w:div>
        <w:div w:id="1992057628">
          <w:marLeft w:val="0"/>
          <w:marRight w:val="0"/>
          <w:marTop w:val="0"/>
          <w:marBottom w:val="0"/>
          <w:divBdr>
            <w:top w:val="none" w:sz="0" w:space="0" w:color="auto"/>
            <w:left w:val="none" w:sz="0" w:space="0" w:color="auto"/>
            <w:bottom w:val="none" w:sz="0" w:space="0" w:color="auto"/>
            <w:right w:val="none" w:sz="0" w:space="0" w:color="auto"/>
          </w:divBdr>
        </w:div>
        <w:div w:id="1536848321">
          <w:marLeft w:val="0"/>
          <w:marRight w:val="0"/>
          <w:marTop w:val="0"/>
          <w:marBottom w:val="0"/>
          <w:divBdr>
            <w:top w:val="none" w:sz="0" w:space="0" w:color="auto"/>
            <w:left w:val="none" w:sz="0" w:space="0" w:color="auto"/>
            <w:bottom w:val="none" w:sz="0" w:space="0" w:color="auto"/>
            <w:right w:val="none" w:sz="0" w:space="0" w:color="auto"/>
          </w:divBdr>
        </w:div>
      </w:divsChild>
    </w:div>
    <w:div w:id="472601789">
      <w:bodyDiv w:val="1"/>
      <w:marLeft w:val="0"/>
      <w:marRight w:val="0"/>
      <w:marTop w:val="0"/>
      <w:marBottom w:val="0"/>
      <w:divBdr>
        <w:top w:val="none" w:sz="0" w:space="0" w:color="auto"/>
        <w:left w:val="none" w:sz="0" w:space="0" w:color="auto"/>
        <w:bottom w:val="none" w:sz="0" w:space="0" w:color="auto"/>
        <w:right w:val="none" w:sz="0" w:space="0" w:color="auto"/>
      </w:divBdr>
      <w:divsChild>
        <w:div w:id="1338460563">
          <w:marLeft w:val="0"/>
          <w:marRight w:val="0"/>
          <w:marTop w:val="0"/>
          <w:marBottom w:val="0"/>
          <w:divBdr>
            <w:top w:val="none" w:sz="0" w:space="0" w:color="auto"/>
            <w:left w:val="none" w:sz="0" w:space="0" w:color="auto"/>
            <w:bottom w:val="none" w:sz="0" w:space="0" w:color="auto"/>
            <w:right w:val="none" w:sz="0" w:space="0" w:color="auto"/>
          </w:divBdr>
        </w:div>
        <w:div w:id="736827644">
          <w:marLeft w:val="0"/>
          <w:marRight w:val="0"/>
          <w:marTop w:val="0"/>
          <w:marBottom w:val="0"/>
          <w:divBdr>
            <w:top w:val="none" w:sz="0" w:space="0" w:color="auto"/>
            <w:left w:val="none" w:sz="0" w:space="0" w:color="auto"/>
            <w:bottom w:val="none" w:sz="0" w:space="0" w:color="auto"/>
            <w:right w:val="none" w:sz="0" w:space="0" w:color="auto"/>
          </w:divBdr>
        </w:div>
      </w:divsChild>
    </w:div>
    <w:div w:id="500393391">
      <w:bodyDiv w:val="1"/>
      <w:marLeft w:val="0"/>
      <w:marRight w:val="0"/>
      <w:marTop w:val="0"/>
      <w:marBottom w:val="0"/>
      <w:divBdr>
        <w:top w:val="none" w:sz="0" w:space="0" w:color="auto"/>
        <w:left w:val="none" w:sz="0" w:space="0" w:color="auto"/>
        <w:bottom w:val="none" w:sz="0" w:space="0" w:color="auto"/>
        <w:right w:val="none" w:sz="0" w:space="0" w:color="auto"/>
      </w:divBdr>
    </w:div>
    <w:div w:id="587233890">
      <w:bodyDiv w:val="1"/>
      <w:marLeft w:val="0"/>
      <w:marRight w:val="0"/>
      <w:marTop w:val="0"/>
      <w:marBottom w:val="0"/>
      <w:divBdr>
        <w:top w:val="none" w:sz="0" w:space="0" w:color="auto"/>
        <w:left w:val="none" w:sz="0" w:space="0" w:color="auto"/>
        <w:bottom w:val="none" w:sz="0" w:space="0" w:color="auto"/>
        <w:right w:val="none" w:sz="0" w:space="0" w:color="auto"/>
      </w:divBdr>
      <w:divsChild>
        <w:div w:id="664936891">
          <w:marLeft w:val="0"/>
          <w:marRight w:val="0"/>
          <w:marTop w:val="0"/>
          <w:marBottom w:val="0"/>
          <w:divBdr>
            <w:top w:val="none" w:sz="0" w:space="0" w:color="auto"/>
            <w:left w:val="none" w:sz="0" w:space="0" w:color="auto"/>
            <w:bottom w:val="none" w:sz="0" w:space="0" w:color="auto"/>
            <w:right w:val="none" w:sz="0" w:space="0" w:color="auto"/>
          </w:divBdr>
        </w:div>
        <w:div w:id="589394934">
          <w:marLeft w:val="0"/>
          <w:marRight w:val="0"/>
          <w:marTop w:val="0"/>
          <w:marBottom w:val="0"/>
          <w:divBdr>
            <w:top w:val="none" w:sz="0" w:space="0" w:color="auto"/>
            <w:left w:val="none" w:sz="0" w:space="0" w:color="auto"/>
            <w:bottom w:val="none" w:sz="0" w:space="0" w:color="auto"/>
            <w:right w:val="none" w:sz="0" w:space="0" w:color="auto"/>
          </w:divBdr>
        </w:div>
        <w:div w:id="1270507170">
          <w:marLeft w:val="0"/>
          <w:marRight w:val="0"/>
          <w:marTop w:val="0"/>
          <w:marBottom w:val="0"/>
          <w:divBdr>
            <w:top w:val="none" w:sz="0" w:space="0" w:color="auto"/>
            <w:left w:val="none" w:sz="0" w:space="0" w:color="auto"/>
            <w:bottom w:val="none" w:sz="0" w:space="0" w:color="auto"/>
            <w:right w:val="none" w:sz="0" w:space="0" w:color="auto"/>
          </w:divBdr>
        </w:div>
        <w:div w:id="197595481">
          <w:marLeft w:val="0"/>
          <w:marRight w:val="0"/>
          <w:marTop w:val="0"/>
          <w:marBottom w:val="0"/>
          <w:divBdr>
            <w:top w:val="none" w:sz="0" w:space="0" w:color="auto"/>
            <w:left w:val="none" w:sz="0" w:space="0" w:color="auto"/>
            <w:bottom w:val="none" w:sz="0" w:space="0" w:color="auto"/>
            <w:right w:val="none" w:sz="0" w:space="0" w:color="auto"/>
          </w:divBdr>
        </w:div>
      </w:divsChild>
    </w:div>
    <w:div w:id="677081770">
      <w:bodyDiv w:val="1"/>
      <w:marLeft w:val="0"/>
      <w:marRight w:val="0"/>
      <w:marTop w:val="0"/>
      <w:marBottom w:val="0"/>
      <w:divBdr>
        <w:top w:val="none" w:sz="0" w:space="0" w:color="auto"/>
        <w:left w:val="none" w:sz="0" w:space="0" w:color="auto"/>
        <w:bottom w:val="none" w:sz="0" w:space="0" w:color="auto"/>
        <w:right w:val="none" w:sz="0" w:space="0" w:color="auto"/>
      </w:divBdr>
    </w:div>
    <w:div w:id="864057358">
      <w:bodyDiv w:val="1"/>
      <w:marLeft w:val="0"/>
      <w:marRight w:val="0"/>
      <w:marTop w:val="0"/>
      <w:marBottom w:val="0"/>
      <w:divBdr>
        <w:top w:val="none" w:sz="0" w:space="0" w:color="auto"/>
        <w:left w:val="none" w:sz="0" w:space="0" w:color="auto"/>
        <w:bottom w:val="none" w:sz="0" w:space="0" w:color="auto"/>
        <w:right w:val="none" w:sz="0" w:space="0" w:color="auto"/>
      </w:divBdr>
    </w:div>
    <w:div w:id="883836717">
      <w:bodyDiv w:val="1"/>
      <w:marLeft w:val="0"/>
      <w:marRight w:val="0"/>
      <w:marTop w:val="0"/>
      <w:marBottom w:val="0"/>
      <w:divBdr>
        <w:top w:val="none" w:sz="0" w:space="0" w:color="auto"/>
        <w:left w:val="none" w:sz="0" w:space="0" w:color="auto"/>
        <w:bottom w:val="none" w:sz="0" w:space="0" w:color="auto"/>
        <w:right w:val="none" w:sz="0" w:space="0" w:color="auto"/>
      </w:divBdr>
    </w:div>
    <w:div w:id="917134324">
      <w:bodyDiv w:val="1"/>
      <w:marLeft w:val="0"/>
      <w:marRight w:val="0"/>
      <w:marTop w:val="0"/>
      <w:marBottom w:val="0"/>
      <w:divBdr>
        <w:top w:val="none" w:sz="0" w:space="0" w:color="auto"/>
        <w:left w:val="none" w:sz="0" w:space="0" w:color="auto"/>
        <w:bottom w:val="none" w:sz="0" w:space="0" w:color="auto"/>
        <w:right w:val="none" w:sz="0" w:space="0" w:color="auto"/>
      </w:divBdr>
      <w:divsChild>
        <w:div w:id="85352011">
          <w:marLeft w:val="0"/>
          <w:marRight w:val="0"/>
          <w:marTop w:val="0"/>
          <w:marBottom w:val="0"/>
          <w:divBdr>
            <w:top w:val="none" w:sz="0" w:space="0" w:color="auto"/>
            <w:left w:val="none" w:sz="0" w:space="0" w:color="auto"/>
            <w:bottom w:val="none" w:sz="0" w:space="0" w:color="auto"/>
            <w:right w:val="none" w:sz="0" w:space="0" w:color="auto"/>
          </w:divBdr>
        </w:div>
        <w:div w:id="2133133302">
          <w:marLeft w:val="0"/>
          <w:marRight w:val="0"/>
          <w:marTop w:val="0"/>
          <w:marBottom w:val="0"/>
          <w:divBdr>
            <w:top w:val="none" w:sz="0" w:space="0" w:color="auto"/>
            <w:left w:val="none" w:sz="0" w:space="0" w:color="auto"/>
            <w:bottom w:val="none" w:sz="0" w:space="0" w:color="auto"/>
            <w:right w:val="none" w:sz="0" w:space="0" w:color="auto"/>
          </w:divBdr>
        </w:div>
        <w:div w:id="2131627639">
          <w:marLeft w:val="0"/>
          <w:marRight w:val="0"/>
          <w:marTop w:val="0"/>
          <w:marBottom w:val="0"/>
          <w:divBdr>
            <w:top w:val="none" w:sz="0" w:space="0" w:color="auto"/>
            <w:left w:val="none" w:sz="0" w:space="0" w:color="auto"/>
            <w:bottom w:val="none" w:sz="0" w:space="0" w:color="auto"/>
            <w:right w:val="none" w:sz="0" w:space="0" w:color="auto"/>
          </w:divBdr>
        </w:div>
        <w:div w:id="1809013034">
          <w:marLeft w:val="0"/>
          <w:marRight w:val="0"/>
          <w:marTop w:val="0"/>
          <w:marBottom w:val="0"/>
          <w:divBdr>
            <w:top w:val="none" w:sz="0" w:space="0" w:color="auto"/>
            <w:left w:val="none" w:sz="0" w:space="0" w:color="auto"/>
            <w:bottom w:val="none" w:sz="0" w:space="0" w:color="auto"/>
            <w:right w:val="none" w:sz="0" w:space="0" w:color="auto"/>
          </w:divBdr>
        </w:div>
      </w:divsChild>
    </w:div>
    <w:div w:id="954022869">
      <w:bodyDiv w:val="1"/>
      <w:marLeft w:val="0"/>
      <w:marRight w:val="0"/>
      <w:marTop w:val="0"/>
      <w:marBottom w:val="0"/>
      <w:divBdr>
        <w:top w:val="none" w:sz="0" w:space="0" w:color="auto"/>
        <w:left w:val="none" w:sz="0" w:space="0" w:color="auto"/>
        <w:bottom w:val="none" w:sz="0" w:space="0" w:color="auto"/>
        <w:right w:val="none" w:sz="0" w:space="0" w:color="auto"/>
      </w:divBdr>
    </w:div>
    <w:div w:id="974023470">
      <w:bodyDiv w:val="1"/>
      <w:marLeft w:val="0"/>
      <w:marRight w:val="0"/>
      <w:marTop w:val="0"/>
      <w:marBottom w:val="0"/>
      <w:divBdr>
        <w:top w:val="none" w:sz="0" w:space="0" w:color="auto"/>
        <w:left w:val="none" w:sz="0" w:space="0" w:color="auto"/>
        <w:bottom w:val="none" w:sz="0" w:space="0" w:color="auto"/>
        <w:right w:val="none" w:sz="0" w:space="0" w:color="auto"/>
      </w:divBdr>
      <w:divsChild>
        <w:div w:id="400256421">
          <w:marLeft w:val="0"/>
          <w:marRight w:val="0"/>
          <w:marTop w:val="0"/>
          <w:marBottom w:val="0"/>
          <w:divBdr>
            <w:top w:val="none" w:sz="0" w:space="0" w:color="auto"/>
            <w:left w:val="none" w:sz="0" w:space="0" w:color="auto"/>
            <w:bottom w:val="none" w:sz="0" w:space="0" w:color="auto"/>
            <w:right w:val="none" w:sz="0" w:space="0" w:color="auto"/>
          </w:divBdr>
        </w:div>
        <w:div w:id="127749246">
          <w:marLeft w:val="0"/>
          <w:marRight w:val="0"/>
          <w:marTop w:val="0"/>
          <w:marBottom w:val="0"/>
          <w:divBdr>
            <w:top w:val="none" w:sz="0" w:space="0" w:color="auto"/>
            <w:left w:val="none" w:sz="0" w:space="0" w:color="auto"/>
            <w:bottom w:val="none" w:sz="0" w:space="0" w:color="auto"/>
            <w:right w:val="none" w:sz="0" w:space="0" w:color="auto"/>
          </w:divBdr>
        </w:div>
        <w:div w:id="350110194">
          <w:marLeft w:val="0"/>
          <w:marRight w:val="0"/>
          <w:marTop w:val="0"/>
          <w:marBottom w:val="0"/>
          <w:divBdr>
            <w:top w:val="none" w:sz="0" w:space="0" w:color="auto"/>
            <w:left w:val="none" w:sz="0" w:space="0" w:color="auto"/>
            <w:bottom w:val="none" w:sz="0" w:space="0" w:color="auto"/>
            <w:right w:val="none" w:sz="0" w:space="0" w:color="auto"/>
          </w:divBdr>
        </w:div>
        <w:div w:id="132021195">
          <w:marLeft w:val="0"/>
          <w:marRight w:val="0"/>
          <w:marTop w:val="0"/>
          <w:marBottom w:val="0"/>
          <w:divBdr>
            <w:top w:val="none" w:sz="0" w:space="0" w:color="auto"/>
            <w:left w:val="none" w:sz="0" w:space="0" w:color="auto"/>
            <w:bottom w:val="none" w:sz="0" w:space="0" w:color="auto"/>
            <w:right w:val="none" w:sz="0" w:space="0" w:color="auto"/>
          </w:divBdr>
        </w:div>
      </w:divsChild>
    </w:div>
    <w:div w:id="1002664356">
      <w:bodyDiv w:val="1"/>
      <w:marLeft w:val="0"/>
      <w:marRight w:val="0"/>
      <w:marTop w:val="0"/>
      <w:marBottom w:val="0"/>
      <w:divBdr>
        <w:top w:val="none" w:sz="0" w:space="0" w:color="auto"/>
        <w:left w:val="none" w:sz="0" w:space="0" w:color="auto"/>
        <w:bottom w:val="none" w:sz="0" w:space="0" w:color="auto"/>
        <w:right w:val="none" w:sz="0" w:space="0" w:color="auto"/>
      </w:divBdr>
      <w:divsChild>
        <w:div w:id="1798596430">
          <w:marLeft w:val="0"/>
          <w:marRight w:val="0"/>
          <w:marTop w:val="0"/>
          <w:marBottom w:val="0"/>
          <w:divBdr>
            <w:top w:val="none" w:sz="0" w:space="0" w:color="auto"/>
            <w:left w:val="none" w:sz="0" w:space="0" w:color="auto"/>
            <w:bottom w:val="none" w:sz="0" w:space="0" w:color="auto"/>
            <w:right w:val="none" w:sz="0" w:space="0" w:color="auto"/>
          </w:divBdr>
        </w:div>
        <w:div w:id="1044525625">
          <w:marLeft w:val="0"/>
          <w:marRight w:val="0"/>
          <w:marTop w:val="0"/>
          <w:marBottom w:val="0"/>
          <w:divBdr>
            <w:top w:val="none" w:sz="0" w:space="0" w:color="auto"/>
            <w:left w:val="none" w:sz="0" w:space="0" w:color="auto"/>
            <w:bottom w:val="none" w:sz="0" w:space="0" w:color="auto"/>
            <w:right w:val="none" w:sz="0" w:space="0" w:color="auto"/>
          </w:divBdr>
        </w:div>
        <w:div w:id="1144350296">
          <w:marLeft w:val="0"/>
          <w:marRight w:val="0"/>
          <w:marTop w:val="0"/>
          <w:marBottom w:val="0"/>
          <w:divBdr>
            <w:top w:val="none" w:sz="0" w:space="0" w:color="auto"/>
            <w:left w:val="none" w:sz="0" w:space="0" w:color="auto"/>
            <w:bottom w:val="none" w:sz="0" w:space="0" w:color="auto"/>
            <w:right w:val="none" w:sz="0" w:space="0" w:color="auto"/>
          </w:divBdr>
        </w:div>
        <w:div w:id="757754265">
          <w:marLeft w:val="0"/>
          <w:marRight w:val="0"/>
          <w:marTop w:val="0"/>
          <w:marBottom w:val="0"/>
          <w:divBdr>
            <w:top w:val="none" w:sz="0" w:space="0" w:color="auto"/>
            <w:left w:val="none" w:sz="0" w:space="0" w:color="auto"/>
            <w:bottom w:val="none" w:sz="0" w:space="0" w:color="auto"/>
            <w:right w:val="none" w:sz="0" w:space="0" w:color="auto"/>
          </w:divBdr>
          <w:divsChild>
            <w:div w:id="1970475000">
              <w:marLeft w:val="-75"/>
              <w:marRight w:val="0"/>
              <w:marTop w:val="30"/>
              <w:marBottom w:val="30"/>
              <w:divBdr>
                <w:top w:val="none" w:sz="0" w:space="0" w:color="auto"/>
                <w:left w:val="none" w:sz="0" w:space="0" w:color="auto"/>
                <w:bottom w:val="none" w:sz="0" w:space="0" w:color="auto"/>
                <w:right w:val="none" w:sz="0" w:space="0" w:color="auto"/>
              </w:divBdr>
              <w:divsChild>
                <w:div w:id="992609972">
                  <w:marLeft w:val="0"/>
                  <w:marRight w:val="0"/>
                  <w:marTop w:val="0"/>
                  <w:marBottom w:val="0"/>
                  <w:divBdr>
                    <w:top w:val="none" w:sz="0" w:space="0" w:color="auto"/>
                    <w:left w:val="none" w:sz="0" w:space="0" w:color="auto"/>
                    <w:bottom w:val="none" w:sz="0" w:space="0" w:color="auto"/>
                    <w:right w:val="none" w:sz="0" w:space="0" w:color="auto"/>
                  </w:divBdr>
                  <w:divsChild>
                    <w:div w:id="1763454102">
                      <w:marLeft w:val="0"/>
                      <w:marRight w:val="0"/>
                      <w:marTop w:val="0"/>
                      <w:marBottom w:val="0"/>
                      <w:divBdr>
                        <w:top w:val="none" w:sz="0" w:space="0" w:color="auto"/>
                        <w:left w:val="none" w:sz="0" w:space="0" w:color="auto"/>
                        <w:bottom w:val="none" w:sz="0" w:space="0" w:color="auto"/>
                        <w:right w:val="none" w:sz="0" w:space="0" w:color="auto"/>
                      </w:divBdr>
                    </w:div>
                    <w:div w:id="366639214">
                      <w:marLeft w:val="0"/>
                      <w:marRight w:val="0"/>
                      <w:marTop w:val="0"/>
                      <w:marBottom w:val="0"/>
                      <w:divBdr>
                        <w:top w:val="none" w:sz="0" w:space="0" w:color="auto"/>
                        <w:left w:val="none" w:sz="0" w:space="0" w:color="auto"/>
                        <w:bottom w:val="none" w:sz="0" w:space="0" w:color="auto"/>
                        <w:right w:val="none" w:sz="0" w:space="0" w:color="auto"/>
                      </w:divBdr>
                    </w:div>
                  </w:divsChild>
                </w:div>
                <w:div w:id="117651023">
                  <w:marLeft w:val="0"/>
                  <w:marRight w:val="0"/>
                  <w:marTop w:val="0"/>
                  <w:marBottom w:val="0"/>
                  <w:divBdr>
                    <w:top w:val="none" w:sz="0" w:space="0" w:color="auto"/>
                    <w:left w:val="none" w:sz="0" w:space="0" w:color="auto"/>
                    <w:bottom w:val="none" w:sz="0" w:space="0" w:color="auto"/>
                    <w:right w:val="none" w:sz="0" w:space="0" w:color="auto"/>
                  </w:divBdr>
                  <w:divsChild>
                    <w:div w:id="998464051">
                      <w:marLeft w:val="0"/>
                      <w:marRight w:val="0"/>
                      <w:marTop w:val="0"/>
                      <w:marBottom w:val="0"/>
                      <w:divBdr>
                        <w:top w:val="none" w:sz="0" w:space="0" w:color="auto"/>
                        <w:left w:val="none" w:sz="0" w:space="0" w:color="auto"/>
                        <w:bottom w:val="none" w:sz="0" w:space="0" w:color="auto"/>
                        <w:right w:val="none" w:sz="0" w:space="0" w:color="auto"/>
                      </w:divBdr>
                    </w:div>
                  </w:divsChild>
                </w:div>
                <w:div w:id="641235138">
                  <w:marLeft w:val="0"/>
                  <w:marRight w:val="0"/>
                  <w:marTop w:val="0"/>
                  <w:marBottom w:val="0"/>
                  <w:divBdr>
                    <w:top w:val="none" w:sz="0" w:space="0" w:color="auto"/>
                    <w:left w:val="none" w:sz="0" w:space="0" w:color="auto"/>
                    <w:bottom w:val="none" w:sz="0" w:space="0" w:color="auto"/>
                    <w:right w:val="none" w:sz="0" w:space="0" w:color="auto"/>
                  </w:divBdr>
                  <w:divsChild>
                    <w:div w:id="32117202">
                      <w:marLeft w:val="0"/>
                      <w:marRight w:val="0"/>
                      <w:marTop w:val="0"/>
                      <w:marBottom w:val="0"/>
                      <w:divBdr>
                        <w:top w:val="none" w:sz="0" w:space="0" w:color="auto"/>
                        <w:left w:val="none" w:sz="0" w:space="0" w:color="auto"/>
                        <w:bottom w:val="none" w:sz="0" w:space="0" w:color="auto"/>
                        <w:right w:val="none" w:sz="0" w:space="0" w:color="auto"/>
                      </w:divBdr>
                    </w:div>
                  </w:divsChild>
                </w:div>
                <w:div w:id="1702783804">
                  <w:marLeft w:val="0"/>
                  <w:marRight w:val="0"/>
                  <w:marTop w:val="0"/>
                  <w:marBottom w:val="0"/>
                  <w:divBdr>
                    <w:top w:val="none" w:sz="0" w:space="0" w:color="auto"/>
                    <w:left w:val="none" w:sz="0" w:space="0" w:color="auto"/>
                    <w:bottom w:val="none" w:sz="0" w:space="0" w:color="auto"/>
                    <w:right w:val="none" w:sz="0" w:space="0" w:color="auto"/>
                  </w:divBdr>
                  <w:divsChild>
                    <w:div w:id="1718235472">
                      <w:marLeft w:val="0"/>
                      <w:marRight w:val="0"/>
                      <w:marTop w:val="0"/>
                      <w:marBottom w:val="0"/>
                      <w:divBdr>
                        <w:top w:val="none" w:sz="0" w:space="0" w:color="auto"/>
                        <w:left w:val="none" w:sz="0" w:space="0" w:color="auto"/>
                        <w:bottom w:val="none" w:sz="0" w:space="0" w:color="auto"/>
                        <w:right w:val="none" w:sz="0" w:space="0" w:color="auto"/>
                      </w:divBdr>
                    </w:div>
                  </w:divsChild>
                </w:div>
                <w:div w:id="917444200">
                  <w:marLeft w:val="0"/>
                  <w:marRight w:val="0"/>
                  <w:marTop w:val="0"/>
                  <w:marBottom w:val="0"/>
                  <w:divBdr>
                    <w:top w:val="none" w:sz="0" w:space="0" w:color="auto"/>
                    <w:left w:val="none" w:sz="0" w:space="0" w:color="auto"/>
                    <w:bottom w:val="none" w:sz="0" w:space="0" w:color="auto"/>
                    <w:right w:val="none" w:sz="0" w:space="0" w:color="auto"/>
                  </w:divBdr>
                  <w:divsChild>
                    <w:div w:id="380248164">
                      <w:marLeft w:val="0"/>
                      <w:marRight w:val="0"/>
                      <w:marTop w:val="0"/>
                      <w:marBottom w:val="0"/>
                      <w:divBdr>
                        <w:top w:val="none" w:sz="0" w:space="0" w:color="auto"/>
                        <w:left w:val="none" w:sz="0" w:space="0" w:color="auto"/>
                        <w:bottom w:val="none" w:sz="0" w:space="0" w:color="auto"/>
                        <w:right w:val="none" w:sz="0" w:space="0" w:color="auto"/>
                      </w:divBdr>
                    </w:div>
                    <w:div w:id="768428442">
                      <w:marLeft w:val="0"/>
                      <w:marRight w:val="0"/>
                      <w:marTop w:val="0"/>
                      <w:marBottom w:val="0"/>
                      <w:divBdr>
                        <w:top w:val="none" w:sz="0" w:space="0" w:color="auto"/>
                        <w:left w:val="none" w:sz="0" w:space="0" w:color="auto"/>
                        <w:bottom w:val="none" w:sz="0" w:space="0" w:color="auto"/>
                        <w:right w:val="none" w:sz="0" w:space="0" w:color="auto"/>
                      </w:divBdr>
                    </w:div>
                  </w:divsChild>
                </w:div>
                <w:div w:id="39980269">
                  <w:marLeft w:val="0"/>
                  <w:marRight w:val="0"/>
                  <w:marTop w:val="0"/>
                  <w:marBottom w:val="0"/>
                  <w:divBdr>
                    <w:top w:val="none" w:sz="0" w:space="0" w:color="auto"/>
                    <w:left w:val="none" w:sz="0" w:space="0" w:color="auto"/>
                    <w:bottom w:val="none" w:sz="0" w:space="0" w:color="auto"/>
                    <w:right w:val="none" w:sz="0" w:space="0" w:color="auto"/>
                  </w:divBdr>
                  <w:divsChild>
                    <w:div w:id="716977821">
                      <w:marLeft w:val="0"/>
                      <w:marRight w:val="0"/>
                      <w:marTop w:val="0"/>
                      <w:marBottom w:val="0"/>
                      <w:divBdr>
                        <w:top w:val="none" w:sz="0" w:space="0" w:color="auto"/>
                        <w:left w:val="none" w:sz="0" w:space="0" w:color="auto"/>
                        <w:bottom w:val="none" w:sz="0" w:space="0" w:color="auto"/>
                        <w:right w:val="none" w:sz="0" w:space="0" w:color="auto"/>
                      </w:divBdr>
                    </w:div>
                    <w:div w:id="1249123106">
                      <w:marLeft w:val="0"/>
                      <w:marRight w:val="0"/>
                      <w:marTop w:val="0"/>
                      <w:marBottom w:val="0"/>
                      <w:divBdr>
                        <w:top w:val="none" w:sz="0" w:space="0" w:color="auto"/>
                        <w:left w:val="none" w:sz="0" w:space="0" w:color="auto"/>
                        <w:bottom w:val="none" w:sz="0" w:space="0" w:color="auto"/>
                        <w:right w:val="none" w:sz="0" w:space="0" w:color="auto"/>
                      </w:divBdr>
                    </w:div>
                  </w:divsChild>
                </w:div>
                <w:div w:id="1100758062">
                  <w:marLeft w:val="0"/>
                  <w:marRight w:val="0"/>
                  <w:marTop w:val="0"/>
                  <w:marBottom w:val="0"/>
                  <w:divBdr>
                    <w:top w:val="none" w:sz="0" w:space="0" w:color="auto"/>
                    <w:left w:val="none" w:sz="0" w:space="0" w:color="auto"/>
                    <w:bottom w:val="none" w:sz="0" w:space="0" w:color="auto"/>
                    <w:right w:val="none" w:sz="0" w:space="0" w:color="auto"/>
                  </w:divBdr>
                  <w:divsChild>
                    <w:div w:id="1741444247">
                      <w:marLeft w:val="0"/>
                      <w:marRight w:val="0"/>
                      <w:marTop w:val="0"/>
                      <w:marBottom w:val="0"/>
                      <w:divBdr>
                        <w:top w:val="none" w:sz="0" w:space="0" w:color="auto"/>
                        <w:left w:val="none" w:sz="0" w:space="0" w:color="auto"/>
                        <w:bottom w:val="none" w:sz="0" w:space="0" w:color="auto"/>
                        <w:right w:val="none" w:sz="0" w:space="0" w:color="auto"/>
                      </w:divBdr>
                    </w:div>
                    <w:div w:id="10333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671625">
          <w:marLeft w:val="0"/>
          <w:marRight w:val="0"/>
          <w:marTop w:val="0"/>
          <w:marBottom w:val="0"/>
          <w:divBdr>
            <w:top w:val="none" w:sz="0" w:space="0" w:color="auto"/>
            <w:left w:val="none" w:sz="0" w:space="0" w:color="auto"/>
            <w:bottom w:val="none" w:sz="0" w:space="0" w:color="auto"/>
            <w:right w:val="none" w:sz="0" w:space="0" w:color="auto"/>
          </w:divBdr>
        </w:div>
        <w:div w:id="1500467845">
          <w:marLeft w:val="0"/>
          <w:marRight w:val="0"/>
          <w:marTop w:val="0"/>
          <w:marBottom w:val="0"/>
          <w:divBdr>
            <w:top w:val="none" w:sz="0" w:space="0" w:color="auto"/>
            <w:left w:val="none" w:sz="0" w:space="0" w:color="auto"/>
            <w:bottom w:val="none" w:sz="0" w:space="0" w:color="auto"/>
            <w:right w:val="none" w:sz="0" w:space="0" w:color="auto"/>
          </w:divBdr>
        </w:div>
        <w:div w:id="2093307603">
          <w:marLeft w:val="0"/>
          <w:marRight w:val="0"/>
          <w:marTop w:val="0"/>
          <w:marBottom w:val="0"/>
          <w:divBdr>
            <w:top w:val="none" w:sz="0" w:space="0" w:color="auto"/>
            <w:left w:val="none" w:sz="0" w:space="0" w:color="auto"/>
            <w:bottom w:val="none" w:sz="0" w:space="0" w:color="auto"/>
            <w:right w:val="none" w:sz="0" w:space="0" w:color="auto"/>
          </w:divBdr>
          <w:divsChild>
            <w:div w:id="847867985">
              <w:marLeft w:val="-75"/>
              <w:marRight w:val="0"/>
              <w:marTop w:val="30"/>
              <w:marBottom w:val="30"/>
              <w:divBdr>
                <w:top w:val="none" w:sz="0" w:space="0" w:color="auto"/>
                <w:left w:val="none" w:sz="0" w:space="0" w:color="auto"/>
                <w:bottom w:val="none" w:sz="0" w:space="0" w:color="auto"/>
                <w:right w:val="none" w:sz="0" w:space="0" w:color="auto"/>
              </w:divBdr>
              <w:divsChild>
                <w:div w:id="1001546144">
                  <w:marLeft w:val="0"/>
                  <w:marRight w:val="0"/>
                  <w:marTop w:val="0"/>
                  <w:marBottom w:val="0"/>
                  <w:divBdr>
                    <w:top w:val="none" w:sz="0" w:space="0" w:color="auto"/>
                    <w:left w:val="none" w:sz="0" w:space="0" w:color="auto"/>
                    <w:bottom w:val="none" w:sz="0" w:space="0" w:color="auto"/>
                    <w:right w:val="none" w:sz="0" w:space="0" w:color="auto"/>
                  </w:divBdr>
                  <w:divsChild>
                    <w:div w:id="1655447842">
                      <w:marLeft w:val="0"/>
                      <w:marRight w:val="0"/>
                      <w:marTop w:val="0"/>
                      <w:marBottom w:val="0"/>
                      <w:divBdr>
                        <w:top w:val="none" w:sz="0" w:space="0" w:color="auto"/>
                        <w:left w:val="none" w:sz="0" w:space="0" w:color="auto"/>
                        <w:bottom w:val="none" w:sz="0" w:space="0" w:color="auto"/>
                        <w:right w:val="none" w:sz="0" w:space="0" w:color="auto"/>
                      </w:divBdr>
                    </w:div>
                    <w:div w:id="954676099">
                      <w:marLeft w:val="0"/>
                      <w:marRight w:val="0"/>
                      <w:marTop w:val="0"/>
                      <w:marBottom w:val="0"/>
                      <w:divBdr>
                        <w:top w:val="none" w:sz="0" w:space="0" w:color="auto"/>
                        <w:left w:val="none" w:sz="0" w:space="0" w:color="auto"/>
                        <w:bottom w:val="none" w:sz="0" w:space="0" w:color="auto"/>
                        <w:right w:val="none" w:sz="0" w:space="0" w:color="auto"/>
                      </w:divBdr>
                    </w:div>
                  </w:divsChild>
                </w:div>
                <w:div w:id="178010857">
                  <w:marLeft w:val="0"/>
                  <w:marRight w:val="0"/>
                  <w:marTop w:val="0"/>
                  <w:marBottom w:val="0"/>
                  <w:divBdr>
                    <w:top w:val="none" w:sz="0" w:space="0" w:color="auto"/>
                    <w:left w:val="none" w:sz="0" w:space="0" w:color="auto"/>
                    <w:bottom w:val="none" w:sz="0" w:space="0" w:color="auto"/>
                    <w:right w:val="none" w:sz="0" w:space="0" w:color="auto"/>
                  </w:divBdr>
                  <w:divsChild>
                    <w:div w:id="1769081470">
                      <w:marLeft w:val="0"/>
                      <w:marRight w:val="0"/>
                      <w:marTop w:val="0"/>
                      <w:marBottom w:val="0"/>
                      <w:divBdr>
                        <w:top w:val="none" w:sz="0" w:space="0" w:color="auto"/>
                        <w:left w:val="none" w:sz="0" w:space="0" w:color="auto"/>
                        <w:bottom w:val="none" w:sz="0" w:space="0" w:color="auto"/>
                        <w:right w:val="none" w:sz="0" w:space="0" w:color="auto"/>
                      </w:divBdr>
                    </w:div>
                  </w:divsChild>
                </w:div>
                <w:div w:id="1824001169">
                  <w:marLeft w:val="0"/>
                  <w:marRight w:val="0"/>
                  <w:marTop w:val="0"/>
                  <w:marBottom w:val="0"/>
                  <w:divBdr>
                    <w:top w:val="none" w:sz="0" w:space="0" w:color="auto"/>
                    <w:left w:val="none" w:sz="0" w:space="0" w:color="auto"/>
                    <w:bottom w:val="none" w:sz="0" w:space="0" w:color="auto"/>
                    <w:right w:val="none" w:sz="0" w:space="0" w:color="auto"/>
                  </w:divBdr>
                  <w:divsChild>
                    <w:div w:id="446117471">
                      <w:marLeft w:val="0"/>
                      <w:marRight w:val="0"/>
                      <w:marTop w:val="0"/>
                      <w:marBottom w:val="0"/>
                      <w:divBdr>
                        <w:top w:val="none" w:sz="0" w:space="0" w:color="auto"/>
                        <w:left w:val="none" w:sz="0" w:space="0" w:color="auto"/>
                        <w:bottom w:val="none" w:sz="0" w:space="0" w:color="auto"/>
                        <w:right w:val="none" w:sz="0" w:space="0" w:color="auto"/>
                      </w:divBdr>
                    </w:div>
                  </w:divsChild>
                </w:div>
                <w:div w:id="209072021">
                  <w:marLeft w:val="0"/>
                  <w:marRight w:val="0"/>
                  <w:marTop w:val="0"/>
                  <w:marBottom w:val="0"/>
                  <w:divBdr>
                    <w:top w:val="none" w:sz="0" w:space="0" w:color="auto"/>
                    <w:left w:val="none" w:sz="0" w:space="0" w:color="auto"/>
                    <w:bottom w:val="none" w:sz="0" w:space="0" w:color="auto"/>
                    <w:right w:val="none" w:sz="0" w:space="0" w:color="auto"/>
                  </w:divBdr>
                  <w:divsChild>
                    <w:div w:id="806163941">
                      <w:marLeft w:val="0"/>
                      <w:marRight w:val="0"/>
                      <w:marTop w:val="0"/>
                      <w:marBottom w:val="0"/>
                      <w:divBdr>
                        <w:top w:val="none" w:sz="0" w:space="0" w:color="auto"/>
                        <w:left w:val="none" w:sz="0" w:space="0" w:color="auto"/>
                        <w:bottom w:val="none" w:sz="0" w:space="0" w:color="auto"/>
                        <w:right w:val="none" w:sz="0" w:space="0" w:color="auto"/>
                      </w:divBdr>
                    </w:div>
                  </w:divsChild>
                </w:div>
                <w:div w:id="1090856977">
                  <w:marLeft w:val="0"/>
                  <w:marRight w:val="0"/>
                  <w:marTop w:val="0"/>
                  <w:marBottom w:val="0"/>
                  <w:divBdr>
                    <w:top w:val="none" w:sz="0" w:space="0" w:color="auto"/>
                    <w:left w:val="none" w:sz="0" w:space="0" w:color="auto"/>
                    <w:bottom w:val="none" w:sz="0" w:space="0" w:color="auto"/>
                    <w:right w:val="none" w:sz="0" w:space="0" w:color="auto"/>
                  </w:divBdr>
                  <w:divsChild>
                    <w:div w:id="118380622">
                      <w:marLeft w:val="0"/>
                      <w:marRight w:val="0"/>
                      <w:marTop w:val="0"/>
                      <w:marBottom w:val="0"/>
                      <w:divBdr>
                        <w:top w:val="none" w:sz="0" w:space="0" w:color="auto"/>
                        <w:left w:val="none" w:sz="0" w:space="0" w:color="auto"/>
                        <w:bottom w:val="none" w:sz="0" w:space="0" w:color="auto"/>
                        <w:right w:val="none" w:sz="0" w:space="0" w:color="auto"/>
                      </w:divBdr>
                    </w:div>
                  </w:divsChild>
                </w:div>
                <w:div w:id="998078085">
                  <w:marLeft w:val="0"/>
                  <w:marRight w:val="0"/>
                  <w:marTop w:val="0"/>
                  <w:marBottom w:val="0"/>
                  <w:divBdr>
                    <w:top w:val="none" w:sz="0" w:space="0" w:color="auto"/>
                    <w:left w:val="none" w:sz="0" w:space="0" w:color="auto"/>
                    <w:bottom w:val="none" w:sz="0" w:space="0" w:color="auto"/>
                    <w:right w:val="none" w:sz="0" w:space="0" w:color="auto"/>
                  </w:divBdr>
                  <w:divsChild>
                    <w:div w:id="565459286">
                      <w:marLeft w:val="0"/>
                      <w:marRight w:val="0"/>
                      <w:marTop w:val="0"/>
                      <w:marBottom w:val="0"/>
                      <w:divBdr>
                        <w:top w:val="none" w:sz="0" w:space="0" w:color="auto"/>
                        <w:left w:val="none" w:sz="0" w:space="0" w:color="auto"/>
                        <w:bottom w:val="none" w:sz="0" w:space="0" w:color="auto"/>
                        <w:right w:val="none" w:sz="0" w:space="0" w:color="auto"/>
                      </w:divBdr>
                    </w:div>
                  </w:divsChild>
                </w:div>
                <w:div w:id="1993487533">
                  <w:marLeft w:val="0"/>
                  <w:marRight w:val="0"/>
                  <w:marTop w:val="0"/>
                  <w:marBottom w:val="0"/>
                  <w:divBdr>
                    <w:top w:val="none" w:sz="0" w:space="0" w:color="auto"/>
                    <w:left w:val="none" w:sz="0" w:space="0" w:color="auto"/>
                    <w:bottom w:val="none" w:sz="0" w:space="0" w:color="auto"/>
                    <w:right w:val="none" w:sz="0" w:space="0" w:color="auto"/>
                  </w:divBdr>
                  <w:divsChild>
                    <w:div w:id="174544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13783">
          <w:marLeft w:val="0"/>
          <w:marRight w:val="0"/>
          <w:marTop w:val="0"/>
          <w:marBottom w:val="0"/>
          <w:divBdr>
            <w:top w:val="none" w:sz="0" w:space="0" w:color="auto"/>
            <w:left w:val="none" w:sz="0" w:space="0" w:color="auto"/>
            <w:bottom w:val="none" w:sz="0" w:space="0" w:color="auto"/>
            <w:right w:val="none" w:sz="0" w:space="0" w:color="auto"/>
          </w:divBdr>
        </w:div>
        <w:div w:id="428433740">
          <w:marLeft w:val="0"/>
          <w:marRight w:val="0"/>
          <w:marTop w:val="0"/>
          <w:marBottom w:val="0"/>
          <w:divBdr>
            <w:top w:val="none" w:sz="0" w:space="0" w:color="auto"/>
            <w:left w:val="none" w:sz="0" w:space="0" w:color="auto"/>
            <w:bottom w:val="none" w:sz="0" w:space="0" w:color="auto"/>
            <w:right w:val="none" w:sz="0" w:space="0" w:color="auto"/>
          </w:divBdr>
        </w:div>
        <w:div w:id="1363936370">
          <w:marLeft w:val="0"/>
          <w:marRight w:val="0"/>
          <w:marTop w:val="0"/>
          <w:marBottom w:val="0"/>
          <w:divBdr>
            <w:top w:val="none" w:sz="0" w:space="0" w:color="auto"/>
            <w:left w:val="none" w:sz="0" w:space="0" w:color="auto"/>
            <w:bottom w:val="none" w:sz="0" w:space="0" w:color="auto"/>
            <w:right w:val="none" w:sz="0" w:space="0" w:color="auto"/>
          </w:divBdr>
        </w:div>
        <w:div w:id="585843737">
          <w:marLeft w:val="0"/>
          <w:marRight w:val="0"/>
          <w:marTop w:val="0"/>
          <w:marBottom w:val="0"/>
          <w:divBdr>
            <w:top w:val="none" w:sz="0" w:space="0" w:color="auto"/>
            <w:left w:val="none" w:sz="0" w:space="0" w:color="auto"/>
            <w:bottom w:val="none" w:sz="0" w:space="0" w:color="auto"/>
            <w:right w:val="none" w:sz="0" w:space="0" w:color="auto"/>
          </w:divBdr>
        </w:div>
        <w:div w:id="2089688933">
          <w:marLeft w:val="0"/>
          <w:marRight w:val="0"/>
          <w:marTop w:val="0"/>
          <w:marBottom w:val="0"/>
          <w:divBdr>
            <w:top w:val="none" w:sz="0" w:space="0" w:color="auto"/>
            <w:left w:val="none" w:sz="0" w:space="0" w:color="auto"/>
            <w:bottom w:val="none" w:sz="0" w:space="0" w:color="auto"/>
            <w:right w:val="none" w:sz="0" w:space="0" w:color="auto"/>
          </w:divBdr>
        </w:div>
        <w:div w:id="180122843">
          <w:marLeft w:val="0"/>
          <w:marRight w:val="0"/>
          <w:marTop w:val="0"/>
          <w:marBottom w:val="0"/>
          <w:divBdr>
            <w:top w:val="none" w:sz="0" w:space="0" w:color="auto"/>
            <w:left w:val="none" w:sz="0" w:space="0" w:color="auto"/>
            <w:bottom w:val="none" w:sz="0" w:space="0" w:color="auto"/>
            <w:right w:val="none" w:sz="0" w:space="0" w:color="auto"/>
          </w:divBdr>
          <w:divsChild>
            <w:div w:id="507211477">
              <w:marLeft w:val="-75"/>
              <w:marRight w:val="0"/>
              <w:marTop w:val="30"/>
              <w:marBottom w:val="30"/>
              <w:divBdr>
                <w:top w:val="none" w:sz="0" w:space="0" w:color="auto"/>
                <w:left w:val="none" w:sz="0" w:space="0" w:color="auto"/>
                <w:bottom w:val="none" w:sz="0" w:space="0" w:color="auto"/>
                <w:right w:val="none" w:sz="0" w:space="0" w:color="auto"/>
              </w:divBdr>
              <w:divsChild>
                <w:div w:id="1120029707">
                  <w:marLeft w:val="0"/>
                  <w:marRight w:val="0"/>
                  <w:marTop w:val="0"/>
                  <w:marBottom w:val="0"/>
                  <w:divBdr>
                    <w:top w:val="none" w:sz="0" w:space="0" w:color="auto"/>
                    <w:left w:val="none" w:sz="0" w:space="0" w:color="auto"/>
                    <w:bottom w:val="none" w:sz="0" w:space="0" w:color="auto"/>
                    <w:right w:val="none" w:sz="0" w:space="0" w:color="auto"/>
                  </w:divBdr>
                  <w:divsChild>
                    <w:div w:id="1933466479">
                      <w:marLeft w:val="0"/>
                      <w:marRight w:val="0"/>
                      <w:marTop w:val="0"/>
                      <w:marBottom w:val="0"/>
                      <w:divBdr>
                        <w:top w:val="none" w:sz="0" w:space="0" w:color="auto"/>
                        <w:left w:val="none" w:sz="0" w:space="0" w:color="auto"/>
                        <w:bottom w:val="none" w:sz="0" w:space="0" w:color="auto"/>
                        <w:right w:val="none" w:sz="0" w:space="0" w:color="auto"/>
                      </w:divBdr>
                    </w:div>
                    <w:div w:id="1631667703">
                      <w:marLeft w:val="0"/>
                      <w:marRight w:val="0"/>
                      <w:marTop w:val="0"/>
                      <w:marBottom w:val="0"/>
                      <w:divBdr>
                        <w:top w:val="none" w:sz="0" w:space="0" w:color="auto"/>
                        <w:left w:val="none" w:sz="0" w:space="0" w:color="auto"/>
                        <w:bottom w:val="none" w:sz="0" w:space="0" w:color="auto"/>
                        <w:right w:val="none" w:sz="0" w:space="0" w:color="auto"/>
                      </w:divBdr>
                    </w:div>
                  </w:divsChild>
                </w:div>
                <w:div w:id="1587419045">
                  <w:marLeft w:val="0"/>
                  <w:marRight w:val="0"/>
                  <w:marTop w:val="0"/>
                  <w:marBottom w:val="0"/>
                  <w:divBdr>
                    <w:top w:val="none" w:sz="0" w:space="0" w:color="auto"/>
                    <w:left w:val="none" w:sz="0" w:space="0" w:color="auto"/>
                    <w:bottom w:val="none" w:sz="0" w:space="0" w:color="auto"/>
                    <w:right w:val="none" w:sz="0" w:space="0" w:color="auto"/>
                  </w:divBdr>
                  <w:divsChild>
                    <w:div w:id="1776439361">
                      <w:marLeft w:val="0"/>
                      <w:marRight w:val="0"/>
                      <w:marTop w:val="0"/>
                      <w:marBottom w:val="0"/>
                      <w:divBdr>
                        <w:top w:val="none" w:sz="0" w:space="0" w:color="auto"/>
                        <w:left w:val="none" w:sz="0" w:space="0" w:color="auto"/>
                        <w:bottom w:val="none" w:sz="0" w:space="0" w:color="auto"/>
                        <w:right w:val="none" w:sz="0" w:space="0" w:color="auto"/>
                      </w:divBdr>
                    </w:div>
                  </w:divsChild>
                </w:div>
                <w:div w:id="1307122550">
                  <w:marLeft w:val="0"/>
                  <w:marRight w:val="0"/>
                  <w:marTop w:val="0"/>
                  <w:marBottom w:val="0"/>
                  <w:divBdr>
                    <w:top w:val="none" w:sz="0" w:space="0" w:color="auto"/>
                    <w:left w:val="none" w:sz="0" w:space="0" w:color="auto"/>
                    <w:bottom w:val="none" w:sz="0" w:space="0" w:color="auto"/>
                    <w:right w:val="none" w:sz="0" w:space="0" w:color="auto"/>
                  </w:divBdr>
                  <w:divsChild>
                    <w:div w:id="656767323">
                      <w:marLeft w:val="0"/>
                      <w:marRight w:val="0"/>
                      <w:marTop w:val="0"/>
                      <w:marBottom w:val="0"/>
                      <w:divBdr>
                        <w:top w:val="none" w:sz="0" w:space="0" w:color="auto"/>
                        <w:left w:val="none" w:sz="0" w:space="0" w:color="auto"/>
                        <w:bottom w:val="none" w:sz="0" w:space="0" w:color="auto"/>
                        <w:right w:val="none" w:sz="0" w:space="0" w:color="auto"/>
                      </w:divBdr>
                    </w:div>
                  </w:divsChild>
                </w:div>
                <w:div w:id="1638299923">
                  <w:marLeft w:val="0"/>
                  <w:marRight w:val="0"/>
                  <w:marTop w:val="0"/>
                  <w:marBottom w:val="0"/>
                  <w:divBdr>
                    <w:top w:val="none" w:sz="0" w:space="0" w:color="auto"/>
                    <w:left w:val="none" w:sz="0" w:space="0" w:color="auto"/>
                    <w:bottom w:val="none" w:sz="0" w:space="0" w:color="auto"/>
                    <w:right w:val="none" w:sz="0" w:space="0" w:color="auto"/>
                  </w:divBdr>
                  <w:divsChild>
                    <w:div w:id="105976242">
                      <w:marLeft w:val="0"/>
                      <w:marRight w:val="0"/>
                      <w:marTop w:val="0"/>
                      <w:marBottom w:val="0"/>
                      <w:divBdr>
                        <w:top w:val="none" w:sz="0" w:space="0" w:color="auto"/>
                        <w:left w:val="none" w:sz="0" w:space="0" w:color="auto"/>
                        <w:bottom w:val="none" w:sz="0" w:space="0" w:color="auto"/>
                        <w:right w:val="none" w:sz="0" w:space="0" w:color="auto"/>
                      </w:divBdr>
                    </w:div>
                  </w:divsChild>
                </w:div>
                <w:div w:id="2002811117">
                  <w:marLeft w:val="0"/>
                  <w:marRight w:val="0"/>
                  <w:marTop w:val="0"/>
                  <w:marBottom w:val="0"/>
                  <w:divBdr>
                    <w:top w:val="none" w:sz="0" w:space="0" w:color="auto"/>
                    <w:left w:val="none" w:sz="0" w:space="0" w:color="auto"/>
                    <w:bottom w:val="none" w:sz="0" w:space="0" w:color="auto"/>
                    <w:right w:val="none" w:sz="0" w:space="0" w:color="auto"/>
                  </w:divBdr>
                  <w:divsChild>
                    <w:div w:id="2024092822">
                      <w:marLeft w:val="0"/>
                      <w:marRight w:val="0"/>
                      <w:marTop w:val="0"/>
                      <w:marBottom w:val="0"/>
                      <w:divBdr>
                        <w:top w:val="none" w:sz="0" w:space="0" w:color="auto"/>
                        <w:left w:val="none" w:sz="0" w:space="0" w:color="auto"/>
                        <w:bottom w:val="none" w:sz="0" w:space="0" w:color="auto"/>
                        <w:right w:val="none" w:sz="0" w:space="0" w:color="auto"/>
                      </w:divBdr>
                    </w:div>
                  </w:divsChild>
                </w:div>
                <w:div w:id="1672754404">
                  <w:marLeft w:val="0"/>
                  <w:marRight w:val="0"/>
                  <w:marTop w:val="0"/>
                  <w:marBottom w:val="0"/>
                  <w:divBdr>
                    <w:top w:val="none" w:sz="0" w:space="0" w:color="auto"/>
                    <w:left w:val="none" w:sz="0" w:space="0" w:color="auto"/>
                    <w:bottom w:val="none" w:sz="0" w:space="0" w:color="auto"/>
                    <w:right w:val="none" w:sz="0" w:space="0" w:color="auto"/>
                  </w:divBdr>
                  <w:divsChild>
                    <w:div w:id="1028719715">
                      <w:marLeft w:val="0"/>
                      <w:marRight w:val="0"/>
                      <w:marTop w:val="0"/>
                      <w:marBottom w:val="0"/>
                      <w:divBdr>
                        <w:top w:val="none" w:sz="0" w:space="0" w:color="auto"/>
                        <w:left w:val="none" w:sz="0" w:space="0" w:color="auto"/>
                        <w:bottom w:val="none" w:sz="0" w:space="0" w:color="auto"/>
                        <w:right w:val="none" w:sz="0" w:space="0" w:color="auto"/>
                      </w:divBdr>
                    </w:div>
                  </w:divsChild>
                </w:div>
                <w:div w:id="303782320">
                  <w:marLeft w:val="0"/>
                  <w:marRight w:val="0"/>
                  <w:marTop w:val="0"/>
                  <w:marBottom w:val="0"/>
                  <w:divBdr>
                    <w:top w:val="none" w:sz="0" w:space="0" w:color="auto"/>
                    <w:left w:val="none" w:sz="0" w:space="0" w:color="auto"/>
                    <w:bottom w:val="none" w:sz="0" w:space="0" w:color="auto"/>
                    <w:right w:val="none" w:sz="0" w:space="0" w:color="auto"/>
                  </w:divBdr>
                  <w:divsChild>
                    <w:div w:id="57871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894202">
          <w:marLeft w:val="0"/>
          <w:marRight w:val="0"/>
          <w:marTop w:val="0"/>
          <w:marBottom w:val="0"/>
          <w:divBdr>
            <w:top w:val="none" w:sz="0" w:space="0" w:color="auto"/>
            <w:left w:val="none" w:sz="0" w:space="0" w:color="auto"/>
            <w:bottom w:val="none" w:sz="0" w:space="0" w:color="auto"/>
            <w:right w:val="none" w:sz="0" w:space="0" w:color="auto"/>
          </w:divBdr>
        </w:div>
        <w:div w:id="1437560767">
          <w:marLeft w:val="0"/>
          <w:marRight w:val="0"/>
          <w:marTop w:val="0"/>
          <w:marBottom w:val="0"/>
          <w:divBdr>
            <w:top w:val="none" w:sz="0" w:space="0" w:color="auto"/>
            <w:left w:val="none" w:sz="0" w:space="0" w:color="auto"/>
            <w:bottom w:val="none" w:sz="0" w:space="0" w:color="auto"/>
            <w:right w:val="none" w:sz="0" w:space="0" w:color="auto"/>
          </w:divBdr>
        </w:div>
        <w:div w:id="219443654">
          <w:marLeft w:val="0"/>
          <w:marRight w:val="0"/>
          <w:marTop w:val="0"/>
          <w:marBottom w:val="0"/>
          <w:divBdr>
            <w:top w:val="none" w:sz="0" w:space="0" w:color="auto"/>
            <w:left w:val="none" w:sz="0" w:space="0" w:color="auto"/>
            <w:bottom w:val="none" w:sz="0" w:space="0" w:color="auto"/>
            <w:right w:val="none" w:sz="0" w:space="0" w:color="auto"/>
          </w:divBdr>
          <w:divsChild>
            <w:div w:id="1838615937">
              <w:marLeft w:val="-75"/>
              <w:marRight w:val="0"/>
              <w:marTop w:val="30"/>
              <w:marBottom w:val="30"/>
              <w:divBdr>
                <w:top w:val="none" w:sz="0" w:space="0" w:color="auto"/>
                <w:left w:val="none" w:sz="0" w:space="0" w:color="auto"/>
                <w:bottom w:val="none" w:sz="0" w:space="0" w:color="auto"/>
                <w:right w:val="none" w:sz="0" w:space="0" w:color="auto"/>
              </w:divBdr>
              <w:divsChild>
                <w:div w:id="568349600">
                  <w:marLeft w:val="0"/>
                  <w:marRight w:val="0"/>
                  <w:marTop w:val="0"/>
                  <w:marBottom w:val="0"/>
                  <w:divBdr>
                    <w:top w:val="none" w:sz="0" w:space="0" w:color="auto"/>
                    <w:left w:val="none" w:sz="0" w:space="0" w:color="auto"/>
                    <w:bottom w:val="none" w:sz="0" w:space="0" w:color="auto"/>
                    <w:right w:val="none" w:sz="0" w:space="0" w:color="auto"/>
                  </w:divBdr>
                  <w:divsChild>
                    <w:div w:id="1268347703">
                      <w:marLeft w:val="0"/>
                      <w:marRight w:val="0"/>
                      <w:marTop w:val="0"/>
                      <w:marBottom w:val="0"/>
                      <w:divBdr>
                        <w:top w:val="none" w:sz="0" w:space="0" w:color="auto"/>
                        <w:left w:val="none" w:sz="0" w:space="0" w:color="auto"/>
                        <w:bottom w:val="none" w:sz="0" w:space="0" w:color="auto"/>
                        <w:right w:val="none" w:sz="0" w:space="0" w:color="auto"/>
                      </w:divBdr>
                    </w:div>
                  </w:divsChild>
                </w:div>
                <w:div w:id="877621887">
                  <w:marLeft w:val="0"/>
                  <w:marRight w:val="0"/>
                  <w:marTop w:val="0"/>
                  <w:marBottom w:val="0"/>
                  <w:divBdr>
                    <w:top w:val="none" w:sz="0" w:space="0" w:color="auto"/>
                    <w:left w:val="none" w:sz="0" w:space="0" w:color="auto"/>
                    <w:bottom w:val="none" w:sz="0" w:space="0" w:color="auto"/>
                    <w:right w:val="none" w:sz="0" w:space="0" w:color="auto"/>
                  </w:divBdr>
                  <w:divsChild>
                    <w:div w:id="1118992157">
                      <w:marLeft w:val="0"/>
                      <w:marRight w:val="0"/>
                      <w:marTop w:val="0"/>
                      <w:marBottom w:val="0"/>
                      <w:divBdr>
                        <w:top w:val="none" w:sz="0" w:space="0" w:color="auto"/>
                        <w:left w:val="none" w:sz="0" w:space="0" w:color="auto"/>
                        <w:bottom w:val="none" w:sz="0" w:space="0" w:color="auto"/>
                        <w:right w:val="none" w:sz="0" w:space="0" w:color="auto"/>
                      </w:divBdr>
                    </w:div>
                  </w:divsChild>
                </w:div>
                <w:div w:id="767654108">
                  <w:marLeft w:val="0"/>
                  <w:marRight w:val="0"/>
                  <w:marTop w:val="0"/>
                  <w:marBottom w:val="0"/>
                  <w:divBdr>
                    <w:top w:val="none" w:sz="0" w:space="0" w:color="auto"/>
                    <w:left w:val="none" w:sz="0" w:space="0" w:color="auto"/>
                    <w:bottom w:val="none" w:sz="0" w:space="0" w:color="auto"/>
                    <w:right w:val="none" w:sz="0" w:space="0" w:color="auto"/>
                  </w:divBdr>
                  <w:divsChild>
                    <w:div w:id="292946748">
                      <w:marLeft w:val="0"/>
                      <w:marRight w:val="0"/>
                      <w:marTop w:val="0"/>
                      <w:marBottom w:val="0"/>
                      <w:divBdr>
                        <w:top w:val="none" w:sz="0" w:space="0" w:color="auto"/>
                        <w:left w:val="none" w:sz="0" w:space="0" w:color="auto"/>
                        <w:bottom w:val="none" w:sz="0" w:space="0" w:color="auto"/>
                        <w:right w:val="none" w:sz="0" w:space="0" w:color="auto"/>
                      </w:divBdr>
                    </w:div>
                  </w:divsChild>
                </w:div>
                <w:div w:id="561675714">
                  <w:marLeft w:val="0"/>
                  <w:marRight w:val="0"/>
                  <w:marTop w:val="0"/>
                  <w:marBottom w:val="0"/>
                  <w:divBdr>
                    <w:top w:val="none" w:sz="0" w:space="0" w:color="auto"/>
                    <w:left w:val="none" w:sz="0" w:space="0" w:color="auto"/>
                    <w:bottom w:val="none" w:sz="0" w:space="0" w:color="auto"/>
                    <w:right w:val="none" w:sz="0" w:space="0" w:color="auto"/>
                  </w:divBdr>
                  <w:divsChild>
                    <w:div w:id="888422419">
                      <w:marLeft w:val="0"/>
                      <w:marRight w:val="0"/>
                      <w:marTop w:val="0"/>
                      <w:marBottom w:val="0"/>
                      <w:divBdr>
                        <w:top w:val="none" w:sz="0" w:space="0" w:color="auto"/>
                        <w:left w:val="none" w:sz="0" w:space="0" w:color="auto"/>
                        <w:bottom w:val="none" w:sz="0" w:space="0" w:color="auto"/>
                        <w:right w:val="none" w:sz="0" w:space="0" w:color="auto"/>
                      </w:divBdr>
                    </w:div>
                  </w:divsChild>
                </w:div>
                <w:div w:id="1665084079">
                  <w:marLeft w:val="0"/>
                  <w:marRight w:val="0"/>
                  <w:marTop w:val="0"/>
                  <w:marBottom w:val="0"/>
                  <w:divBdr>
                    <w:top w:val="none" w:sz="0" w:space="0" w:color="auto"/>
                    <w:left w:val="none" w:sz="0" w:space="0" w:color="auto"/>
                    <w:bottom w:val="none" w:sz="0" w:space="0" w:color="auto"/>
                    <w:right w:val="none" w:sz="0" w:space="0" w:color="auto"/>
                  </w:divBdr>
                  <w:divsChild>
                    <w:div w:id="618337771">
                      <w:marLeft w:val="0"/>
                      <w:marRight w:val="0"/>
                      <w:marTop w:val="0"/>
                      <w:marBottom w:val="0"/>
                      <w:divBdr>
                        <w:top w:val="none" w:sz="0" w:space="0" w:color="auto"/>
                        <w:left w:val="none" w:sz="0" w:space="0" w:color="auto"/>
                        <w:bottom w:val="none" w:sz="0" w:space="0" w:color="auto"/>
                        <w:right w:val="none" w:sz="0" w:space="0" w:color="auto"/>
                      </w:divBdr>
                    </w:div>
                  </w:divsChild>
                </w:div>
                <w:div w:id="1425420901">
                  <w:marLeft w:val="0"/>
                  <w:marRight w:val="0"/>
                  <w:marTop w:val="0"/>
                  <w:marBottom w:val="0"/>
                  <w:divBdr>
                    <w:top w:val="none" w:sz="0" w:space="0" w:color="auto"/>
                    <w:left w:val="none" w:sz="0" w:space="0" w:color="auto"/>
                    <w:bottom w:val="none" w:sz="0" w:space="0" w:color="auto"/>
                    <w:right w:val="none" w:sz="0" w:space="0" w:color="auto"/>
                  </w:divBdr>
                  <w:divsChild>
                    <w:div w:id="248467857">
                      <w:marLeft w:val="0"/>
                      <w:marRight w:val="0"/>
                      <w:marTop w:val="0"/>
                      <w:marBottom w:val="0"/>
                      <w:divBdr>
                        <w:top w:val="none" w:sz="0" w:space="0" w:color="auto"/>
                        <w:left w:val="none" w:sz="0" w:space="0" w:color="auto"/>
                        <w:bottom w:val="none" w:sz="0" w:space="0" w:color="auto"/>
                        <w:right w:val="none" w:sz="0" w:space="0" w:color="auto"/>
                      </w:divBdr>
                    </w:div>
                  </w:divsChild>
                </w:div>
                <w:div w:id="423647153">
                  <w:marLeft w:val="0"/>
                  <w:marRight w:val="0"/>
                  <w:marTop w:val="0"/>
                  <w:marBottom w:val="0"/>
                  <w:divBdr>
                    <w:top w:val="none" w:sz="0" w:space="0" w:color="auto"/>
                    <w:left w:val="none" w:sz="0" w:space="0" w:color="auto"/>
                    <w:bottom w:val="none" w:sz="0" w:space="0" w:color="auto"/>
                    <w:right w:val="none" w:sz="0" w:space="0" w:color="auto"/>
                  </w:divBdr>
                </w:div>
                <w:div w:id="65040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30763">
          <w:marLeft w:val="0"/>
          <w:marRight w:val="0"/>
          <w:marTop w:val="0"/>
          <w:marBottom w:val="0"/>
          <w:divBdr>
            <w:top w:val="none" w:sz="0" w:space="0" w:color="auto"/>
            <w:left w:val="none" w:sz="0" w:space="0" w:color="auto"/>
            <w:bottom w:val="none" w:sz="0" w:space="0" w:color="auto"/>
            <w:right w:val="none" w:sz="0" w:space="0" w:color="auto"/>
          </w:divBdr>
        </w:div>
        <w:div w:id="2131583641">
          <w:marLeft w:val="0"/>
          <w:marRight w:val="0"/>
          <w:marTop w:val="0"/>
          <w:marBottom w:val="0"/>
          <w:divBdr>
            <w:top w:val="none" w:sz="0" w:space="0" w:color="auto"/>
            <w:left w:val="none" w:sz="0" w:space="0" w:color="auto"/>
            <w:bottom w:val="none" w:sz="0" w:space="0" w:color="auto"/>
            <w:right w:val="none" w:sz="0" w:space="0" w:color="auto"/>
          </w:divBdr>
        </w:div>
        <w:div w:id="93601848">
          <w:marLeft w:val="0"/>
          <w:marRight w:val="0"/>
          <w:marTop w:val="0"/>
          <w:marBottom w:val="0"/>
          <w:divBdr>
            <w:top w:val="none" w:sz="0" w:space="0" w:color="auto"/>
            <w:left w:val="none" w:sz="0" w:space="0" w:color="auto"/>
            <w:bottom w:val="none" w:sz="0" w:space="0" w:color="auto"/>
            <w:right w:val="none" w:sz="0" w:space="0" w:color="auto"/>
          </w:divBdr>
          <w:divsChild>
            <w:div w:id="638613933">
              <w:marLeft w:val="-75"/>
              <w:marRight w:val="0"/>
              <w:marTop w:val="30"/>
              <w:marBottom w:val="30"/>
              <w:divBdr>
                <w:top w:val="none" w:sz="0" w:space="0" w:color="auto"/>
                <w:left w:val="none" w:sz="0" w:space="0" w:color="auto"/>
                <w:bottom w:val="none" w:sz="0" w:space="0" w:color="auto"/>
                <w:right w:val="none" w:sz="0" w:space="0" w:color="auto"/>
              </w:divBdr>
              <w:divsChild>
                <w:div w:id="137263604">
                  <w:marLeft w:val="0"/>
                  <w:marRight w:val="0"/>
                  <w:marTop w:val="0"/>
                  <w:marBottom w:val="0"/>
                  <w:divBdr>
                    <w:top w:val="none" w:sz="0" w:space="0" w:color="auto"/>
                    <w:left w:val="none" w:sz="0" w:space="0" w:color="auto"/>
                    <w:bottom w:val="none" w:sz="0" w:space="0" w:color="auto"/>
                    <w:right w:val="none" w:sz="0" w:space="0" w:color="auto"/>
                  </w:divBdr>
                  <w:divsChild>
                    <w:div w:id="1818299716">
                      <w:marLeft w:val="0"/>
                      <w:marRight w:val="0"/>
                      <w:marTop w:val="0"/>
                      <w:marBottom w:val="0"/>
                      <w:divBdr>
                        <w:top w:val="none" w:sz="0" w:space="0" w:color="auto"/>
                        <w:left w:val="none" w:sz="0" w:space="0" w:color="auto"/>
                        <w:bottom w:val="none" w:sz="0" w:space="0" w:color="auto"/>
                        <w:right w:val="none" w:sz="0" w:space="0" w:color="auto"/>
                      </w:divBdr>
                    </w:div>
                  </w:divsChild>
                </w:div>
                <w:div w:id="2091123849">
                  <w:marLeft w:val="0"/>
                  <w:marRight w:val="0"/>
                  <w:marTop w:val="0"/>
                  <w:marBottom w:val="0"/>
                  <w:divBdr>
                    <w:top w:val="none" w:sz="0" w:space="0" w:color="auto"/>
                    <w:left w:val="none" w:sz="0" w:space="0" w:color="auto"/>
                    <w:bottom w:val="none" w:sz="0" w:space="0" w:color="auto"/>
                    <w:right w:val="none" w:sz="0" w:space="0" w:color="auto"/>
                  </w:divBdr>
                  <w:divsChild>
                    <w:div w:id="610555393">
                      <w:marLeft w:val="0"/>
                      <w:marRight w:val="0"/>
                      <w:marTop w:val="0"/>
                      <w:marBottom w:val="0"/>
                      <w:divBdr>
                        <w:top w:val="none" w:sz="0" w:space="0" w:color="auto"/>
                        <w:left w:val="none" w:sz="0" w:space="0" w:color="auto"/>
                        <w:bottom w:val="none" w:sz="0" w:space="0" w:color="auto"/>
                        <w:right w:val="none" w:sz="0" w:space="0" w:color="auto"/>
                      </w:divBdr>
                    </w:div>
                  </w:divsChild>
                </w:div>
                <w:div w:id="1043212467">
                  <w:marLeft w:val="0"/>
                  <w:marRight w:val="0"/>
                  <w:marTop w:val="0"/>
                  <w:marBottom w:val="0"/>
                  <w:divBdr>
                    <w:top w:val="none" w:sz="0" w:space="0" w:color="auto"/>
                    <w:left w:val="none" w:sz="0" w:space="0" w:color="auto"/>
                    <w:bottom w:val="none" w:sz="0" w:space="0" w:color="auto"/>
                    <w:right w:val="none" w:sz="0" w:space="0" w:color="auto"/>
                  </w:divBdr>
                  <w:divsChild>
                    <w:div w:id="137961109">
                      <w:marLeft w:val="0"/>
                      <w:marRight w:val="0"/>
                      <w:marTop w:val="0"/>
                      <w:marBottom w:val="0"/>
                      <w:divBdr>
                        <w:top w:val="none" w:sz="0" w:space="0" w:color="auto"/>
                        <w:left w:val="none" w:sz="0" w:space="0" w:color="auto"/>
                        <w:bottom w:val="none" w:sz="0" w:space="0" w:color="auto"/>
                        <w:right w:val="none" w:sz="0" w:space="0" w:color="auto"/>
                      </w:divBdr>
                    </w:div>
                  </w:divsChild>
                </w:div>
                <w:div w:id="1941452874">
                  <w:marLeft w:val="0"/>
                  <w:marRight w:val="0"/>
                  <w:marTop w:val="0"/>
                  <w:marBottom w:val="0"/>
                  <w:divBdr>
                    <w:top w:val="none" w:sz="0" w:space="0" w:color="auto"/>
                    <w:left w:val="none" w:sz="0" w:space="0" w:color="auto"/>
                    <w:bottom w:val="none" w:sz="0" w:space="0" w:color="auto"/>
                    <w:right w:val="none" w:sz="0" w:space="0" w:color="auto"/>
                  </w:divBdr>
                  <w:divsChild>
                    <w:div w:id="1949697888">
                      <w:marLeft w:val="0"/>
                      <w:marRight w:val="0"/>
                      <w:marTop w:val="0"/>
                      <w:marBottom w:val="0"/>
                      <w:divBdr>
                        <w:top w:val="none" w:sz="0" w:space="0" w:color="auto"/>
                        <w:left w:val="none" w:sz="0" w:space="0" w:color="auto"/>
                        <w:bottom w:val="none" w:sz="0" w:space="0" w:color="auto"/>
                        <w:right w:val="none" w:sz="0" w:space="0" w:color="auto"/>
                      </w:divBdr>
                    </w:div>
                  </w:divsChild>
                </w:div>
                <w:div w:id="2039307091">
                  <w:marLeft w:val="0"/>
                  <w:marRight w:val="0"/>
                  <w:marTop w:val="0"/>
                  <w:marBottom w:val="0"/>
                  <w:divBdr>
                    <w:top w:val="none" w:sz="0" w:space="0" w:color="auto"/>
                    <w:left w:val="none" w:sz="0" w:space="0" w:color="auto"/>
                    <w:bottom w:val="none" w:sz="0" w:space="0" w:color="auto"/>
                    <w:right w:val="none" w:sz="0" w:space="0" w:color="auto"/>
                  </w:divBdr>
                  <w:divsChild>
                    <w:div w:id="1998335521">
                      <w:marLeft w:val="0"/>
                      <w:marRight w:val="0"/>
                      <w:marTop w:val="0"/>
                      <w:marBottom w:val="0"/>
                      <w:divBdr>
                        <w:top w:val="none" w:sz="0" w:space="0" w:color="auto"/>
                        <w:left w:val="none" w:sz="0" w:space="0" w:color="auto"/>
                        <w:bottom w:val="none" w:sz="0" w:space="0" w:color="auto"/>
                        <w:right w:val="none" w:sz="0" w:space="0" w:color="auto"/>
                      </w:divBdr>
                    </w:div>
                    <w:div w:id="789324752">
                      <w:marLeft w:val="0"/>
                      <w:marRight w:val="0"/>
                      <w:marTop w:val="0"/>
                      <w:marBottom w:val="0"/>
                      <w:divBdr>
                        <w:top w:val="none" w:sz="0" w:space="0" w:color="auto"/>
                        <w:left w:val="none" w:sz="0" w:space="0" w:color="auto"/>
                        <w:bottom w:val="none" w:sz="0" w:space="0" w:color="auto"/>
                        <w:right w:val="none" w:sz="0" w:space="0" w:color="auto"/>
                      </w:divBdr>
                    </w:div>
                  </w:divsChild>
                </w:div>
                <w:div w:id="153492680">
                  <w:marLeft w:val="0"/>
                  <w:marRight w:val="0"/>
                  <w:marTop w:val="0"/>
                  <w:marBottom w:val="0"/>
                  <w:divBdr>
                    <w:top w:val="none" w:sz="0" w:space="0" w:color="auto"/>
                    <w:left w:val="none" w:sz="0" w:space="0" w:color="auto"/>
                    <w:bottom w:val="none" w:sz="0" w:space="0" w:color="auto"/>
                    <w:right w:val="none" w:sz="0" w:space="0" w:color="auto"/>
                  </w:divBdr>
                  <w:divsChild>
                    <w:div w:id="443505414">
                      <w:marLeft w:val="0"/>
                      <w:marRight w:val="0"/>
                      <w:marTop w:val="0"/>
                      <w:marBottom w:val="0"/>
                      <w:divBdr>
                        <w:top w:val="none" w:sz="0" w:space="0" w:color="auto"/>
                        <w:left w:val="none" w:sz="0" w:space="0" w:color="auto"/>
                        <w:bottom w:val="none" w:sz="0" w:space="0" w:color="auto"/>
                        <w:right w:val="none" w:sz="0" w:space="0" w:color="auto"/>
                      </w:divBdr>
                    </w:div>
                  </w:divsChild>
                </w:div>
                <w:div w:id="177744198">
                  <w:marLeft w:val="0"/>
                  <w:marRight w:val="0"/>
                  <w:marTop w:val="0"/>
                  <w:marBottom w:val="0"/>
                  <w:divBdr>
                    <w:top w:val="none" w:sz="0" w:space="0" w:color="auto"/>
                    <w:left w:val="none" w:sz="0" w:space="0" w:color="auto"/>
                    <w:bottom w:val="none" w:sz="0" w:space="0" w:color="auto"/>
                    <w:right w:val="none" w:sz="0" w:space="0" w:color="auto"/>
                  </w:divBdr>
                </w:div>
                <w:div w:id="87300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883473">
          <w:marLeft w:val="0"/>
          <w:marRight w:val="0"/>
          <w:marTop w:val="0"/>
          <w:marBottom w:val="0"/>
          <w:divBdr>
            <w:top w:val="none" w:sz="0" w:space="0" w:color="auto"/>
            <w:left w:val="none" w:sz="0" w:space="0" w:color="auto"/>
            <w:bottom w:val="none" w:sz="0" w:space="0" w:color="auto"/>
            <w:right w:val="none" w:sz="0" w:space="0" w:color="auto"/>
          </w:divBdr>
        </w:div>
        <w:div w:id="1608543155">
          <w:marLeft w:val="0"/>
          <w:marRight w:val="0"/>
          <w:marTop w:val="0"/>
          <w:marBottom w:val="0"/>
          <w:divBdr>
            <w:top w:val="none" w:sz="0" w:space="0" w:color="auto"/>
            <w:left w:val="none" w:sz="0" w:space="0" w:color="auto"/>
            <w:bottom w:val="none" w:sz="0" w:space="0" w:color="auto"/>
            <w:right w:val="none" w:sz="0" w:space="0" w:color="auto"/>
          </w:divBdr>
        </w:div>
        <w:div w:id="986469764">
          <w:marLeft w:val="0"/>
          <w:marRight w:val="0"/>
          <w:marTop w:val="0"/>
          <w:marBottom w:val="0"/>
          <w:divBdr>
            <w:top w:val="none" w:sz="0" w:space="0" w:color="auto"/>
            <w:left w:val="none" w:sz="0" w:space="0" w:color="auto"/>
            <w:bottom w:val="none" w:sz="0" w:space="0" w:color="auto"/>
            <w:right w:val="none" w:sz="0" w:space="0" w:color="auto"/>
          </w:divBdr>
          <w:divsChild>
            <w:div w:id="397169231">
              <w:marLeft w:val="-75"/>
              <w:marRight w:val="0"/>
              <w:marTop w:val="30"/>
              <w:marBottom w:val="30"/>
              <w:divBdr>
                <w:top w:val="none" w:sz="0" w:space="0" w:color="auto"/>
                <w:left w:val="none" w:sz="0" w:space="0" w:color="auto"/>
                <w:bottom w:val="none" w:sz="0" w:space="0" w:color="auto"/>
                <w:right w:val="none" w:sz="0" w:space="0" w:color="auto"/>
              </w:divBdr>
              <w:divsChild>
                <w:div w:id="1115101530">
                  <w:marLeft w:val="0"/>
                  <w:marRight w:val="0"/>
                  <w:marTop w:val="0"/>
                  <w:marBottom w:val="0"/>
                  <w:divBdr>
                    <w:top w:val="none" w:sz="0" w:space="0" w:color="auto"/>
                    <w:left w:val="none" w:sz="0" w:space="0" w:color="auto"/>
                    <w:bottom w:val="none" w:sz="0" w:space="0" w:color="auto"/>
                    <w:right w:val="none" w:sz="0" w:space="0" w:color="auto"/>
                  </w:divBdr>
                  <w:divsChild>
                    <w:div w:id="709108016">
                      <w:marLeft w:val="0"/>
                      <w:marRight w:val="0"/>
                      <w:marTop w:val="0"/>
                      <w:marBottom w:val="0"/>
                      <w:divBdr>
                        <w:top w:val="none" w:sz="0" w:space="0" w:color="auto"/>
                        <w:left w:val="none" w:sz="0" w:space="0" w:color="auto"/>
                        <w:bottom w:val="none" w:sz="0" w:space="0" w:color="auto"/>
                        <w:right w:val="none" w:sz="0" w:space="0" w:color="auto"/>
                      </w:divBdr>
                    </w:div>
                  </w:divsChild>
                </w:div>
                <w:div w:id="784613149">
                  <w:marLeft w:val="0"/>
                  <w:marRight w:val="0"/>
                  <w:marTop w:val="0"/>
                  <w:marBottom w:val="0"/>
                  <w:divBdr>
                    <w:top w:val="none" w:sz="0" w:space="0" w:color="auto"/>
                    <w:left w:val="none" w:sz="0" w:space="0" w:color="auto"/>
                    <w:bottom w:val="none" w:sz="0" w:space="0" w:color="auto"/>
                    <w:right w:val="none" w:sz="0" w:space="0" w:color="auto"/>
                  </w:divBdr>
                  <w:divsChild>
                    <w:div w:id="805202035">
                      <w:marLeft w:val="0"/>
                      <w:marRight w:val="0"/>
                      <w:marTop w:val="0"/>
                      <w:marBottom w:val="0"/>
                      <w:divBdr>
                        <w:top w:val="none" w:sz="0" w:space="0" w:color="auto"/>
                        <w:left w:val="none" w:sz="0" w:space="0" w:color="auto"/>
                        <w:bottom w:val="none" w:sz="0" w:space="0" w:color="auto"/>
                        <w:right w:val="none" w:sz="0" w:space="0" w:color="auto"/>
                      </w:divBdr>
                    </w:div>
                  </w:divsChild>
                </w:div>
                <w:div w:id="776676558">
                  <w:marLeft w:val="0"/>
                  <w:marRight w:val="0"/>
                  <w:marTop w:val="0"/>
                  <w:marBottom w:val="0"/>
                  <w:divBdr>
                    <w:top w:val="none" w:sz="0" w:space="0" w:color="auto"/>
                    <w:left w:val="none" w:sz="0" w:space="0" w:color="auto"/>
                    <w:bottom w:val="none" w:sz="0" w:space="0" w:color="auto"/>
                    <w:right w:val="none" w:sz="0" w:space="0" w:color="auto"/>
                  </w:divBdr>
                  <w:divsChild>
                    <w:div w:id="1216773010">
                      <w:marLeft w:val="0"/>
                      <w:marRight w:val="0"/>
                      <w:marTop w:val="0"/>
                      <w:marBottom w:val="0"/>
                      <w:divBdr>
                        <w:top w:val="none" w:sz="0" w:space="0" w:color="auto"/>
                        <w:left w:val="none" w:sz="0" w:space="0" w:color="auto"/>
                        <w:bottom w:val="none" w:sz="0" w:space="0" w:color="auto"/>
                        <w:right w:val="none" w:sz="0" w:space="0" w:color="auto"/>
                      </w:divBdr>
                    </w:div>
                  </w:divsChild>
                </w:div>
                <w:div w:id="120269563">
                  <w:marLeft w:val="0"/>
                  <w:marRight w:val="0"/>
                  <w:marTop w:val="0"/>
                  <w:marBottom w:val="0"/>
                  <w:divBdr>
                    <w:top w:val="none" w:sz="0" w:space="0" w:color="auto"/>
                    <w:left w:val="none" w:sz="0" w:space="0" w:color="auto"/>
                    <w:bottom w:val="none" w:sz="0" w:space="0" w:color="auto"/>
                    <w:right w:val="none" w:sz="0" w:space="0" w:color="auto"/>
                  </w:divBdr>
                  <w:divsChild>
                    <w:div w:id="2080781025">
                      <w:marLeft w:val="0"/>
                      <w:marRight w:val="0"/>
                      <w:marTop w:val="0"/>
                      <w:marBottom w:val="0"/>
                      <w:divBdr>
                        <w:top w:val="none" w:sz="0" w:space="0" w:color="auto"/>
                        <w:left w:val="none" w:sz="0" w:space="0" w:color="auto"/>
                        <w:bottom w:val="none" w:sz="0" w:space="0" w:color="auto"/>
                        <w:right w:val="none" w:sz="0" w:space="0" w:color="auto"/>
                      </w:divBdr>
                    </w:div>
                  </w:divsChild>
                </w:div>
                <w:div w:id="2117480771">
                  <w:marLeft w:val="0"/>
                  <w:marRight w:val="0"/>
                  <w:marTop w:val="0"/>
                  <w:marBottom w:val="0"/>
                  <w:divBdr>
                    <w:top w:val="none" w:sz="0" w:space="0" w:color="auto"/>
                    <w:left w:val="none" w:sz="0" w:space="0" w:color="auto"/>
                    <w:bottom w:val="none" w:sz="0" w:space="0" w:color="auto"/>
                    <w:right w:val="none" w:sz="0" w:space="0" w:color="auto"/>
                  </w:divBdr>
                  <w:divsChild>
                    <w:div w:id="1905674786">
                      <w:marLeft w:val="0"/>
                      <w:marRight w:val="0"/>
                      <w:marTop w:val="0"/>
                      <w:marBottom w:val="0"/>
                      <w:divBdr>
                        <w:top w:val="none" w:sz="0" w:space="0" w:color="auto"/>
                        <w:left w:val="none" w:sz="0" w:space="0" w:color="auto"/>
                        <w:bottom w:val="none" w:sz="0" w:space="0" w:color="auto"/>
                        <w:right w:val="none" w:sz="0" w:space="0" w:color="auto"/>
                      </w:divBdr>
                    </w:div>
                    <w:div w:id="317392906">
                      <w:marLeft w:val="0"/>
                      <w:marRight w:val="0"/>
                      <w:marTop w:val="0"/>
                      <w:marBottom w:val="0"/>
                      <w:divBdr>
                        <w:top w:val="none" w:sz="0" w:space="0" w:color="auto"/>
                        <w:left w:val="none" w:sz="0" w:space="0" w:color="auto"/>
                        <w:bottom w:val="none" w:sz="0" w:space="0" w:color="auto"/>
                        <w:right w:val="none" w:sz="0" w:space="0" w:color="auto"/>
                      </w:divBdr>
                    </w:div>
                  </w:divsChild>
                </w:div>
                <w:div w:id="1999307990">
                  <w:marLeft w:val="0"/>
                  <w:marRight w:val="0"/>
                  <w:marTop w:val="0"/>
                  <w:marBottom w:val="0"/>
                  <w:divBdr>
                    <w:top w:val="none" w:sz="0" w:space="0" w:color="auto"/>
                    <w:left w:val="none" w:sz="0" w:space="0" w:color="auto"/>
                    <w:bottom w:val="none" w:sz="0" w:space="0" w:color="auto"/>
                    <w:right w:val="none" w:sz="0" w:space="0" w:color="auto"/>
                  </w:divBdr>
                  <w:divsChild>
                    <w:div w:id="1649701262">
                      <w:marLeft w:val="0"/>
                      <w:marRight w:val="0"/>
                      <w:marTop w:val="0"/>
                      <w:marBottom w:val="0"/>
                      <w:divBdr>
                        <w:top w:val="none" w:sz="0" w:space="0" w:color="auto"/>
                        <w:left w:val="none" w:sz="0" w:space="0" w:color="auto"/>
                        <w:bottom w:val="none" w:sz="0" w:space="0" w:color="auto"/>
                        <w:right w:val="none" w:sz="0" w:space="0" w:color="auto"/>
                      </w:divBdr>
                    </w:div>
                  </w:divsChild>
                </w:div>
                <w:div w:id="664361373">
                  <w:marLeft w:val="0"/>
                  <w:marRight w:val="0"/>
                  <w:marTop w:val="0"/>
                  <w:marBottom w:val="0"/>
                  <w:divBdr>
                    <w:top w:val="none" w:sz="0" w:space="0" w:color="auto"/>
                    <w:left w:val="none" w:sz="0" w:space="0" w:color="auto"/>
                    <w:bottom w:val="none" w:sz="0" w:space="0" w:color="auto"/>
                    <w:right w:val="none" w:sz="0" w:space="0" w:color="auto"/>
                  </w:divBdr>
                </w:div>
                <w:div w:id="183206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576257">
          <w:marLeft w:val="0"/>
          <w:marRight w:val="0"/>
          <w:marTop w:val="0"/>
          <w:marBottom w:val="0"/>
          <w:divBdr>
            <w:top w:val="none" w:sz="0" w:space="0" w:color="auto"/>
            <w:left w:val="none" w:sz="0" w:space="0" w:color="auto"/>
            <w:bottom w:val="none" w:sz="0" w:space="0" w:color="auto"/>
            <w:right w:val="none" w:sz="0" w:space="0" w:color="auto"/>
          </w:divBdr>
        </w:div>
        <w:div w:id="2060934968">
          <w:marLeft w:val="0"/>
          <w:marRight w:val="0"/>
          <w:marTop w:val="0"/>
          <w:marBottom w:val="0"/>
          <w:divBdr>
            <w:top w:val="none" w:sz="0" w:space="0" w:color="auto"/>
            <w:left w:val="none" w:sz="0" w:space="0" w:color="auto"/>
            <w:bottom w:val="none" w:sz="0" w:space="0" w:color="auto"/>
            <w:right w:val="none" w:sz="0" w:space="0" w:color="auto"/>
          </w:divBdr>
        </w:div>
        <w:div w:id="417289653">
          <w:marLeft w:val="0"/>
          <w:marRight w:val="0"/>
          <w:marTop w:val="0"/>
          <w:marBottom w:val="0"/>
          <w:divBdr>
            <w:top w:val="none" w:sz="0" w:space="0" w:color="auto"/>
            <w:left w:val="none" w:sz="0" w:space="0" w:color="auto"/>
            <w:bottom w:val="none" w:sz="0" w:space="0" w:color="auto"/>
            <w:right w:val="none" w:sz="0" w:space="0" w:color="auto"/>
          </w:divBdr>
          <w:divsChild>
            <w:div w:id="1125269659">
              <w:marLeft w:val="-75"/>
              <w:marRight w:val="0"/>
              <w:marTop w:val="30"/>
              <w:marBottom w:val="30"/>
              <w:divBdr>
                <w:top w:val="none" w:sz="0" w:space="0" w:color="auto"/>
                <w:left w:val="none" w:sz="0" w:space="0" w:color="auto"/>
                <w:bottom w:val="none" w:sz="0" w:space="0" w:color="auto"/>
                <w:right w:val="none" w:sz="0" w:space="0" w:color="auto"/>
              </w:divBdr>
              <w:divsChild>
                <w:div w:id="743993627">
                  <w:marLeft w:val="0"/>
                  <w:marRight w:val="0"/>
                  <w:marTop w:val="0"/>
                  <w:marBottom w:val="0"/>
                  <w:divBdr>
                    <w:top w:val="none" w:sz="0" w:space="0" w:color="auto"/>
                    <w:left w:val="none" w:sz="0" w:space="0" w:color="auto"/>
                    <w:bottom w:val="none" w:sz="0" w:space="0" w:color="auto"/>
                    <w:right w:val="none" w:sz="0" w:space="0" w:color="auto"/>
                  </w:divBdr>
                  <w:divsChild>
                    <w:div w:id="775564539">
                      <w:marLeft w:val="0"/>
                      <w:marRight w:val="0"/>
                      <w:marTop w:val="0"/>
                      <w:marBottom w:val="0"/>
                      <w:divBdr>
                        <w:top w:val="none" w:sz="0" w:space="0" w:color="auto"/>
                        <w:left w:val="none" w:sz="0" w:space="0" w:color="auto"/>
                        <w:bottom w:val="none" w:sz="0" w:space="0" w:color="auto"/>
                        <w:right w:val="none" w:sz="0" w:space="0" w:color="auto"/>
                      </w:divBdr>
                    </w:div>
                  </w:divsChild>
                </w:div>
                <w:div w:id="789393898">
                  <w:marLeft w:val="0"/>
                  <w:marRight w:val="0"/>
                  <w:marTop w:val="0"/>
                  <w:marBottom w:val="0"/>
                  <w:divBdr>
                    <w:top w:val="none" w:sz="0" w:space="0" w:color="auto"/>
                    <w:left w:val="none" w:sz="0" w:space="0" w:color="auto"/>
                    <w:bottom w:val="none" w:sz="0" w:space="0" w:color="auto"/>
                    <w:right w:val="none" w:sz="0" w:space="0" w:color="auto"/>
                  </w:divBdr>
                  <w:divsChild>
                    <w:div w:id="1259292508">
                      <w:marLeft w:val="0"/>
                      <w:marRight w:val="0"/>
                      <w:marTop w:val="0"/>
                      <w:marBottom w:val="0"/>
                      <w:divBdr>
                        <w:top w:val="none" w:sz="0" w:space="0" w:color="auto"/>
                        <w:left w:val="none" w:sz="0" w:space="0" w:color="auto"/>
                        <w:bottom w:val="none" w:sz="0" w:space="0" w:color="auto"/>
                        <w:right w:val="none" w:sz="0" w:space="0" w:color="auto"/>
                      </w:divBdr>
                    </w:div>
                  </w:divsChild>
                </w:div>
                <w:div w:id="670529357">
                  <w:marLeft w:val="0"/>
                  <w:marRight w:val="0"/>
                  <w:marTop w:val="0"/>
                  <w:marBottom w:val="0"/>
                  <w:divBdr>
                    <w:top w:val="none" w:sz="0" w:space="0" w:color="auto"/>
                    <w:left w:val="none" w:sz="0" w:space="0" w:color="auto"/>
                    <w:bottom w:val="none" w:sz="0" w:space="0" w:color="auto"/>
                    <w:right w:val="none" w:sz="0" w:space="0" w:color="auto"/>
                  </w:divBdr>
                  <w:divsChild>
                    <w:div w:id="1950038398">
                      <w:marLeft w:val="0"/>
                      <w:marRight w:val="0"/>
                      <w:marTop w:val="0"/>
                      <w:marBottom w:val="0"/>
                      <w:divBdr>
                        <w:top w:val="none" w:sz="0" w:space="0" w:color="auto"/>
                        <w:left w:val="none" w:sz="0" w:space="0" w:color="auto"/>
                        <w:bottom w:val="none" w:sz="0" w:space="0" w:color="auto"/>
                        <w:right w:val="none" w:sz="0" w:space="0" w:color="auto"/>
                      </w:divBdr>
                    </w:div>
                  </w:divsChild>
                </w:div>
                <w:div w:id="710496375">
                  <w:marLeft w:val="0"/>
                  <w:marRight w:val="0"/>
                  <w:marTop w:val="0"/>
                  <w:marBottom w:val="0"/>
                  <w:divBdr>
                    <w:top w:val="none" w:sz="0" w:space="0" w:color="auto"/>
                    <w:left w:val="none" w:sz="0" w:space="0" w:color="auto"/>
                    <w:bottom w:val="none" w:sz="0" w:space="0" w:color="auto"/>
                    <w:right w:val="none" w:sz="0" w:space="0" w:color="auto"/>
                  </w:divBdr>
                  <w:divsChild>
                    <w:div w:id="1596207932">
                      <w:marLeft w:val="0"/>
                      <w:marRight w:val="0"/>
                      <w:marTop w:val="0"/>
                      <w:marBottom w:val="0"/>
                      <w:divBdr>
                        <w:top w:val="none" w:sz="0" w:space="0" w:color="auto"/>
                        <w:left w:val="none" w:sz="0" w:space="0" w:color="auto"/>
                        <w:bottom w:val="none" w:sz="0" w:space="0" w:color="auto"/>
                        <w:right w:val="none" w:sz="0" w:space="0" w:color="auto"/>
                      </w:divBdr>
                    </w:div>
                  </w:divsChild>
                </w:div>
                <w:div w:id="347564314">
                  <w:marLeft w:val="0"/>
                  <w:marRight w:val="0"/>
                  <w:marTop w:val="0"/>
                  <w:marBottom w:val="0"/>
                  <w:divBdr>
                    <w:top w:val="none" w:sz="0" w:space="0" w:color="auto"/>
                    <w:left w:val="none" w:sz="0" w:space="0" w:color="auto"/>
                    <w:bottom w:val="none" w:sz="0" w:space="0" w:color="auto"/>
                    <w:right w:val="none" w:sz="0" w:space="0" w:color="auto"/>
                  </w:divBdr>
                  <w:divsChild>
                    <w:div w:id="1961716967">
                      <w:marLeft w:val="0"/>
                      <w:marRight w:val="0"/>
                      <w:marTop w:val="0"/>
                      <w:marBottom w:val="0"/>
                      <w:divBdr>
                        <w:top w:val="none" w:sz="0" w:space="0" w:color="auto"/>
                        <w:left w:val="none" w:sz="0" w:space="0" w:color="auto"/>
                        <w:bottom w:val="none" w:sz="0" w:space="0" w:color="auto"/>
                        <w:right w:val="none" w:sz="0" w:space="0" w:color="auto"/>
                      </w:divBdr>
                    </w:div>
                  </w:divsChild>
                </w:div>
                <w:div w:id="174615402">
                  <w:marLeft w:val="0"/>
                  <w:marRight w:val="0"/>
                  <w:marTop w:val="0"/>
                  <w:marBottom w:val="0"/>
                  <w:divBdr>
                    <w:top w:val="none" w:sz="0" w:space="0" w:color="auto"/>
                    <w:left w:val="none" w:sz="0" w:space="0" w:color="auto"/>
                    <w:bottom w:val="none" w:sz="0" w:space="0" w:color="auto"/>
                    <w:right w:val="none" w:sz="0" w:space="0" w:color="auto"/>
                  </w:divBdr>
                  <w:divsChild>
                    <w:div w:id="866408898">
                      <w:marLeft w:val="0"/>
                      <w:marRight w:val="0"/>
                      <w:marTop w:val="0"/>
                      <w:marBottom w:val="0"/>
                      <w:divBdr>
                        <w:top w:val="none" w:sz="0" w:space="0" w:color="auto"/>
                        <w:left w:val="none" w:sz="0" w:space="0" w:color="auto"/>
                        <w:bottom w:val="none" w:sz="0" w:space="0" w:color="auto"/>
                        <w:right w:val="none" w:sz="0" w:space="0" w:color="auto"/>
                      </w:divBdr>
                    </w:div>
                    <w:div w:id="385642064">
                      <w:marLeft w:val="0"/>
                      <w:marRight w:val="0"/>
                      <w:marTop w:val="0"/>
                      <w:marBottom w:val="0"/>
                      <w:divBdr>
                        <w:top w:val="none" w:sz="0" w:space="0" w:color="auto"/>
                        <w:left w:val="none" w:sz="0" w:space="0" w:color="auto"/>
                        <w:bottom w:val="none" w:sz="0" w:space="0" w:color="auto"/>
                        <w:right w:val="none" w:sz="0" w:space="0" w:color="auto"/>
                      </w:divBdr>
                    </w:div>
                  </w:divsChild>
                </w:div>
                <w:div w:id="760612493">
                  <w:marLeft w:val="0"/>
                  <w:marRight w:val="0"/>
                  <w:marTop w:val="0"/>
                  <w:marBottom w:val="0"/>
                  <w:divBdr>
                    <w:top w:val="none" w:sz="0" w:space="0" w:color="auto"/>
                    <w:left w:val="none" w:sz="0" w:space="0" w:color="auto"/>
                    <w:bottom w:val="none" w:sz="0" w:space="0" w:color="auto"/>
                    <w:right w:val="none" w:sz="0" w:space="0" w:color="auto"/>
                  </w:divBdr>
                </w:div>
                <w:div w:id="51485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78945">
          <w:marLeft w:val="0"/>
          <w:marRight w:val="0"/>
          <w:marTop w:val="0"/>
          <w:marBottom w:val="0"/>
          <w:divBdr>
            <w:top w:val="none" w:sz="0" w:space="0" w:color="auto"/>
            <w:left w:val="none" w:sz="0" w:space="0" w:color="auto"/>
            <w:bottom w:val="none" w:sz="0" w:space="0" w:color="auto"/>
            <w:right w:val="none" w:sz="0" w:space="0" w:color="auto"/>
          </w:divBdr>
        </w:div>
        <w:div w:id="615066927">
          <w:marLeft w:val="0"/>
          <w:marRight w:val="0"/>
          <w:marTop w:val="0"/>
          <w:marBottom w:val="0"/>
          <w:divBdr>
            <w:top w:val="none" w:sz="0" w:space="0" w:color="auto"/>
            <w:left w:val="none" w:sz="0" w:space="0" w:color="auto"/>
            <w:bottom w:val="none" w:sz="0" w:space="0" w:color="auto"/>
            <w:right w:val="none" w:sz="0" w:space="0" w:color="auto"/>
          </w:divBdr>
        </w:div>
        <w:div w:id="1567952344">
          <w:marLeft w:val="0"/>
          <w:marRight w:val="0"/>
          <w:marTop w:val="0"/>
          <w:marBottom w:val="0"/>
          <w:divBdr>
            <w:top w:val="none" w:sz="0" w:space="0" w:color="auto"/>
            <w:left w:val="none" w:sz="0" w:space="0" w:color="auto"/>
            <w:bottom w:val="none" w:sz="0" w:space="0" w:color="auto"/>
            <w:right w:val="none" w:sz="0" w:space="0" w:color="auto"/>
          </w:divBdr>
          <w:divsChild>
            <w:div w:id="215044551">
              <w:marLeft w:val="-75"/>
              <w:marRight w:val="0"/>
              <w:marTop w:val="30"/>
              <w:marBottom w:val="3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
                  </w:divsChild>
                </w:div>
                <w:div w:id="1774279227">
                  <w:marLeft w:val="0"/>
                  <w:marRight w:val="0"/>
                  <w:marTop w:val="0"/>
                  <w:marBottom w:val="0"/>
                  <w:divBdr>
                    <w:top w:val="none" w:sz="0" w:space="0" w:color="auto"/>
                    <w:left w:val="none" w:sz="0" w:space="0" w:color="auto"/>
                    <w:bottom w:val="none" w:sz="0" w:space="0" w:color="auto"/>
                    <w:right w:val="none" w:sz="0" w:space="0" w:color="auto"/>
                  </w:divBdr>
                  <w:divsChild>
                    <w:div w:id="836649521">
                      <w:marLeft w:val="0"/>
                      <w:marRight w:val="0"/>
                      <w:marTop w:val="0"/>
                      <w:marBottom w:val="0"/>
                      <w:divBdr>
                        <w:top w:val="none" w:sz="0" w:space="0" w:color="auto"/>
                        <w:left w:val="none" w:sz="0" w:space="0" w:color="auto"/>
                        <w:bottom w:val="none" w:sz="0" w:space="0" w:color="auto"/>
                        <w:right w:val="none" w:sz="0" w:space="0" w:color="auto"/>
                      </w:divBdr>
                    </w:div>
                  </w:divsChild>
                </w:div>
                <w:div w:id="395905151">
                  <w:marLeft w:val="0"/>
                  <w:marRight w:val="0"/>
                  <w:marTop w:val="0"/>
                  <w:marBottom w:val="0"/>
                  <w:divBdr>
                    <w:top w:val="none" w:sz="0" w:space="0" w:color="auto"/>
                    <w:left w:val="none" w:sz="0" w:space="0" w:color="auto"/>
                    <w:bottom w:val="none" w:sz="0" w:space="0" w:color="auto"/>
                    <w:right w:val="none" w:sz="0" w:space="0" w:color="auto"/>
                  </w:divBdr>
                  <w:divsChild>
                    <w:div w:id="775908738">
                      <w:marLeft w:val="0"/>
                      <w:marRight w:val="0"/>
                      <w:marTop w:val="0"/>
                      <w:marBottom w:val="0"/>
                      <w:divBdr>
                        <w:top w:val="none" w:sz="0" w:space="0" w:color="auto"/>
                        <w:left w:val="none" w:sz="0" w:space="0" w:color="auto"/>
                        <w:bottom w:val="none" w:sz="0" w:space="0" w:color="auto"/>
                        <w:right w:val="none" w:sz="0" w:space="0" w:color="auto"/>
                      </w:divBdr>
                    </w:div>
                    <w:div w:id="883446327">
                      <w:marLeft w:val="0"/>
                      <w:marRight w:val="0"/>
                      <w:marTop w:val="0"/>
                      <w:marBottom w:val="0"/>
                      <w:divBdr>
                        <w:top w:val="none" w:sz="0" w:space="0" w:color="auto"/>
                        <w:left w:val="none" w:sz="0" w:space="0" w:color="auto"/>
                        <w:bottom w:val="none" w:sz="0" w:space="0" w:color="auto"/>
                        <w:right w:val="none" w:sz="0" w:space="0" w:color="auto"/>
                      </w:divBdr>
                    </w:div>
                  </w:divsChild>
                </w:div>
                <w:div w:id="972253569">
                  <w:marLeft w:val="0"/>
                  <w:marRight w:val="0"/>
                  <w:marTop w:val="0"/>
                  <w:marBottom w:val="0"/>
                  <w:divBdr>
                    <w:top w:val="none" w:sz="0" w:space="0" w:color="auto"/>
                    <w:left w:val="none" w:sz="0" w:space="0" w:color="auto"/>
                    <w:bottom w:val="none" w:sz="0" w:space="0" w:color="auto"/>
                    <w:right w:val="none" w:sz="0" w:space="0" w:color="auto"/>
                  </w:divBdr>
                  <w:divsChild>
                    <w:div w:id="2056856367">
                      <w:marLeft w:val="0"/>
                      <w:marRight w:val="0"/>
                      <w:marTop w:val="0"/>
                      <w:marBottom w:val="0"/>
                      <w:divBdr>
                        <w:top w:val="none" w:sz="0" w:space="0" w:color="auto"/>
                        <w:left w:val="none" w:sz="0" w:space="0" w:color="auto"/>
                        <w:bottom w:val="none" w:sz="0" w:space="0" w:color="auto"/>
                        <w:right w:val="none" w:sz="0" w:space="0" w:color="auto"/>
                      </w:divBdr>
                    </w:div>
                    <w:div w:id="1578976766">
                      <w:marLeft w:val="0"/>
                      <w:marRight w:val="0"/>
                      <w:marTop w:val="0"/>
                      <w:marBottom w:val="0"/>
                      <w:divBdr>
                        <w:top w:val="none" w:sz="0" w:space="0" w:color="auto"/>
                        <w:left w:val="none" w:sz="0" w:space="0" w:color="auto"/>
                        <w:bottom w:val="none" w:sz="0" w:space="0" w:color="auto"/>
                        <w:right w:val="none" w:sz="0" w:space="0" w:color="auto"/>
                      </w:divBdr>
                    </w:div>
                  </w:divsChild>
                </w:div>
                <w:div w:id="1111243110">
                  <w:marLeft w:val="0"/>
                  <w:marRight w:val="0"/>
                  <w:marTop w:val="0"/>
                  <w:marBottom w:val="0"/>
                  <w:divBdr>
                    <w:top w:val="none" w:sz="0" w:space="0" w:color="auto"/>
                    <w:left w:val="none" w:sz="0" w:space="0" w:color="auto"/>
                    <w:bottom w:val="none" w:sz="0" w:space="0" w:color="auto"/>
                    <w:right w:val="none" w:sz="0" w:space="0" w:color="auto"/>
                  </w:divBdr>
                  <w:divsChild>
                    <w:div w:id="766271997">
                      <w:marLeft w:val="0"/>
                      <w:marRight w:val="0"/>
                      <w:marTop w:val="0"/>
                      <w:marBottom w:val="0"/>
                      <w:divBdr>
                        <w:top w:val="none" w:sz="0" w:space="0" w:color="auto"/>
                        <w:left w:val="none" w:sz="0" w:space="0" w:color="auto"/>
                        <w:bottom w:val="none" w:sz="0" w:space="0" w:color="auto"/>
                        <w:right w:val="none" w:sz="0" w:space="0" w:color="auto"/>
                      </w:divBdr>
                    </w:div>
                    <w:div w:id="1093435099">
                      <w:marLeft w:val="0"/>
                      <w:marRight w:val="0"/>
                      <w:marTop w:val="0"/>
                      <w:marBottom w:val="0"/>
                      <w:divBdr>
                        <w:top w:val="none" w:sz="0" w:space="0" w:color="auto"/>
                        <w:left w:val="none" w:sz="0" w:space="0" w:color="auto"/>
                        <w:bottom w:val="none" w:sz="0" w:space="0" w:color="auto"/>
                        <w:right w:val="none" w:sz="0" w:space="0" w:color="auto"/>
                      </w:divBdr>
                    </w:div>
                  </w:divsChild>
                </w:div>
                <w:div w:id="1163161629">
                  <w:marLeft w:val="0"/>
                  <w:marRight w:val="0"/>
                  <w:marTop w:val="0"/>
                  <w:marBottom w:val="0"/>
                  <w:divBdr>
                    <w:top w:val="none" w:sz="0" w:space="0" w:color="auto"/>
                    <w:left w:val="none" w:sz="0" w:space="0" w:color="auto"/>
                    <w:bottom w:val="none" w:sz="0" w:space="0" w:color="auto"/>
                    <w:right w:val="none" w:sz="0" w:space="0" w:color="auto"/>
                  </w:divBdr>
                </w:div>
                <w:div w:id="203182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273180">
          <w:marLeft w:val="0"/>
          <w:marRight w:val="0"/>
          <w:marTop w:val="0"/>
          <w:marBottom w:val="0"/>
          <w:divBdr>
            <w:top w:val="none" w:sz="0" w:space="0" w:color="auto"/>
            <w:left w:val="none" w:sz="0" w:space="0" w:color="auto"/>
            <w:bottom w:val="none" w:sz="0" w:space="0" w:color="auto"/>
            <w:right w:val="none" w:sz="0" w:space="0" w:color="auto"/>
          </w:divBdr>
        </w:div>
      </w:divsChild>
    </w:div>
    <w:div w:id="1030226394">
      <w:bodyDiv w:val="1"/>
      <w:marLeft w:val="0"/>
      <w:marRight w:val="0"/>
      <w:marTop w:val="0"/>
      <w:marBottom w:val="0"/>
      <w:divBdr>
        <w:top w:val="none" w:sz="0" w:space="0" w:color="auto"/>
        <w:left w:val="none" w:sz="0" w:space="0" w:color="auto"/>
        <w:bottom w:val="none" w:sz="0" w:space="0" w:color="auto"/>
        <w:right w:val="none" w:sz="0" w:space="0" w:color="auto"/>
      </w:divBdr>
      <w:divsChild>
        <w:div w:id="1808667458">
          <w:marLeft w:val="0"/>
          <w:marRight w:val="0"/>
          <w:marTop w:val="0"/>
          <w:marBottom w:val="0"/>
          <w:divBdr>
            <w:top w:val="none" w:sz="0" w:space="0" w:color="auto"/>
            <w:left w:val="none" w:sz="0" w:space="0" w:color="auto"/>
            <w:bottom w:val="none" w:sz="0" w:space="0" w:color="auto"/>
            <w:right w:val="none" w:sz="0" w:space="0" w:color="auto"/>
          </w:divBdr>
        </w:div>
        <w:div w:id="1371540295">
          <w:marLeft w:val="0"/>
          <w:marRight w:val="0"/>
          <w:marTop w:val="0"/>
          <w:marBottom w:val="0"/>
          <w:divBdr>
            <w:top w:val="none" w:sz="0" w:space="0" w:color="auto"/>
            <w:left w:val="none" w:sz="0" w:space="0" w:color="auto"/>
            <w:bottom w:val="none" w:sz="0" w:space="0" w:color="auto"/>
            <w:right w:val="none" w:sz="0" w:space="0" w:color="auto"/>
          </w:divBdr>
        </w:div>
      </w:divsChild>
    </w:div>
    <w:div w:id="1082293912">
      <w:bodyDiv w:val="1"/>
      <w:marLeft w:val="0"/>
      <w:marRight w:val="0"/>
      <w:marTop w:val="0"/>
      <w:marBottom w:val="0"/>
      <w:divBdr>
        <w:top w:val="none" w:sz="0" w:space="0" w:color="auto"/>
        <w:left w:val="none" w:sz="0" w:space="0" w:color="auto"/>
        <w:bottom w:val="none" w:sz="0" w:space="0" w:color="auto"/>
        <w:right w:val="none" w:sz="0" w:space="0" w:color="auto"/>
      </w:divBdr>
      <w:divsChild>
        <w:div w:id="1190527936">
          <w:marLeft w:val="0"/>
          <w:marRight w:val="0"/>
          <w:marTop w:val="0"/>
          <w:marBottom w:val="0"/>
          <w:divBdr>
            <w:top w:val="none" w:sz="0" w:space="0" w:color="auto"/>
            <w:left w:val="none" w:sz="0" w:space="0" w:color="auto"/>
            <w:bottom w:val="none" w:sz="0" w:space="0" w:color="auto"/>
            <w:right w:val="none" w:sz="0" w:space="0" w:color="auto"/>
          </w:divBdr>
        </w:div>
        <w:div w:id="1973948285">
          <w:marLeft w:val="0"/>
          <w:marRight w:val="0"/>
          <w:marTop w:val="0"/>
          <w:marBottom w:val="0"/>
          <w:divBdr>
            <w:top w:val="none" w:sz="0" w:space="0" w:color="auto"/>
            <w:left w:val="none" w:sz="0" w:space="0" w:color="auto"/>
            <w:bottom w:val="none" w:sz="0" w:space="0" w:color="auto"/>
            <w:right w:val="none" w:sz="0" w:space="0" w:color="auto"/>
          </w:divBdr>
        </w:div>
      </w:divsChild>
    </w:div>
    <w:div w:id="1120152827">
      <w:bodyDiv w:val="1"/>
      <w:marLeft w:val="0"/>
      <w:marRight w:val="0"/>
      <w:marTop w:val="0"/>
      <w:marBottom w:val="0"/>
      <w:divBdr>
        <w:top w:val="none" w:sz="0" w:space="0" w:color="auto"/>
        <w:left w:val="none" w:sz="0" w:space="0" w:color="auto"/>
        <w:bottom w:val="none" w:sz="0" w:space="0" w:color="auto"/>
        <w:right w:val="none" w:sz="0" w:space="0" w:color="auto"/>
      </w:divBdr>
    </w:div>
    <w:div w:id="1165434553">
      <w:bodyDiv w:val="1"/>
      <w:marLeft w:val="0"/>
      <w:marRight w:val="0"/>
      <w:marTop w:val="0"/>
      <w:marBottom w:val="0"/>
      <w:divBdr>
        <w:top w:val="none" w:sz="0" w:space="0" w:color="auto"/>
        <w:left w:val="none" w:sz="0" w:space="0" w:color="auto"/>
        <w:bottom w:val="none" w:sz="0" w:space="0" w:color="auto"/>
        <w:right w:val="none" w:sz="0" w:space="0" w:color="auto"/>
      </w:divBdr>
    </w:div>
    <w:div w:id="1214927551">
      <w:bodyDiv w:val="1"/>
      <w:marLeft w:val="0"/>
      <w:marRight w:val="0"/>
      <w:marTop w:val="0"/>
      <w:marBottom w:val="0"/>
      <w:divBdr>
        <w:top w:val="none" w:sz="0" w:space="0" w:color="auto"/>
        <w:left w:val="none" w:sz="0" w:space="0" w:color="auto"/>
        <w:bottom w:val="none" w:sz="0" w:space="0" w:color="auto"/>
        <w:right w:val="none" w:sz="0" w:space="0" w:color="auto"/>
      </w:divBdr>
      <w:divsChild>
        <w:div w:id="1904486610">
          <w:marLeft w:val="0"/>
          <w:marRight w:val="0"/>
          <w:marTop w:val="0"/>
          <w:marBottom w:val="0"/>
          <w:divBdr>
            <w:top w:val="none" w:sz="0" w:space="0" w:color="auto"/>
            <w:left w:val="none" w:sz="0" w:space="0" w:color="auto"/>
            <w:bottom w:val="none" w:sz="0" w:space="0" w:color="auto"/>
            <w:right w:val="none" w:sz="0" w:space="0" w:color="auto"/>
          </w:divBdr>
        </w:div>
        <w:div w:id="363479050">
          <w:marLeft w:val="0"/>
          <w:marRight w:val="0"/>
          <w:marTop w:val="0"/>
          <w:marBottom w:val="0"/>
          <w:divBdr>
            <w:top w:val="none" w:sz="0" w:space="0" w:color="auto"/>
            <w:left w:val="none" w:sz="0" w:space="0" w:color="auto"/>
            <w:bottom w:val="none" w:sz="0" w:space="0" w:color="auto"/>
            <w:right w:val="none" w:sz="0" w:space="0" w:color="auto"/>
          </w:divBdr>
        </w:div>
      </w:divsChild>
    </w:div>
    <w:div w:id="1330062732">
      <w:bodyDiv w:val="1"/>
      <w:marLeft w:val="0"/>
      <w:marRight w:val="0"/>
      <w:marTop w:val="0"/>
      <w:marBottom w:val="0"/>
      <w:divBdr>
        <w:top w:val="none" w:sz="0" w:space="0" w:color="auto"/>
        <w:left w:val="none" w:sz="0" w:space="0" w:color="auto"/>
        <w:bottom w:val="none" w:sz="0" w:space="0" w:color="auto"/>
        <w:right w:val="none" w:sz="0" w:space="0" w:color="auto"/>
      </w:divBdr>
      <w:divsChild>
        <w:div w:id="958417194">
          <w:marLeft w:val="0"/>
          <w:marRight w:val="0"/>
          <w:marTop w:val="0"/>
          <w:marBottom w:val="0"/>
          <w:divBdr>
            <w:top w:val="none" w:sz="0" w:space="0" w:color="auto"/>
            <w:left w:val="none" w:sz="0" w:space="0" w:color="auto"/>
            <w:bottom w:val="none" w:sz="0" w:space="0" w:color="auto"/>
            <w:right w:val="none" w:sz="0" w:space="0" w:color="auto"/>
          </w:divBdr>
          <w:divsChild>
            <w:div w:id="414589286">
              <w:marLeft w:val="0"/>
              <w:marRight w:val="0"/>
              <w:marTop w:val="0"/>
              <w:marBottom w:val="0"/>
              <w:divBdr>
                <w:top w:val="none" w:sz="0" w:space="0" w:color="auto"/>
                <w:left w:val="none" w:sz="0" w:space="0" w:color="auto"/>
                <w:bottom w:val="none" w:sz="0" w:space="0" w:color="auto"/>
                <w:right w:val="none" w:sz="0" w:space="0" w:color="auto"/>
              </w:divBdr>
            </w:div>
            <w:div w:id="1745451725">
              <w:marLeft w:val="0"/>
              <w:marRight w:val="0"/>
              <w:marTop w:val="0"/>
              <w:marBottom w:val="0"/>
              <w:divBdr>
                <w:top w:val="none" w:sz="0" w:space="0" w:color="auto"/>
                <w:left w:val="none" w:sz="0" w:space="0" w:color="auto"/>
                <w:bottom w:val="none" w:sz="0" w:space="0" w:color="auto"/>
                <w:right w:val="none" w:sz="0" w:space="0" w:color="auto"/>
              </w:divBdr>
            </w:div>
          </w:divsChild>
        </w:div>
        <w:div w:id="1685134980">
          <w:marLeft w:val="0"/>
          <w:marRight w:val="0"/>
          <w:marTop w:val="0"/>
          <w:marBottom w:val="0"/>
          <w:divBdr>
            <w:top w:val="none" w:sz="0" w:space="0" w:color="auto"/>
            <w:left w:val="none" w:sz="0" w:space="0" w:color="auto"/>
            <w:bottom w:val="none" w:sz="0" w:space="0" w:color="auto"/>
            <w:right w:val="none" w:sz="0" w:space="0" w:color="auto"/>
          </w:divBdr>
          <w:divsChild>
            <w:div w:id="1733887396">
              <w:marLeft w:val="0"/>
              <w:marRight w:val="0"/>
              <w:marTop w:val="0"/>
              <w:marBottom w:val="0"/>
              <w:divBdr>
                <w:top w:val="none" w:sz="0" w:space="0" w:color="auto"/>
                <w:left w:val="none" w:sz="0" w:space="0" w:color="auto"/>
                <w:bottom w:val="none" w:sz="0" w:space="0" w:color="auto"/>
                <w:right w:val="none" w:sz="0" w:space="0" w:color="auto"/>
              </w:divBdr>
            </w:div>
            <w:div w:id="20059660">
              <w:marLeft w:val="0"/>
              <w:marRight w:val="0"/>
              <w:marTop w:val="0"/>
              <w:marBottom w:val="0"/>
              <w:divBdr>
                <w:top w:val="none" w:sz="0" w:space="0" w:color="auto"/>
                <w:left w:val="none" w:sz="0" w:space="0" w:color="auto"/>
                <w:bottom w:val="none" w:sz="0" w:space="0" w:color="auto"/>
                <w:right w:val="none" w:sz="0" w:space="0" w:color="auto"/>
              </w:divBdr>
            </w:div>
            <w:div w:id="1657301734">
              <w:marLeft w:val="0"/>
              <w:marRight w:val="0"/>
              <w:marTop w:val="0"/>
              <w:marBottom w:val="0"/>
              <w:divBdr>
                <w:top w:val="none" w:sz="0" w:space="0" w:color="auto"/>
                <w:left w:val="none" w:sz="0" w:space="0" w:color="auto"/>
                <w:bottom w:val="none" w:sz="0" w:space="0" w:color="auto"/>
                <w:right w:val="none" w:sz="0" w:space="0" w:color="auto"/>
              </w:divBdr>
            </w:div>
            <w:div w:id="425884720">
              <w:marLeft w:val="0"/>
              <w:marRight w:val="0"/>
              <w:marTop w:val="0"/>
              <w:marBottom w:val="0"/>
              <w:divBdr>
                <w:top w:val="none" w:sz="0" w:space="0" w:color="auto"/>
                <w:left w:val="none" w:sz="0" w:space="0" w:color="auto"/>
                <w:bottom w:val="none" w:sz="0" w:space="0" w:color="auto"/>
                <w:right w:val="none" w:sz="0" w:space="0" w:color="auto"/>
              </w:divBdr>
            </w:div>
          </w:divsChild>
        </w:div>
        <w:div w:id="311444717">
          <w:marLeft w:val="0"/>
          <w:marRight w:val="0"/>
          <w:marTop w:val="0"/>
          <w:marBottom w:val="0"/>
          <w:divBdr>
            <w:top w:val="none" w:sz="0" w:space="0" w:color="auto"/>
            <w:left w:val="none" w:sz="0" w:space="0" w:color="auto"/>
            <w:bottom w:val="none" w:sz="0" w:space="0" w:color="auto"/>
            <w:right w:val="none" w:sz="0" w:space="0" w:color="auto"/>
          </w:divBdr>
          <w:divsChild>
            <w:div w:id="109270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631100">
      <w:bodyDiv w:val="1"/>
      <w:marLeft w:val="0"/>
      <w:marRight w:val="0"/>
      <w:marTop w:val="0"/>
      <w:marBottom w:val="0"/>
      <w:divBdr>
        <w:top w:val="none" w:sz="0" w:space="0" w:color="auto"/>
        <w:left w:val="none" w:sz="0" w:space="0" w:color="auto"/>
        <w:bottom w:val="none" w:sz="0" w:space="0" w:color="auto"/>
        <w:right w:val="none" w:sz="0" w:space="0" w:color="auto"/>
      </w:divBdr>
    </w:div>
    <w:div w:id="1457531121">
      <w:bodyDiv w:val="1"/>
      <w:marLeft w:val="0"/>
      <w:marRight w:val="0"/>
      <w:marTop w:val="0"/>
      <w:marBottom w:val="0"/>
      <w:divBdr>
        <w:top w:val="none" w:sz="0" w:space="0" w:color="auto"/>
        <w:left w:val="none" w:sz="0" w:space="0" w:color="auto"/>
        <w:bottom w:val="none" w:sz="0" w:space="0" w:color="auto"/>
        <w:right w:val="none" w:sz="0" w:space="0" w:color="auto"/>
      </w:divBdr>
      <w:divsChild>
        <w:div w:id="1334062834">
          <w:marLeft w:val="0"/>
          <w:marRight w:val="0"/>
          <w:marTop w:val="0"/>
          <w:marBottom w:val="0"/>
          <w:divBdr>
            <w:top w:val="none" w:sz="0" w:space="0" w:color="auto"/>
            <w:left w:val="none" w:sz="0" w:space="0" w:color="auto"/>
            <w:bottom w:val="none" w:sz="0" w:space="0" w:color="auto"/>
            <w:right w:val="none" w:sz="0" w:space="0" w:color="auto"/>
          </w:divBdr>
        </w:div>
        <w:div w:id="144587896">
          <w:marLeft w:val="0"/>
          <w:marRight w:val="0"/>
          <w:marTop w:val="0"/>
          <w:marBottom w:val="0"/>
          <w:divBdr>
            <w:top w:val="none" w:sz="0" w:space="0" w:color="auto"/>
            <w:left w:val="none" w:sz="0" w:space="0" w:color="auto"/>
            <w:bottom w:val="none" w:sz="0" w:space="0" w:color="auto"/>
            <w:right w:val="none" w:sz="0" w:space="0" w:color="auto"/>
          </w:divBdr>
        </w:div>
      </w:divsChild>
    </w:div>
    <w:div w:id="1484735763">
      <w:bodyDiv w:val="1"/>
      <w:marLeft w:val="0"/>
      <w:marRight w:val="0"/>
      <w:marTop w:val="0"/>
      <w:marBottom w:val="0"/>
      <w:divBdr>
        <w:top w:val="none" w:sz="0" w:space="0" w:color="auto"/>
        <w:left w:val="none" w:sz="0" w:space="0" w:color="auto"/>
        <w:bottom w:val="none" w:sz="0" w:space="0" w:color="auto"/>
        <w:right w:val="none" w:sz="0" w:space="0" w:color="auto"/>
      </w:divBdr>
    </w:div>
    <w:div w:id="1498569636">
      <w:bodyDiv w:val="1"/>
      <w:marLeft w:val="0"/>
      <w:marRight w:val="0"/>
      <w:marTop w:val="0"/>
      <w:marBottom w:val="0"/>
      <w:divBdr>
        <w:top w:val="none" w:sz="0" w:space="0" w:color="auto"/>
        <w:left w:val="none" w:sz="0" w:space="0" w:color="auto"/>
        <w:bottom w:val="none" w:sz="0" w:space="0" w:color="auto"/>
        <w:right w:val="none" w:sz="0" w:space="0" w:color="auto"/>
      </w:divBdr>
      <w:divsChild>
        <w:div w:id="2017924596">
          <w:marLeft w:val="0"/>
          <w:marRight w:val="0"/>
          <w:marTop w:val="0"/>
          <w:marBottom w:val="0"/>
          <w:divBdr>
            <w:top w:val="none" w:sz="0" w:space="0" w:color="auto"/>
            <w:left w:val="none" w:sz="0" w:space="0" w:color="auto"/>
            <w:bottom w:val="none" w:sz="0" w:space="0" w:color="auto"/>
            <w:right w:val="none" w:sz="0" w:space="0" w:color="auto"/>
          </w:divBdr>
        </w:div>
        <w:div w:id="1084378143">
          <w:marLeft w:val="0"/>
          <w:marRight w:val="0"/>
          <w:marTop w:val="0"/>
          <w:marBottom w:val="0"/>
          <w:divBdr>
            <w:top w:val="none" w:sz="0" w:space="0" w:color="auto"/>
            <w:left w:val="none" w:sz="0" w:space="0" w:color="auto"/>
            <w:bottom w:val="none" w:sz="0" w:space="0" w:color="auto"/>
            <w:right w:val="none" w:sz="0" w:space="0" w:color="auto"/>
          </w:divBdr>
        </w:div>
        <w:div w:id="1459254062">
          <w:marLeft w:val="0"/>
          <w:marRight w:val="0"/>
          <w:marTop w:val="0"/>
          <w:marBottom w:val="0"/>
          <w:divBdr>
            <w:top w:val="none" w:sz="0" w:space="0" w:color="auto"/>
            <w:left w:val="none" w:sz="0" w:space="0" w:color="auto"/>
            <w:bottom w:val="none" w:sz="0" w:space="0" w:color="auto"/>
            <w:right w:val="none" w:sz="0" w:space="0" w:color="auto"/>
          </w:divBdr>
        </w:div>
      </w:divsChild>
    </w:div>
    <w:div w:id="1728381628">
      <w:bodyDiv w:val="1"/>
      <w:marLeft w:val="0"/>
      <w:marRight w:val="0"/>
      <w:marTop w:val="0"/>
      <w:marBottom w:val="0"/>
      <w:divBdr>
        <w:top w:val="none" w:sz="0" w:space="0" w:color="auto"/>
        <w:left w:val="none" w:sz="0" w:space="0" w:color="auto"/>
        <w:bottom w:val="none" w:sz="0" w:space="0" w:color="auto"/>
        <w:right w:val="none" w:sz="0" w:space="0" w:color="auto"/>
      </w:divBdr>
      <w:divsChild>
        <w:div w:id="1055546011">
          <w:marLeft w:val="0"/>
          <w:marRight w:val="0"/>
          <w:marTop w:val="0"/>
          <w:marBottom w:val="0"/>
          <w:divBdr>
            <w:top w:val="none" w:sz="0" w:space="0" w:color="auto"/>
            <w:left w:val="none" w:sz="0" w:space="0" w:color="auto"/>
            <w:bottom w:val="none" w:sz="0" w:space="0" w:color="auto"/>
            <w:right w:val="none" w:sz="0" w:space="0" w:color="auto"/>
          </w:divBdr>
        </w:div>
        <w:div w:id="486476161">
          <w:marLeft w:val="0"/>
          <w:marRight w:val="0"/>
          <w:marTop w:val="0"/>
          <w:marBottom w:val="0"/>
          <w:divBdr>
            <w:top w:val="none" w:sz="0" w:space="0" w:color="auto"/>
            <w:left w:val="none" w:sz="0" w:space="0" w:color="auto"/>
            <w:bottom w:val="none" w:sz="0" w:space="0" w:color="auto"/>
            <w:right w:val="none" w:sz="0" w:space="0" w:color="auto"/>
          </w:divBdr>
        </w:div>
        <w:div w:id="835073354">
          <w:marLeft w:val="0"/>
          <w:marRight w:val="0"/>
          <w:marTop w:val="0"/>
          <w:marBottom w:val="0"/>
          <w:divBdr>
            <w:top w:val="none" w:sz="0" w:space="0" w:color="auto"/>
            <w:left w:val="none" w:sz="0" w:space="0" w:color="auto"/>
            <w:bottom w:val="none" w:sz="0" w:space="0" w:color="auto"/>
            <w:right w:val="none" w:sz="0" w:space="0" w:color="auto"/>
          </w:divBdr>
        </w:div>
      </w:divsChild>
    </w:div>
    <w:div w:id="1742367462">
      <w:bodyDiv w:val="1"/>
      <w:marLeft w:val="0"/>
      <w:marRight w:val="0"/>
      <w:marTop w:val="0"/>
      <w:marBottom w:val="0"/>
      <w:divBdr>
        <w:top w:val="none" w:sz="0" w:space="0" w:color="auto"/>
        <w:left w:val="none" w:sz="0" w:space="0" w:color="auto"/>
        <w:bottom w:val="none" w:sz="0" w:space="0" w:color="auto"/>
        <w:right w:val="none" w:sz="0" w:space="0" w:color="auto"/>
      </w:divBdr>
    </w:div>
    <w:div w:id="1881740185">
      <w:bodyDiv w:val="1"/>
      <w:marLeft w:val="0"/>
      <w:marRight w:val="0"/>
      <w:marTop w:val="0"/>
      <w:marBottom w:val="0"/>
      <w:divBdr>
        <w:top w:val="none" w:sz="0" w:space="0" w:color="auto"/>
        <w:left w:val="none" w:sz="0" w:space="0" w:color="auto"/>
        <w:bottom w:val="none" w:sz="0" w:space="0" w:color="auto"/>
        <w:right w:val="none" w:sz="0" w:space="0" w:color="auto"/>
      </w:divBdr>
    </w:div>
    <w:div w:id="1954169486">
      <w:bodyDiv w:val="1"/>
      <w:marLeft w:val="0"/>
      <w:marRight w:val="0"/>
      <w:marTop w:val="0"/>
      <w:marBottom w:val="0"/>
      <w:divBdr>
        <w:top w:val="none" w:sz="0" w:space="0" w:color="auto"/>
        <w:left w:val="none" w:sz="0" w:space="0" w:color="auto"/>
        <w:bottom w:val="none" w:sz="0" w:space="0" w:color="auto"/>
        <w:right w:val="none" w:sz="0" w:space="0" w:color="auto"/>
      </w:divBdr>
    </w:div>
    <w:div w:id="2020815516">
      <w:bodyDiv w:val="1"/>
      <w:marLeft w:val="0"/>
      <w:marRight w:val="0"/>
      <w:marTop w:val="0"/>
      <w:marBottom w:val="0"/>
      <w:divBdr>
        <w:top w:val="none" w:sz="0" w:space="0" w:color="auto"/>
        <w:left w:val="none" w:sz="0" w:space="0" w:color="auto"/>
        <w:bottom w:val="none" w:sz="0" w:space="0" w:color="auto"/>
        <w:right w:val="none" w:sz="0" w:space="0" w:color="auto"/>
      </w:divBdr>
    </w:div>
    <w:div w:id="2061781547">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sChild>
        <w:div w:id="1351876895">
          <w:marLeft w:val="0"/>
          <w:marRight w:val="0"/>
          <w:marTop w:val="0"/>
          <w:marBottom w:val="0"/>
          <w:divBdr>
            <w:top w:val="none" w:sz="0" w:space="0" w:color="auto"/>
            <w:left w:val="none" w:sz="0" w:space="0" w:color="auto"/>
            <w:bottom w:val="none" w:sz="0" w:space="0" w:color="auto"/>
            <w:right w:val="none" w:sz="0" w:space="0" w:color="auto"/>
          </w:divBdr>
        </w:div>
        <w:div w:id="6911885">
          <w:marLeft w:val="0"/>
          <w:marRight w:val="0"/>
          <w:marTop w:val="0"/>
          <w:marBottom w:val="0"/>
          <w:divBdr>
            <w:top w:val="none" w:sz="0" w:space="0" w:color="auto"/>
            <w:left w:val="none" w:sz="0" w:space="0" w:color="auto"/>
            <w:bottom w:val="none" w:sz="0" w:space="0" w:color="auto"/>
            <w:right w:val="none" w:sz="0" w:space="0" w:color="auto"/>
          </w:divBdr>
        </w:div>
        <w:div w:id="21113897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7746-98FD-4122-83AC-8B8DC85D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4</Pages>
  <Words>1284</Words>
  <Characters>7323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buia</dc:creator>
  <cp:keywords/>
  <dc:description/>
  <cp:lastModifiedBy>Umberto Buiani P. iva 01351130479</cp:lastModifiedBy>
  <cp:revision>22</cp:revision>
  <cp:lastPrinted>2024-06-04T08:51:00Z</cp:lastPrinted>
  <dcterms:created xsi:type="dcterms:W3CDTF">2025-06-19T07:39:00Z</dcterms:created>
  <dcterms:modified xsi:type="dcterms:W3CDTF">2025-06-30T08:35:00Z</dcterms:modified>
</cp:coreProperties>
</file>